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D" w:rsidRDefault="00C44B5D" w:rsidP="00C44B5D">
      <w:pPr>
        <w:spacing w:line="240" w:lineRule="auto"/>
        <w:jc w:val="center"/>
        <w:rPr>
          <w:b/>
          <w:bCs/>
          <w:sz w:val="32"/>
          <w:szCs w:val="32"/>
        </w:rPr>
      </w:pPr>
      <w:r>
        <w:rPr>
          <w:noProof/>
        </w:rPr>
        <w:drawing>
          <wp:inline distT="0" distB="0" distL="0" distR="0">
            <wp:extent cx="6448425" cy="893953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5976" t="17583" r="24355" b="13327"/>
                    <a:stretch>
                      <a:fillRect/>
                    </a:stretch>
                  </pic:blipFill>
                  <pic:spPr bwMode="auto">
                    <a:xfrm>
                      <a:off x="0" y="0"/>
                      <a:ext cx="6448425" cy="8939530"/>
                    </a:xfrm>
                    <a:prstGeom prst="rect">
                      <a:avLst/>
                    </a:prstGeom>
                    <a:noFill/>
                    <a:ln>
                      <a:noFill/>
                    </a:ln>
                  </pic:spPr>
                </pic:pic>
              </a:graphicData>
            </a:graphic>
          </wp:inline>
        </w:drawing>
      </w:r>
    </w:p>
    <w:p w:rsidR="00C44B5D" w:rsidRDefault="00C44B5D" w:rsidP="00C44B5D">
      <w:pPr>
        <w:spacing w:after="0" w:line="256" w:lineRule="auto"/>
        <w:ind w:left="0" w:right="0" w:firstLine="0"/>
      </w:pPr>
      <w:r>
        <w:rPr>
          <w:b/>
          <w:sz w:val="22"/>
        </w:rPr>
        <w:lastRenderedPageBreak/>
        <w:t xml:space="preserve"> </w:t>
      </w:r>
    </w:p>
    <w:p w:rsidR="00C44B5D" w:rsidRDefault="00C44B5D" w:rsidP="00C44B5D">
      <w:pPr>
        <w:spacing w:after="86" w:line="230" w:lineRule="auto"/>
        <w:ind w:left="5205" w:right="5176" w:firstLine="0"/>
        <w:jc w:val="center"/>
      </w:pPr>
      <w:r>
        <w:rPr>
          <w:b/>
          <w:sz w:val="22"/>
        </w:rPr>
        <w:t xml:space="preserve"> </w:t>
      </w:r>
    </w:p>
    <w:p w:rsidR="00C44B5D" w:rsidRDefault="00C44B5D" w:rsidP="00C44B5D">
      <w:pPr>
        <w:spacing w:after="0" w:line="256" w:lineRule="auto"/>
        <w:ind w:left="425" w:right="605"/>
        <w:jc w:val="center"/>
      </w:pPr>
      <w:r>
        <w:rPr>
          <w:b/>
        </w:rPr>
        <w:t>АНАЛИТИЧЕСКАЯ</w:t>
      </w:r>
      <w:r>
        <w:t xml:space="preserve"> </w:t>
      </w:r>
      <w:r>
        <w:rPr>
          <w:b/>
        </w:rPr>
        <w:t xml:space="preserve">ЧАСТЬ </w:t>
      </w:r>
    </w:p>
    <w:p w:rsidR="00C44B5D" w:rsidRDefault="00C44B5D" w:rsidP="00C44B5D">
      <w:pPr>
        <w:spacing w:after="55" w:line="256" w:lineRule="auto"/>
        <w:ind w:left="34" w:right="0" w:firstLine="0"/>
        <w:jc w:val="left"/>
      </w:pPr>
      <w:r>
        <w:t xml:space="preserve"> </w:t>
      </w:r>
    </w:p>
    <w:p w:rsidR="00C44B5D" w:rsidRDefault="00C44B5D" w:rsidP="00C44B5D">
      <w:pPr>
        <w:pStyle w:val="1"/>
        <w:ind w:left="425" w:right="429"/>
      </w:pPr>
      <w:r>
        <w:t>I.</w:t>
      </w:r>
      <w:r>
        <w:rPr>
          <w:b w:val="0"/>
        </w:rPr>
        <w:t xml:space="preserve"> </w:t>
      </w:r>
      <w:r>
        <w:t>ОБЩИЕ</w:t>
      </w:r>
      <w:r>
        <w:rPr>
          <w:b w:val="0"/>
        </w:rPr>
        <w:t xml:space="preserve"> </w:t>
      </w:r>
      <w:r>
        <w:t>СВЕДЕНИЯ</w:t>
      </w:r>
      <w:r>
        <w:rPr>
          <w:b w:val="0"/>
        </w:rPr>
        <w:t xml:space="preserve"> </w:t>
      </w:r>
      <w:r>
        <w:t>ОБ</w:t>
      </w:r>
      <w:r>
        <w:rPr>
          <w:b w:val="0"/>
        </w:rPr>
        <w:t xml:space="preserve"> </w:t>
      </w:r>
      <w:r>
        <w:t>ОБРАЗОВАТЕЛЬНОЙ</w:t>
      </w:r>
      <w:r>
        <w:rPr>
          <w:b w:val="0"/>
        </w:rPr>
        <w:t xml:space="preserve"> </w:t>
      </w:r>
      <w:r>
        <w:t xml:space="preserve">ОРГАНИЗАЦИИ </w:t>
      </w:r>
    </w:p>
    <w:p w:rsidR="00C44B5D" w:rsidRDefault="00C44B5D" w:rsidP="00C44B5D">
      <w:pPr>
        <w:spacing w:after="0" w:line="256" w:lineRule="auto"/>
        <w:ind w:left="34" w:right="0" w:firstLine="0"/>
        <w:jc w:val="left"/>
      </w:pPr>
      <w:r>
        <w:t xml:space="preserve"> </w:t>
      </w:r>
    </w:p>
    <w:tbl>
      <w:tblPr>
        <w:tblStyle w:val="a4"/>
        <w:tblW w:w="10343" w:type="dxa"/>
        <w:tblInd w:w="38" w:type="dxa"/>
        <w:tblCellMar>
          <w:top w:w="60" w:type="dxa"/>
          <w:left w:w="134" w:type="dxa"/>
          <w:bottom w:w="20" w:type="dxa"/>
        </w:tblCellMar>
        <w:tblLook w:val="04A0" w:firstRow="1" w:lastRow="0" w:firstColumn="1" w:lastColumn="0" w:noHBand="0" w:noVBand="1"/>
      </w:tblPr>
      <w:tblGrid>
        <w:gridCol w:w="2910"/>
        <w:gridCol w:w="7433"/>
      </w:tblGrid>
      <w:tr w:rsidR="00C44B5D" w:rsidTr="00C44B5D">
        <w:trPr>
          <w:trHeight w:val="1311"/>
        </w:trPr>
        <w:tc>
          <w:tcPr>
            <w:tcW w:w="291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 xml:space="preserve">Наименование образовательной организации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40" w:lineRule="auto"/>
              <w:ind w:left="0" w:right="51" w:firstLine="0"/>
              <w:jc w:val="center"/>
            </w:pPr>
            <w:r>
              <w:t xml:space="preserve">Муниципальное казенное общеобразовательное учреждение  </w:t>
            </w:r>
          </w:p>
          <w:p w:rsidR="00C44B5D" w:rsidRDefault="00C44B5D">
            <w:pPr>
              <w:spacing w:after="157" w:line="240" w:lineRule="auto"/>
              <w:ind w:left="0" w:right="82" w:firstLine="0"/>
              <w:jc w:val="center"/>
            </w:pPr>
            <w:r>
              <w:t xml:space="preserve">«Рылёвская средняя общеобразовательная школа» </w:t>
            </w:r>
          </w:p>
          <w:p w:rsidR="00C44B5D" w:rsidRDefault="00C44B5D">
            <w:pPr>
              <w:spacing w:after="157" w:line="240" w:lineRule="auto"/>
              <w:ind w:left="0" w:right="82" w:firstLine="0"/>
              <w:jc w:val="center"/>
            </w:pPr>
            <w:r>
              <w:t xml:space="preserve">(МКОУ "Рылёвская СОШ) </w:t>
            </w:r>
          </w:p>
        </w:tc>
      </w:tr>
      <w:tr w:rsidR="00C44B5D" w:rsidTr="00C44B5D">
        <w:trPr>
          <w:trHeight w:val="437"/>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13" w:right="0" w:firstLine="0"/>
              <w:jc w:val="center"/>
            </w:pPr>
            <w:r>
              <w:t xml:space="preserve">Руководитель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42" w:firstLine="0"/>
              <w:jc w:val="center"/>
            </w:pPr>
            <w:r>
              <w:t xml:space="preserve">Чирикина Ирина Николаевна </w:t>
            </w:r>
          </w:p>
        </w:tc>
      </w:tr>
      <w:tr w:rsidR="00C44B5D" w:rsidTr="00C44B5D">
        <w:trPr>
          <w:trHeight w:val="447"/>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14" w:right="0" w:firstLine="0"/>
              <w:jc w:val="center"/>
            </w:pPr>
            <w:r>
              <w:t xml:space="preserve">Адрес организации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48" w:firstLine="0"/>
              <w:jc w:val="center"/>
            </w:pPr>
            <w:r>
              <w:t xml:space="preserve">301454, Тульская область, с. Рылёво, ул. Центральная, д. 15 </w:t>
            </w:r>
          </w:p>
        </w:tc>
      </w:tr>
      <w:tr w:rsidR="00C44B5D" w:rsidTr="00C44B5D">
        <w:trPr>
          <w:trHeight w:val="437"/>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10" w:right="0" w:firstLine="0"/>
              <w:jc w:val="center"/>
            </w:pPr>
            <w:r>
              <w:t xml:space="preserve">Телефон, факс </w:t>
            </w:r>
          </w:p>
        </w:tc>
        <w:tc>
          <w:tcPr>
            <w:tcW w:w="7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0" w:firstLine="0"/>
              <w:jc w:val="center"/>
            </w:pPr>
            <w:r>
              <w:t>8 487 365 36 22</w:t>
            </w:r>
          </w:p>
        </w:tc>
      </w:tr>
      <w:tr w:rsidR="00C44B5D" w:rsidTr="00C44B5D">
        <w:trPr>
          <w:trHeight w:val="384"/>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53" w:right="0" w:firstLine="0"/>
              <w:jc w:val="left"/>
            </w:pPr>
            <w:r>
              <w:t xml:space="preserve">Адрес электронной почты </w:t>
            </w:r>
          </w:p>
        </w:tc>
        <w:tc>
          <w:tcPr>
            <w:tcW w:w="7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2" w:firstLine="0"/>
              <w:jc w:val="center"/>
            </w:pPr>
            <w:r>
              <w:t xml:space="preserve">ryleevskaya.oosh@tularegion.org </w:t>
            </w:r>
          </w:p>
        </w:tc>
      </w:tr>
      <w:tr w:rsidR="00C44B5D" w:rsidTr="00C44B5D">
        <w:trPr>
          <w:trHeight w:val="437"/>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4" w:right="0" w:firstLine="0"/>
              <w:jc w:val="center"/>
            </w:pPr>
            <w:r>
              <w:t xml:space="preserve">Учредитель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44" w:firstLine="0"/>
              <w:jc w:val="center"/>
            </w:pPr>
            <w:r>
              <w:t xml:space="preserve">муниципальное образование Одоевский район </w:t>
            </w:r>
          </w:p>
        </w:tc>
      </w:tr>
      <w:tr w:rsidR="00C44B5D" w:rsidTr="00C44B5D">
        <w:trPr>
          <w:trHeight w:val="1066"/>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60" w:line="256" w:lineRule="auto"/>
              <w:ind w:left="663" w:right="0" w:firstLine="0"/>
              <w:jc w:val="left"/>
            </w:pPr>
            <w:r>
              <w:t xml:space="preserve">Дата создания  </w:t>
            </w:r>
          </w:p>
          <w:p w:rsidR="00C44B5D" w:rsidRDefault="00C44B5D">
            <w:pPr>
              <w:spacing w:after="0" w:line="256" w:lineRule="auto"/>
              <w:ind w:left="16" w:right="0" w:firstLine="0"/>
              <w:jc w:val="center"/>
            </w:pPr>
            <w:r>
              <w:t xml:space="preserve">(год ввода в эксплуатацию) </w:t>
            </w:r>
          </w:p>
        </w:tc>
        <w:tc>
          <w:tcPr>
            <w:tcW w:w="7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7" w:firstLine="0"/>
              <w:jc w:val="center"/>
            </w:pPr>
            <w:r>
              <w:t xml:space="preserve">1978 год </w:t>
            </w:r>
          </w:p>
        </w:tc>
      </w:tr>
      <w:tr w:rsidR="00C44B5D" w:rsidTr="00C44B5D">
        <w:trPr>
          <w:trHeight w:val="720"/>
        </w:trPr>
        <w:tc>
          <w:tcPr>
            <w:tcW w:w="291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 xml:space="preserve">Лицензия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0" w:firstLine="0"/>
              <w:jc w:val="center"/>
            </w:pPr>
            <w:r>
              <w:t xml:space="preserve">От 6 марта 2015 года №0133/02290, серия 71Л01 № 0001506 срок действия – бессрочно. </w:t>
            </w:r>
          </w:p>
        </w:tc>
      </w:tr>
      <w:tr w:rsidR="00C44B5D" w:rsidTr="00C44B5D">
        <w:trPr>
          <w:trHeight w:val="989"/>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0" w:firstLine="0"/>
              <w:jc w:val="center"/>
            </w:pPr>
            <w:r>
              <w:t xml:space="preserve">Свидетельство о государственной аккредитации </w:t>
            </w:r>
          </w:p>
        </w:tc>
        <w:tc>
          <w:tcPr>
            <w:tcW w:w="7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От 28.03.2014 г. № 0134/0087, серия 71А01 № 0000297; срок действия: бессрочно</w:t>
            </w:r>
          </w:p>
        </w:tc>
      </w:tr>
      <w:tr w:rsidR="00C44B5D" w:rsidTr="00C44B5D">
        <w:trPr>
          <w:trHeight w:val="1273"/>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20" w:right="0" w:firstLine="0"/>
              <w:jc w:val="center"/>
            </w:pPr>
            <w:r>
              <w:t xml:space="preserve">Свидетельство о государственной регистрации юридического лица </w:t>
            </w:r>
          </w:p>
        </w:tc>
        <w:tc>
          <w:tcPr>
            <w:tcW w:w="7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 xml:space="preserve">Серия 71 № 002203857, 19 октября 2000 г., выдано Федеральной налоговой службой. </w:t>
            </w:r>
          </w:p>
        </w:tc>
      </w:tr>
      <w:tr w:rsidR="00C44B5D" w:rsidTr="00C44B5D">
        <w:trPr>
          <w:trHeight w:val="442"/>
        </w:trPr>
        <w:tc>
          <w:tcPr>
            <w:tcW w:w="2910"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13" w:right="0" w:firstLine="0"/>
              <w:jc w:val="center"/>
            </w:pPr>
            <w:r>
              <w:t xml:space="preserve">Режим работы </w:t>
            </w:r>
          </w:p>
        </w:tc>
        <w:tc>
          <w:tcPr>
            <w:tcW w:w="7433" w:type="dxa"/>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0" w:line="256" w:lineRule="auto"/>
              <w:ind w:left="0" w:right="47" w:firstLine="0"/>
              <w:jc w:val="center"/>
            </w:pPr>
            <w:r>
              <w:t xml:space="preserve">Понедельник-пятница, с 8:00 ч. до 18:00 ч. </w:t>
            </w:r>
          </w:p>
        </w:tc>
      </w:tr>
    </w:tbl>
    <w:p w:rsidR="00C44B5D" w:rsidRDefault="00C44B5D" w:rsidP="00C44B5D">
      <w:pPr>
        <w:spacing w:after="42" w:line="256" w:lineRule="auto"/>
        <w:ind w:left="34" w:right="0" w:firstLine="0"/>
        <w:jc w:val="left"/>
      </w:pPr>
      <w:r>
        <w:t xml:space="preserve"> </w:t>
      </w:r>
    </w:p>
    <w:p w:rsidR="00C44B5D" w:rsidRDefault="00C44B5D" w:rsidP="00C44B5D">
      <w:pPr>
        <w:ind w:left="106" w:firstLine="567"/>
      </w:pPr>
      <w:r>
        <w:t xml:space="preserve">Основным видом деятельности МКОУ «Рылёвская СОШ» является реализация общеобразовательных программ дошкольного, начального общего, основного общего и среднего общего образования. Школа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 </w:t>
      </w:r>
    </w:p>
    <w:p w:rsidR="00C44B5D" w:rsidRDefault="00C44B5D" w:rsidP="00C44B5D">
      <w:pPr>
        <w:spacing w:after="0" w:line="256" w:lineRule="auto"/>
        <w:ind w:left="34" w:right="0" w:firstLine="0"/>
        <w:jc w:val="left"/>
      </w:pPr>
      <w:r>
        <w:t xml:space="preserve"> </w:t>
      </w:r>
    </w:p>
    <w:p w:rsidR="00C44B5D" w:rsidRDefault="00C44B5D" w:rsidP="00C44B5D">
      <w:pPr>
        <w:spacing w:after="0" w:line="256" w:lineRule="auto"/>
        <w:ind w:left="34" w:right="0" w:firstLine="0"/>
        <w:jc w:val="left"/>
      </w:pPr>
      <w:r>
        <w:t xml:space="preserve"> </w:t>
      </w:r>
    </w:p>
    <w:p w:rsidR="00C44B5D" w:rsidRDefault="00C44B5D" w:rsidP="00C44B5D">
      <w:pPr>
        <w:spacing w:after="0" w:line="256" w:lineRule="auto"/>
        <w:ind w:left="34" w:right="0" w:firstLine="0"/>
        <w:jc w:val="left"/>
      </w:pPr>
      <w:r>
        <w:t xml:space="preserve"> </w:t>
      </w:r>
    </w:p>
    <w:p w:rsidR="00C44B5D" w:rsidRDefault="00C44B5D" w:rsidP="00C44B5D">
      <w:pPr>
        <w:spacing w:after="3" w:line="256" w:lineRule="auto"/>
        <w:ind w:left="10" w:right="276"/>
        <w:jc w:val="right"/>
      </w:pPr>
      <w:r>
        <w:t>2</w:t>
      </w:r>
    </w:p>
    <w:p w:rsidR="00C44B5D" w:rsidRDefault="00C44B5D" w:rsidP="00C44B5D">
      <w:pPr>
        <w:pStyle w:val="1"/>
        <w:ind w:left="425" w:right="418"/>
      </w:pPr>
      <w:r>
        <w:t>II.</w:t>
      </w:r>
      <w:r>
        <w:rPr>
          <w:b w:val="0"/>
        </w:rPr>
        <w:t xml:space="preserve"> </w:t>
      </w:r>
      <w:r>
        <w:t>ОЦЕНКА</w:t>
      </w:r>
      <w:r>
        <w:rPr>
          <w:b w:val="0"/>
        </w:rPr>
        <w:t xml:space="preserve"> </w:t>
      </w:r>
      <w:r>
        <w:t>СИСТЕМЫ</w:t>
      </w:r>
      <w:r>
        <w:rPr>
          <w:b w:val="0"/>
        </w:rPr>
        <w:t xml:space="preserve"> </w:t>
      </w:r>
      <w:r>
        <w:t>УПРАВЛЕНИЯ</w:t>
      </w:r>
      <w:r>
        <w:rPr>
          <w:b w:val="0"/>
        </w:rPr>
        <w:t xml:space="preserve"> </w:t>
      </w:r>
      <w:r>
        <w:t xml:space="preserve">ОРГАНИЗАЦИЕЙ </w:t>
      </w:r>
    </w:p>
    <w:p w:rsidR="00C44B5D" w:rsidRDefault="00C44B5D" w:rsidP="00C44B5D">
      <w:pPr>
        <w:spacing w:after="41" w:line="256" w:lineRule="auto"/>
        <w:ind w:left="365" w:right="0" w:firstLine="0"/>
        <w:jc w:val="left"/>
      </w:pPr>
      <w:r>
        <w:t xml:space="preserve"> </w:t>
      </w:r>
    </w:p>
    <w:p w:rsidR="00C44B5D" w:rsidRDefault="00C44B5D" w:rsidP="00C44B5D">
      <w:pPr>
        <w:ind w:left="437" w:right="671" w:firstLine="567"/>
      </w:pPr>
      <w:r>
        <w:t xml:space="preserve">Управление школой осуществляется на основе демократии, гласности, самоуправления. Стратегическое руководство образовательной политикой принадлежит выборному представительному органу – управляющему, совету школы. Непосредственное управление педагогическим процессом реализует директор школы и его заместители по направлениям деятельности. </w:t>
      </w:r>
    </w:p>
    <w:p w:rsidR="00C44B5D" w:rsidRDefault="00C44B5D" w:rsidP="00C44B5D">
      <w:pPr>
        <w:spacing w:after="37" w:line="256" w:lineRule="auto"/>
        <w:ind w:left="1004" w:right="0" w:firstLine="0"/>
        <w:jc w:val="left"/>
      </w:pPr>
      <w:r>
        <w:t xml:space="preserve"> </w:t>
      </w:r>
    </w:p>
    <w:p w:rsidR="00C44B5D" w:rsidRDefault="00C44B5D" w:rsidP="00C44B5D">
      <w:pPr>
        <w:spacing w:after="0" w:line="256" w:lineRule="auto"/>
        <w:ind w:left="425" w:right="414"/>
        <w:jc w:val="center"/>
      </w:pPr>
      <w:r>
        <w:rPr>
          <w:b/>
        </w:rPr>
        <w:t>Администрация</w:t>
      </w:r>
      <w:r>
        <w:t xml:space="preserve"> </w:t>
      </w:r>
      <w:r>
        <w:rPr>
          <w:b/>
        </w:rPr>
        <w:t xml:space="preserve">школы: </w:t>
      </w:r>
    </w:p>
    <w:p w:rsidR="00C44B5D" w:rsidRDefault="00C44B5D" w:rsidP="00C44B5D">
      <w:pPr>
        <w:spacing w:after="0" w:line="256" w:lineRule="auto"/>
        <w:ind w:left="4403" w:right="0" w:firstLine="0"/>
        <w:jc w:val="left"/>
      </w:pPr>
      <w:r>
        <w:rPr>
          <w:b/>
        </w:rPr>
        <w:t xml:space="preserve"> </w:t>
      </w:r>
    </w:p>
    <w:tbl>
      <w:tblPr>
        <w:tblStyle w:val="a4"/>
        <w:tblW w:w="10175" w:type="dxa"/>
        <w:tblInd w:w="370" w:type="dxa"/>
        <w:tblCellMar>
          <w:top w:w="58" w:type="dxa"/>
          <w:left w:w="115" w:type="dxa"/>
          <w:right w:w="115" w:type="dxa"/>
        </w:tblCellMar>
        <w:tblLook w:val="04A0" w:firstRow="1" w:lastRow="0" w:firstColumn="1" w:lastColumn="0" w:noHBand="0" w:noVBand="1"/>
      </w:tblPr>
      <w:tblGrid>
        <w:gridCol w:w="4960"/>
        <w:gridCol w:w="5215"/>
      </w:tblGrid>
      <w:tr w:rsidR="00C44B5D" w:rsidTr="00C44B5D">
        <w:trPr>
          <w:trHeight w:val="288"/>
        </w:trPr>
        <w:tc>
          <w:tcPr>
            <w:tcW w:w="496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1" w:right="0" w:firstLine="0"/>
              <w:jc w:val="center"/>
            </w:pPr>
            <w:r>
              <w:t xml:space="preserve">Директор школы </w:t>
            </w:r>
          </w:p>
        </w:tc>
        <w:tc>
          <w:tcPr>
            <w:tcW w:w="521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6" w:right="0" w:firstLine="0"/>
              <w:jc w:val="center"/>
            </w:pPr>
            <w:r>
              <w:t xml:space="preserve">Чирикина Ирина Николаевна </w:t>
            </w:r>
          </w:p>
        </w:tc>
      </w:tr>
      <w:tr w:rsidR="00C44B5D" w:rsidTr="00C44B5D">
        <w:trPr>
          <w:trHeight w:val="293"/>
        </w:trPr>
        <w:tc>
          <w:tcPr>
            <w:tcW w:w="496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30" w:right="0" w:firstLine="0"/>
              <w:jc w:val="center"/>
            </w:pPr>
            <w:r>
              <w:t xml:space="preserve">Заместитель директора по учебной работе </w:t>
            </w:r>
          </w:p>
        </w:tc>
        <w:tc>
          <w:tcPr>
            <w:tcW w:w="521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7" w:right="0" w:firstLine="0"/>
              <w:jc w:val="center"/>
            </w:pPr>
            <w:r>
              <w:t xml:space="preserve">Полякова Елена Васильевна </w:t>
            </w:r>
          </w:p>
        </w:tc>
      </w:tr>
      <w:tr w:rsidR="00C44B5D" w:rsidTr="00C44B5D">
        <w:trPr>
          <w:trHeight w:val="571"/>
        </w:trPr>
        <w:tc>
          <w:tcPr>
            <w:tcW w:w="496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Заместители директора по воспитательной работе </w:t>
            </w:r>
          </w:p>
        </w:tc>
        <w:tc>
          <w:tcPr>
            <w:tcW w:w="521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09" w:right="130" w:firstLine="0"/>
              <w:jc w:val="center"/>
            </w:pPr>
            <w:r>
              <w:t xml:space="preserve">Булаш Виктория Юрьевна, </w:t>
            </w:r>
          </w:p>
          <w:p w:rsidR="00C44B5D" w:rsidRDefault="00C44B5D">
            <w:pPr>
              <w:spacing w:after="0" w:line="256" w:lineRule="auto"/>
              <w:ind w:left="209" w:right="130" w:firstLine="0"/>
              <w:jc w:val="center"/>
            </w:pPr>
            <w:r>
              <w:t xml:space="preserve">Гречишкина Лилия Анасовна </w:t>
            </w:r>
          </w:p>
        </w:tc>
      </w:tr>
    </w:tbl>
    <w:p w:rsidR="00C44B5D" w:rsidRDefault="00C44B5D" w:rsidP="00C44B5D">
      <w:pPr>
        <w:spacing w:after="17" w:line="256" w:lineRule="auto"/>
        <w:ind w:left="365" w:right="0" w:firstLine="0"/>
        <w:jc w:val="left"/>
      </w:pPr>
      <w:r>
        <w:t xml:space="preserve"> </w:t>
      </w:r>
    </w:p>
    <w:p w:rsidR="00C44B5D" w:rsidRDefault="00C44B5D" w:rsidP="00C44B5D">
      <w:pPr>
        <w:pStyle w:val="1"/>
        <w:ind w:left="425" w:right="407"/>
      </w:pPr>
      <w:r>
        <w:t>Органы</w:t>
      </w:r>
      <w:r>
        <w:rPr>
          <w:b w:val="0"/>
        </w:rPr>
        <w:t xml:space="preserve"> </w:t>
      </w:r>
      <w:r>
        <w:t>управления,</w:t>
      </w:r>
      <w:r>
        <w:rPr>
          <w:b w:val="0"/>
        </w:rPr>
        <w:t xml:space="preserve"> </w:t>
      </w:r>
      <w:r>
        <w:t>действующие</w:t>
      </w:r>
      <w:r>
        <w:rPr>
          <w:b w:val="0"/>
        </w:rPr>
        <w:t xml:space="preserve"> </w:t>
      </w:r>
      <w:r>
        <w:t>в</w:t>
      </w:r>
      <w:r>
        <w:rPr>
          <w:b w:val="0"/>
        </w:rPr>
        <w:t xml:space="preserve"> </w:t>
      </w:r>
      <w:r>
        <w:t xml:space="preserve">Школе </w:t>
      </w:r>
    </w:p>
    <w:p w:rsidR="00C44B5D" w:rsidRDefault="00C44B5D" w:rsidP="00C44B5D">
      <w:pPr>
        <w:spacing w:after="0" w:line="256" w:lineRule="auto"/>
        <w:ind w:left="3246" w:right="0" w:firstLine="0"/>
        <w:jc w:val="left"/>
      </w:pPr>
      <w:r>
        <w:rPr>
          <w:b/>
        </w:rPr>
        <w:t xml:space="preserve"> </w:t>
      </w:r>
    </w:p>
    <w:tbl>
      <w:tblPr>
        <w:tblStyle w:val="a4"/>
        <w:tblW w:w="10175" w:type="dxa"/>
        <w:tblInd w:w="370" w:type="dxa"/>
        <w:tblCellMar>
          <w:top w:w="18" w:type="dxa"/>
          <w:right w:w="22" w:type="dxa"/>
        </w:tblCellMar>
        <w:tblLook w:val="04A0" w:firstRow="1" w:lastRow="0" w:firstColumn="1" w:lastColumn="0" w:noHBand="0" w:noVBand="1"/>
      </w:tblPr>
      <w:tblGrid>
        <w:gridCol w:w="2805"/>
        <w:gridCol w:w="830"/>
        <w:gridCol w:w="6540"/>
      </w:tblGrid>
      <w:tr w:rsidR="00C44B5D" w:rsidTr="00C44B5D">
        <w:trPr>
          <w:trHeight w:val="288"/>
        </w:trPr>
        <w:tc>
          <w:tcPr>
            <w:tcW w:w="280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01" w:right="0" w:firstLine="0"/>
              <w:jc w:val="left"/>
            </w:pPr>
            <w:r>
              <w:rPr>
                <w:b/>
              </w:rPr>
              <w:t>Наименование</w:t>
            </w:r>
            <w:r>
              <w:t xml:space="preserve"> </w:t>
            </w:r>
            <w:r>
              <w:rPr>
                <w:b/>
              </w:rPr>
              <w:t xml:space="preserve">органа </w:t>
            </w:r>
          </w:p>
        </w:tc>
        <w:tc>
          <w:tcPr>
            <w:tcW w:w="7370" w:type="dxa"/>
            <w:gridSpan w:val="2"/>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left"/>
            </w:pPr>
            <w:r>
              <w:rPr>
                <w:b/>
              </w:rPr>
              <w:t xml:space="preserve">Функции </w:t>
            </w:r>
          </w:p>
        </w:tc>
      </w:tr>
      <w:tr w:rsidR="00C44B5D" w:rsidTr="00C44B5D">
        <w:trPr>
          <w:trHeight w:val="1114"/>
        </w:trPr>
        <w:tc>
          <w:tcPr>
            <w:tcW w:w="2805"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65" w:firstLine="0"/>
              <w:jc w:val="center"/>
            </w:pPr>
            <w:r>
              <w:t>Директор</w:t>
            </w:r>
            <w:r>
              <w:rPr>
                <w:b/>
              </w:rPr>
              <w:t xml:space="preserve"> </w:t>
            </w:r>
          </w:p>
        </w:tc>
        <w:tc>
          <w:tcPr>
            <w:tcW w:w="7370" w:type="dxa"/>
            <w:gridSpan w:val="2"/>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9" w:firstLine="0"/>
            </w:pPr>
            <w: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r>
              <w:rPr>
                <w:b/>
              </w:rPr>
              <w:t xml:space="preserve"> </w:t>
            </w:r>
          </w:p>
        </w:tc>
      </w:tr>
      <w:tr w:rsidR="00C44B5D" w:rsidTr="00C44B5D">
        <w:trPr>
          <w:trHeight w:val="1320"/>
        </w:trPr>
        <w:tc>
          <w:tcPr>
            <w:tcW w:w="2805"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66" w:firstLine="0"/>
              <w:jc w:val="center"/>
            </w:pPr>
            <w:r>
              <w:t>Управляющий совет</w:t>
            </w:r>
            <w:r>
              <w:rPr>
                <w:b/>
              </w:rPr>
              <w:t xml:space="preserve"> </w:t>
            </w:r>
          </w:p>
        </w:tc>
        <w:tc>
          <w:tcPr>
            <w:tcW w:w="7370" w:type="dxa"/>
            <w:gridSpan w:val="2"/>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121" w:line="256" w:lineRule="auto"/>
              <w:ind w:left="72" w:right="0" w:firstLine="0"/>
              <w:jc w:val="left"/>
            </w:pPr>
            <w:r>
              <w:t xml:space="preserve">Рассматривает вопросы:  </w:t>
            </w:r>
          </w:p>
          <w:p w:rsidR="00C44B5D" w:rsidRDefault="00C44B5D">
            <w:pPr>
              <w:numPr>
                <w:ilvl w:val="0"/>
                <w:numId w:val="2"/>
              </w:numPr>
              <w:spacing w:after="0" w:line="256" w:lineRule="auto"/>
              <w:ind w:right="0" w:hanging="360"/>
              <w:jc w:val="left"/>
            </w:pPr>
            <w:r>
              <w:t xml:space="preserve">развития образовательной организации;  </w:t>
            </w:r>
          </w:p>
          <w:p w:rsidR="00C44B5D" w:rsidRDefault="00C44B5D">
            <w:pPr>
              <w:numPr>
                <w:ilvl w:val="0"/>
                <w:numId w:val="2"/>
              </w:numPr>
              <w:spacing w:after="0" w:line="256" w:lineRule="auto"/>
              <w:ind w:right="0" w:hanging="360"/>
              <w:jc w:val="left"/>
            </w:pPr>
            <w:r>
              <w:t xml:space="preserve">финансово-хозяйственной деятельности;   </w:t>
            </w:r>
          </w:p>
          <w:p w:rsidR="00C44B5D" w:rsidRDefault="00C44B5D">
            <w:pPr>
              <w:numPr>
                <w:ilvl w:val="0"/>
                <w:numId w:val="2"/>
              </w:numPr>
              <w:spacing w:after="0" w:line="256" w:lineRule="auto"/>
              <w:ind w:right="0" w:hanging="360"/>
              <w:jc w:val="left"/>
            </w:pPr>
            <w:r>
              <w:t>материально-технического обеспечения</w:t>
            </w:r>
            <w:r>
              <w:rPr>
                <w:b/>
              </w:rPr>
              <w:t xml:space="preserve"> </w:t>
            </w:r>
          </w:p>
        </w:tc>
      </w:tr>
      <w:tr w:rsidR="00C44B5D" w:rsidTr="00C44B5D">
        <w:trPr>
          <w:trHeight w:val="3759"/>
        </w:trPr>
        <w:tc>
          <w:tcPr>
            <w:tcW w:w="2805"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66" w:firstLine="0"/>
              <w:jc w:val="center"/>
            </w:pPr>
            <w:r>
              <w:t>Педагогический совет</w:t>
            </w:r>
            <w:r>
              <w:rPr>
                <w:b/>
              </w:rPr>
              <w:t xml:space="preserve"> </w:t>
            </w:r>
          </w:p>
        </w:tc>
        <w:tc>
          <w:tcPr>
            <w:tcW w:w="7370" w:type="dxa"/>
            <w:gridSpan w:val="2"/>
            <w:tcBorders>
              <w:top w:val="single" w:sz="4" w:space="0" w:color="000000"/>
              <w:left w:val="single" w:sz="4" w:space="0" w:color="000000"/>
              <w:bottom w:val="single" w:sz="4" w:space="0" w:color="000000"/>
              <w:right w:val="single" w:sz="4" w:space="0" w:color="000000"/>
            </w:tcBorders>
            <w:vAlign w:val="bottom"/>
            <w:hideMark/>
          </w:tcPr>
          <w:p w:rsidR="00C44B5D" w:rsidRDefault="00C44B5D">
            <w:pPr>
              <w:spacing w:after="16" w:line="278" w:lineRule="auto"/>
              <w:ind w:left="0" w:right="148" w:firstLine="0"/>
              <w:jc w:val="left"/>
            </w:pPr>
            <w:r>
              <w:t xml:space="preserve">Осуществляет текущее руководство образовательной деятельностью Школы, в том числе рассматривает вопросы: </w:t>
            </w:r>
          </w:p>
          <w:p w:rsidR="00C44B5D" w:rsidRDefault="00C44B5D">
            <w:pPr>
              <w:numPr>
                <w:ilvl w:val="0"/>
                <w:numId w:val="4"/>
              </w:numPr>
              <w:spacing w:after="0" w:line="256" w:lineRule="auto"/>
              <w:ind w:right="611" w:hanging="360"/>
              <w:jc w:val="left"/>
            </w:pPr>
            <w:r>
              <w:t xml:space="preserve">развития образовательных услуг; </w:t>
            </w:r>
          </w:p>
          <w:p w:rsidR="00C44B5D" w:rsidRDefault="00C44B5D">
            <w:pPr>
              <w:numPr>
                <w:ilvl w:val="0"/>
                <w:numId w:val="4"/>
              </w:numPr>
              <w:spacing w:after="20" w:line="276" w:lineRule="auto"/>
              <w:ind w:right="611" w:hanging="360"/>
              <w:jc w:val="left"/>
            </w:pPr>
            <w:r>
              <w:t xml:space="preserve">регламентации образовательных отношений; разработки образовательных программ; </w:t>
            </w:r>
          </w:p>
          <w:p w:rsidR="00C44B5D" w:rsidRDefault="00C44B5D">
            <w:pPr>
              <w:numPr>
                <w:ilvl w:val="0"/>
                <w:numId w:val="4"/>
              </w:numPr>
              <w:spacing w:after="22" w:line="273" w:lineRule="auto"/>
              <w:ind w:right="611" w:hanging="360"/>
              <w:jc w:val="left"/>
            </w:pPr>
            <w:r>
              <w:t xml:space="preserve">выбора учебников, учебных пособий, средств обучения и воспитания;  </w:t>
            </w:r>
          </w:p>
          <w:p w:rsidR="00C44B5D" w:rsidRDefault="00C44B5D">
            <w:pPr>
              <w:numPr>
                <w:ilvl w:val="0"/>
                <w:numId w:val="4"/>
              </w:numPr>
              <w:spacing w:after="27" w:line="276" w:lineRule="auto"/>
              <w:ind w:right="611" w:hanging="360"/>
              <w:jc w:val="left"/>
            </w:pPr>
            <w:r>
              <w:t xml:space="preserve">материально-технического обеспечения образовательного процесса; </w:t>
            </w:r>
          </w:p>
          <w:p w:rsidR="00C44B5D" w:rsidRDefault="00C44B5D">
            <w:pPr>
              <w:numPr>
                <w:ilvl w:val="0"/>
                <w:numId w:val="4"/>
              </w:numPr>
              <w:spacing w:after="0" w:line="256" w:lineRule="auto"/>
              <w:ind w:right="611" w:hanging="360"/>
              <w:jc w:val="left"/>
            </w:pPr>
            <w:r>
              <w:t>аттестации, повышения квалификации педагогических работников; координации деятельности методических объединений</w:t>
            </w:r>
            <w:r>
              <w:rPr>
                <w:b/>
              </w:rPr>
              <w:t xml:space="preserve"> </w:t>
            </w:r>
          </w:p>
        </w:tc>
      </w:tr>
      <w:tr w:rsidR="00C44B5D" w:rsidTr="00C44B5D">
        <w:trPr>
          <w:trHeight w:val="2113"/>
        </w:trPr>
        <w:tc>
          <w:tcPr>
            <w:tcW w:w="2805" w:type="dxa"/>
            <w:vMerge w:val="restart"/>
            <w:tcBorders>
              <w:top w:val="single" w:sz="4" w:space="0" w:color="000000"/>
              <w:left w:val="single" w:sz="4" w:space="0" w:color="000000"/>
              <w:bottom w:val="nil"/>
              <w:right w:val="single" w:sz="4" w:space="0" w:color="000000"/>
            </w:tcBorders>
            <w:vAlign w:val="center"/>
            <w:hideMark/>
          </w:tcPr>
          <w:p w:rsidR="00C44B5D" w:rsidRDefault="00C44B5D">
            <w:pPr>
              <w:spacing w:after="0" w:line="256" w:lineRule="auto"/>
              <w:ind w:left="0" w:right="0" w:firstLine="0"/>
              <w:jc w:val="center"/>
            </w:pPr>
            <w:r>
              <w:t>Общее собрание работников</w:t>
            </w:r>
            <w:r>
              <w:rPr>
                <w:b/>
              </w:rPr>
              <w:t xml:space="preserve"> </w:t>
            </w:r>
          </w:p>
        </w:tc>
        <w:tc>
          <w:tcPr>
            <w:tcW w:w="7370" w:type="dxa"/>
            <w:gridSpan w:val="2"/>
            <w:tcBorders>
              <w:top w:val="single" w:sz="4" w:space="0" w:color="000000"/>
              <w:left w:val="single" w:sz="4" w:space="0" w:color="000000"/>
              <w:bottom w:val="nil"/>
              <w:right w:val="single" w:sz="4" w:space="0" w:color="000000"/>
            </w:tcBorders>
            <w:vAlign w:val="bottom"/>
            <w:hideMark/>
          </w:tcPr>
          <w:p w:rsidR="00C44B5D" w:rsidRDefault="00C44B5D">
            <w:pPr>
              <w:spacing w:after="94" w:line="276" w:lineRule="auto"/>
              <w:ind w:left="0" w:right="0" w:firstLine="0"/>
            </w:pPr>
            <w:r>
              <w:t xml:space="preserve">Реализует право работников участвовать в управлении образовательной организацией, в том числе:  </w:t>
            </w:r>
          </w:p>
          <w:p w:rsidR="00C44B5D" w:rsidRDefault="00C44B5D">
            <w:pPr>
              <w:numPr>
                <w:ilvl w:val="0"/>
                <w:numId w:val="6"/>
              </w:numPr>
              <w:spacing w:after="20" w:line="276" w:lineRule="auto"/>
              <w:ind w:right="47" w:hanging="360"/>
              <w:jc w:val="left"/>
            </w:pPr>
            <w:r>
              <w:t xml:space="preserve">участвовать в разработке и принятии коллективного договора, Правил трудового распорядка, изменений и дополнений к ним; </w:t>
            </w:r>
          </w:p>
          <w:p w:rsidR="00C44B5D" w:rsidRDefault="00C44B5D">
            <w:pPr>
              <w:numPr>
                <w:ilvl w:val="0"/>
                <w:numId w:val="6"/>
              </w:numPr>
              <w:spacing w:after="0" w:line="256" w:lineRule="auto"/>
              <w:ind w:right="47" w:hanging="360"/>
              <w:jc w:val="left"/>
            </w:pPr>
            <w:r>
              <w:t xml:space="preserve">принимать локальные акты, которые регламентируют деятельность образовательной организации и связаны </w:t>
            </w:r>
          </w:p>
        </w:tc>
      </w:tr>
      <w:tr w:rsidR="00C44B5D" w:rsidTr="00C44B5D">
        <w:trPr>
          <w:trHeight w:val="312"/>
        </w:trPr>
        <w:tc>
          <w:tcPr>
            <w:tcW w:w="0" w:type="auto"/>
            <w:vMerge/>
            <w:tcBorders>
              <w:top w:val="single" w:sz="4" w:space="0" w:color="000000"/>
              <w:left w:val="single" w:sz="4" w:space="0" w:color="000000"/>
              <w:bottom w:val="nil"/>
              <w:right w:val="single" w:sz="4" w:space="0" w:color="000000"/>
            </w:tcBorders>
            <w:vAlign w:val="center"/>
            <w:hideMark/>
          </w:tcPr>
          <w:p w:rsidR="00C44B5D" w:rsidRDefault="00C44B5D">
            <w:pPr>
              <w:spacing w:after="0" w:line="240" w:lineRule="auto"/>
              <w:ind w:left="0" w:right="0" w:firstLine="0"/>
              <w:jc w:val="left"/>
            </w:pPr>
          </w:p>
        </w:tc>
        <w:tc>
          <w:tcPr>
            <w:tcW w:w="830" w:type="dxa"/>
            <w:tcBorders>
              <w:top w:val="nil"/>
              <w:left w:val="single" w:sz="4" w:space="0" w:color="000000"/>
              <w:bottom w:val="nil"/>
              <w:right w:val="nil"/>
            </w:tcBorders>
          </w:tcPr>
          <w:p w:rsidR="00C44B5D" w:rsidRDefault="00C44B5D">
            <w:pPr>
              <w:spacing w:after="160" w:line="256" w:lineRule="auto"/>
              <w:ind w:left="0" w:right="0" w:firstLine="0"/>
              <w:jc w:val="left"/>
            </w:pPr>
          </w:p>
        </w:tc>
        <w:tc>
          <w:tcPr>
            <w:tcW w:w="6540" w:type="dxa"/>
            <w:tcBorders>
              <w:top w:val="nil"/>
              <w:left w:val="nil"/>
              <w:bottom w:val="nil"/>
              <w:right w:val="single" w:sz="4" w:space="0" w:color="000000"/>
            </w:tcBorders>
            <w:hideMark/>
          </w:tcPr>
          <w:p w:rsidR="00C44B5D" w:rsidRDefault="00C44B5D">
            <w:pPr>
              <w:spacing w:after="0" w:line="256" w:lineRule="auto"/>
              <w:ind w:left="0" w:right="0" w:firstLine="0"/>
              <w:jc w:val="left"/>
            </w:pPr>
            <w:r>
              <w:t xml:space="preserve">с правами и обязанностями работников; </w:t>
            </w:r>
          </w:p>
        </w:tc>
      </w:tr>
      <w:tr w:rsidR="00C44B5D" w:rsidTr="00C44B5D">
        <w:trPr>
          <w:trHeight w:val="569"/>
        </w:trPr>
        <w:tc>
          <w:tcPr>
            <w:tcW w:w="2805" w:type="dxa"/>
            <w:tcBorders>
              <w:top w:val="nil"/>
              <w:left w:val="single" w:sz="4" w:space="0" w:color="000000"/>
              <w:bottom w:val="nil"/>
              <w:right w:val="single" w:sz="4" w:space="0" w:color="000000"/>
            </w:tcBorders>
          </w:tcPr>
          <w:p w:rsidR="00C44B5D" w:rsidRDefault="00C44B5D">
            <w:pPr>
              <w:spacing w:after="160" w:line="256" w:lineRule="auto"/>
              <w:ind w:left="0" w:right="0" w:firstLine="0"/>
              <w:jc w:val="left"/>
            </w:pPr>
          </w:p>
        </w:tc>
        <w:tc>
          <w:tcPr>
            <w:tcW w:w="830" w:type="dxa"/>
            <w:tcBorders>
              <w:top w:val="nil"/>
              <w:left w:val="single" w:sz="4" w:space="0" w:color="000000"/>
              <w:bottom w:val="nil"/>
              <w:right w:val="nil"/>
            </w:tcBorders>
          </w:tcPr>
          <w:p w:rsidR="00C44B5D" w:rsidRDefault="00C44B5D">
            <w:pPr>
              <w:pStyle w:val="a3"/>
              <w:numPr>
                <w:ilvl w:val="0"/>
                <w:numId w:val="8"/>
              </w:numPr>
              <w:spacing w:after="0" w:line="256" w:lineRule="auto"/>
              <w:ind w:right="0"/>
            </w:pPr>
          </w:p>
        </w:tc>
        <w:tc>
          <w:tcPr>
            <w:tcW w:w="6540" w:type="dxa"/>
            <w:tcBorders>
              <w:top w:val="nil"/>
              <w:left w:val="nil"/>
              <w:bottom w:val="nil"/>
              <w:right w:val="single" w:sz="4" w:space="0" w:color="000000"/>
            </w:tcBorders>
            <w:hideMark/>
          </w:tcPr>
          <w:p w:rsidR="00C44B5D" w:rsidRDefault="00C44B5D">
            <w:pPr>
              <w:spacing w:after="0" w:line="256" w:lineRule="auto"/>
              <w:ind w:left="0" w:right="0" w:firstLine="0"/>
            </w:pPr>
            <w:r>
              <w:t xml:space="preserve">разрешать конфликтные ситуации между работниками и администрацией образовательной организации; </w:t>
            </w:r>
          </w:p>
        </w:tc>
      </w:tr>
      <w:tr w:rsidR="00C44B5D" w:rsidTr="00C44B5D">
        <w:trPr>
          <w:trHeight w:val="819"/>
        </w:trPr>
        <w:tc>
          <w:tcPr>
            <w:tcW w:w="2805" w:type="dxa"/>
            <w:tcBorders>
              <w:top w:val="nil"/>
              <w:left w:val="single" w:sz="4" w:space="0" w:color="000000"/>
              <w:bottom w:val="single" w:sz="4" w:space="0" w:color="000000"/>
              <w:right w:val="single" w:sz="4" w:space="0" w:color="000000"/>
            </w:tcBorders>
          </w:tcPr>
          <w:p w:rsidR="00C44B5D" w:rsidRDefault="00C44B5D">
            <w:pPr>
              <w:spacing w:after="160" w:line="256" w:lineRule="auto"/>
              <w:ind w:left="0" w:right="0" w:firstLine="0"/>
              <w:jc w:val="left"/>
            </w:pPr>
          </w:p>
        </w:tc>
        <w:tc>
          <w:tcPr>
            <w:tcW w:w="830" w:type="dxa"/>
            <w:tcBorders>
              <w:top w:val="nil"/>
              <w:left w:val="single" w:sz="4" w:space="0" w:color="000000"/>
              <w:bottom w:val="single" w:sz="4" w:space="0" w:color="000000"/>
              <w:right w:val="nil"/>
            </w:tcBorders>
          </w:tcPr>
          <w:p w:rsidR="00C44B5D" w:rsidRDefault="00C44B5D">
            <w:pPr>
              <w:pStyle w:val="a3"/>
              <w:numPr>
                <w:ilvl w:val="0"/>
                <w:numId w:val="8"/>
              </w:numPr>
              <w:spacing w:after="0" w:line="256" w:lineRule="auto"/>
              <w:ind w:right="0"/>
              <w:jc w:val="center"/>
            </w:pPr>
          </w:p>
        </w:tc>
        <w:tc>
          <w:tcPr>
            <w:tcW w:w="6540" w:type="dxa"/>
            <w:tcBorders>
              <w:top w:val="nil"/>
              <w:left w:val="nil"/>
              <w:bottom w:val="single" w:sz="4" w:space="0" w:color="000000"/>
              <w:right w:val="single" w:sz="4" w:space="0" w:color="000000"/>
            </w:tcBorders>
            <w:hideMark/>
          </w:tcPr>
          <w:p w:rsidR="00C44B5D" w:rsidRDefault="00C44B5D">
            <w:pPr>
              <w:spacing w:after="0" w:line="256" w:lineRule="auto"/>
              <w:ind w:left="0" w:right="87" w:firstLine="0"/>
            </w:pPr>
            <w:r>
              <w:t>вносить предложения по корректировке плана мероприятий организации, совершенствованию ее работы и развитию материальной базы</w:t>
            </w:r>
            <w:r>
              <w:rPr>
                <w:b/>
              </w:rPr>
              <w:t xml:space="preserve"> </w:t>
            </w:r>
          </w:p>
        </w:tc>
      </w:tr>
    </w:tbl>
    <w:p w:rsidR="00C44B5D" w:rsidRDefault="00C44B5D" w:rsidP="00C44B5D">
      <w:pPr>
        <w:spacing w:after="38" w:line="256" w:lineRule="auto"/>
        <w:ind w:left="365" w:right="0" w:firstLine="0"/>
        <w:jc w:val="left"/>
      </w:pPr>
      <w:r>
        <w:t xml:space="preserve"> </w:t>
      </w:r>
    </w:p>
    <w:p w:rsidR="00C44B5D" w:rsidRDefault="00C44B5D" w:rsidP="00C44B5D">
      <w:pPr>
        <w:ind w:left="437" w:right="672" w:firstLine="567"/>
      </w:pPr>
      <w:r>
        <w:t xml:space="preserve">По итогам 2024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C44B5D" w:rsidRDefault="00C44B5D" w:rsidP="00C44B5D">
      <w:pPr>
        <w:pStyle w:val="1"/>
        <w:ind w:left="425" w:right="418"/>
      </w:pPr>
      <w:r>
        <w:t>III.</w:t>
      </w:r>
      <w:r>
        <w:rPr>
          <w:b w:val="0"/>
        </w:rPr>
        <w:t xml:space="preserve"> </w:t>
      </w:r>
      <w:r>
        <w:t>ОЦЕНКА</w:t>
      </w:r>
      <w:r>
        <w:rPr>
          <w:b w:val="0"/>
        </w:rPr>
        <w:t xml:space="preserve"> </w:t>
      </w:r>
      <w:r>
        <w:t>ОБРАЗОВАТЕЛЬНОЙ</w:t>
      </w:r>
      <w:r>
        <w:rPr>
          <w:b w:val="0"/>
        </w:rPr>
        <w:t xml:space="preserve"> </w:t>
      </w:r>
      <w:r>
        <w:t xml:space="preserve">ДЕЯТЕЛЬНОСТИ </w:t>
      </w:r>
    </w:p>
    <w:p w:rsidR="00C44B5D" w:rsidRDefault="00C44B5D" w:rsidP="00C44B5D">
      <w:pPr>
        <w:spacing w:after="18" w:line="256" w:lineRule="auto"/>
        <w:ind w:left="3059" w:right="0" w:firstLine="0"/>
        <w:jc w:val="left"/>
      </w:pPr>
      <w:r>
        <w:rPr>
          <w:b/>
        </w:rPr>
        <w:t xml:space="preserve"> </w:t>
      </w:r>
    </w:p>
    <w:p w:rsidR="00C44B5D" w:rsidRDefault="00C44B5D" w:rsidP="00C44B5D">
      <w:pPr>
        <w:ind w:left="365" w:right="14" w:firstLine="711"/>
      </w:pPr>
      <w:r>
        <w:t xml:space="preserve">Образовательная деятельность в МКОУ «Рылёвская СОШ» организуется в соответствии с Федеральным законом от 29.12.2012 № 273-ФЗ «Об образовании в Российской </w:t>
      </w:r>
    </w:p>
    <w:p w:rsidR="00C44B5D" w:rsidRDefault="00C44B5D" w:rsidP="00C44B5D">
      <w:pPr>
        <w:ind w:left="375" w:right="365"/>
      </w:pPr>
      <w:r>
        <w:t xml:space="preserve">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 </w:t>
      </w:r>
    </w:p>
    <w:p w:rsidR="00C44B5D" w:rsidRDefault="00C44B5D" w:rsidP="00C44B5D">
      <w:pPr>
        <w:ind w:left="365" w:right="362" w:firstLine="711"/>
      </w:pPr>
      <w: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(ФГОС СОО). </w:t>
      </w:r>
    </w:p>
    <w:p w:rsidR="00C44B5D" w:rsidRDefault="00C44B5D" w:rsidP="00C44B5D">
      <w:pPr>
        <w:ind w:left="365" w:right="14" w:firstLine="711"/>
      </w:pPr>
      <w:r>
        <w:t xml:space="preserve">Основные положения Пояснительной записки к учебному плану разработаны на основе федеральных, региональных нормативных правовых документов. </w:t>
      </w:r>
    </w:p>
    <w:p w:rsidR="00C44B5D" w:rsidRDefault="00C44B5D" w:rsidP="00C44B5D">
      <w:pPr>
        <w:ind w:left="365" w:right="14" w:firstLine="711"/>
      </w:pPr>
      <w:r>
        <w:t xml:space="preserve">Предельно допустимая нагрузка школьников по основным предметам соответствует базисной, сохраняется номенклатура обязательных предметов. </w:t>
      </w:r>
    </w:p>
    <w:p w:rsidR="00C44B5D" w:rsidRDefault="00C44B5D" w:rsidP="00C44B5D">
      <w:pPr>
        <w:ind w:left="365" w:right="367" w:firstLine="711"/>
      </w:pPr>
      <w:r>
        <w:t xml:space="preserve">Содержание компонента образовательного учреждения соответствует типу, целям и задачам МКОУ «Рылёвская СОШ». Учебные часы используются на поддержку основных курсов, выполнение содержания государственного стандарта начального общего образования, основного общего образования. </w:t>
      </w:r>
    </w:p>
    <w:p w:rsidR="00C44B5D" w:rsidRDefault="00C44B5D" w:rsidP="00C44B5D">
      <w:pPr>
        <w:ind w:left="365" w:right="370" w:firstLine="711"/>
      </w:pPr>
      <w:r>
        <w:t xml:space="preserve">Изучение образовательных областей, учебных предметов подтверждено программами, УМК, необходимым лабораторным оборудованием в кабинетах химии, биологии, физики, оснащением школьных мастерских, наличием компьютерного класса, оборудованием рабочих мест педагогов. </w:t>
      </w:r>
    </w:p>
    <w:p w:rsidR="00C44B5D" w:rsidRDefault="00C44B5D" w:rsidP="00C44B5D">
      <w:pPr>
        <w:ind w:left="365" w:right="359" w:firstLine="711"/>
      </w:pPr>
      <w:r>
        <w:t xml:space="preserve">Соблюдается максимальный объем учебной нагрузки обучающихся при 5-дневной учебной неделе. Учебный план составлен в соответствии с педагогической проблемой, учебно-воспитательными целями и задачами школы на 2023-2024 учебный год. </w:t>
      </w:r>
    </w:p>
    <w:p w:rsidR="00C44B5D" w:rsidRDefault="00C44B5D" w:rsidP="00C44B5D">
      <w:pPr>
        <w:spacing w:after="28"/>
        <w:ind w:left="365" w:right="14" w:firstLine="706"/>
      </w:pPr>
      <w:r>
        <w:t>Реализация  курсов внеурочной деятельности происходит в рамках следующих выбранных школьниками ее видов:</w:t>
      </w:r>
      <w:r>
        <w:rPr>
          <w:i/>
        </w:rPr>
        <w:t xml:space="preserve"> </w:t>
      </w:r>
    </w:p>
    <w:p w:rsidR="00C44B5D" w:rsidRDefault="00C44B5D" w:rsidP="00C44B5D">
      <w:pPr>
        <w:numPr>
          <w:ilvl w:val="0"/>
          <w:numId w:val="10"/>
        </w:numPr>
        <w:ind w:right="14" w:hanging="360"/>
      </w:pPr>
      <w:r>
        <w:t xml:space="preserve">Познавательная деятельность </w:t>
      </w:r>
    </w:p>
    <w:p w:rsidR="00C44B5D" w:rsidRDefault="00C44B5D" w:rsidP="00C44B5D">
      <w:pPr>
        <w:numPr>
          <w:ilvl w:val="0"/>
          <w:numId w:val="10"/>
        </w:numPr>
        <w:ind w:right="14" w:hanging="360"/>
      </w:pPr>
      <w:r>
        <w:t xml:space="preserve">Художественное творчество </w:t>
      </w:r>
    </w:p>
    <w:p w:rsidR="00C44B5D" w:rsidRDefault="00C44B5D" w:rsidP="00C44B5D">
      <w:pPr>
        <w:numPr>
          <w:ilvl w:val="0"/>
          <w:numId w:val="10"/>
        </w:numPr>
        <w:ind w:right="14" w:hanging="360"/>
      </w:pPr>
      <w:r>
        <w:t xml:space="preserve">Проблемно-ценностное общение </w:t>
      </w:r>
    </w:p>
    <w:p w:rsidR="00C44B5D" w:rsidRDefault="00C44B5D" w:rsidP="00C44B5D">
      <w:pPr>
        <w:numPr>
          <w:ilvl w:val="0"/>
          <w:numId w:val="10"/>
        </w:numPr>
        <w:ind w:right="14" w:hanging="360"/>
      </w:pPr>
      <w:r>
        <w:t xml:space="preserve">Туристско-краеведческая  </w:t>
      </w:r>
    </w:p>
    <w:p w:rsidR="00C44B5D" w:rsidRDefault="00C44B5D" w:rsidP="00C44B5D">
      <w:pPr>
        <w:numPr>
          <w:ilvl w:val="0"/>
          <w:numId w:val="10"/>
        </w:numPr>
        <w:ind w:right="14" w:hanging="360"/>
      </w:pPr>
      <w:r>
        <w:t xml:space="preserve">Трудовая деятельность  </w:t>
      </w:r>
    </w:p>
    <w:p w:rsidR="00C44B5D" w:rsidRDefault="00C44B5D" w:rsidP="00C44B5D">
      <w:pPr>
        <w:numPr>
          <w:ilvl w:val="0"/>
          <w:numId w:val="10"/>
        </w:numPr>
        <w:ind w:right="14" w:hanging="360"/>
      </w:pPr>
      <w:r>
        <w:t xml:space="preserve">Спортивно-оздоровительная деятельность </w:t>
      </w:r>
    </w:p>
    <w:p w:rsidR="00C44B5D" w:rsidRDefault="00C44B5D" w:rsidP="00C44B5D">
      <w:pPr>
        <w:spacing w:after="24" w:line="256" w:lineRule="auto"/>
        <w:ind w:left="1445" w:right="0" w:firstLine="0"/>
        <w:jc w:val="left"/>
      </w:pPr>
      <w:r>
        <w:t xml:space="preserve"> </w:t>
      </w:r>
    </w:p>
    <w:p w:rsidR="00C44B5D" w:rsidRDefault="00C44B5D" w:rsidP="00C44B5D">
      <w:pPr>
        <w:ind w:left="365" w:right="14" w:firstLine="567"/>
      </w:pPr>
      <w:r>
        <w:t xml:space="preserve">Выбор направления осуществлен на основании опроса обучающихся и родителей в апреле-мае 2024 года. </w:t>
      </w:r>
    </w:p>
    <w:p w:rsidR="00C44B5D" w:rsidRDefault="00C44B5D" w:rsidP="00C44B5D">
      <w:pPr>
        <w:ind w:left="365" w:right="14" w:firstLine="567"/>
      </w:pPr>
      <w:r>
        <w:t xml:space="preserve">В школе функционирует система </w:t>
      </w:r>
      <w:r>
        <w:rPr>
          <w:b/>
        </w:rPr>
        <w:t xml:space="preserve">дополнительного образования. </w:t>
      </w:r>
      <w:r>
        <w:t xml:space="preserve">Дополнительное образование организовано как силами педагогического коллектива (кружки, секции, Центр </w:t>
      </w:r>
    </w:p>
    <w:p w:rsidR="00C44B5D" w:rsidRDefault="00C44B5D" w:rsidP="00C44B5D">
      <w:pPr>
        <w:ind w:left="375" w:right="14"/>
      </w:pPr>
      <w:r>
        <w:t>«Точка роста»), так и</w:t>
      </w:r>
      <w:r>
        <w:rPr>
          <w:b/>
        </w:rPr>
        <w:t xml:space="preserve"> </w:t>
      </w:r>
      <w:r>
        <w:t xml:space="preserve">совместно с МКУДО «Одоевская ДЮСШ» (СОГ) </w:t>
      </w:r>
    </w:p>
    <w:p w:rsidR="00C44B5D" w:rsidRDefault="00C44B5D" w:rsidP="00C44B5D">
      <w:pPr>
        <w:spacing w:after="31" w:line="256" w:lineRule="auto"/>
        <w:ind w:left="932" w:right="0" w:firstLine="0"/>
        <w:jc w:val="left"/>
      </w:pPr>
      <w:r>
        <w:t xml:space="preserve"> </w:t>
      </w:r>
    </w:p>
    <w:p w:rsidR="00C44B5D" w:rsidRDefault="00C44B5D" w:rsidP="00C44B5D">
      <w:pPr>
        <w:pStyle w:val="1"/>
        <w:ind w:left="425" w:right="378"/>
      </w:pPr>
      <w:r>
        <w:t>IV.</w:t>
      </w:r>
      <w:r>
        <w:rPr>
          <w:b w:val="0"/>
        </w:rPr>
        <w:t xml:space="preserve"> </w:t>
      </w:r>
      <w:r>
        <w:t>СОДЕРЖАНИЕ</w:t>
      </w:r>
      <w:r>
        <w:rPr>
          <w:b w:val="0"/>
        </w:rPr>
        <w:t xml:space="preserve"> </w:t>
      </w:r>
      <w:r>
        <w:t>И</w:t>
      </w:r>
      <w:r>
        <w:rPr>
          <w:b w:val="0"/>
        </w:rPr>
        <w:t xml:space="preserve"> </w:t>
      </w:r>
      <w:r>
        <w:t>КАЧЕСТВО</w:t>
      </w:r>
      <w:r>
        <w:rPr>
          <w:b w:val="0"/>
        </w:rPr>
        <w:t xml:space="preserve"> </w:t>
      </w:r>
      <w:r>
        <w:t>ПОДГОТОВКИ УРОВЕНЬ</w:t>
      </w:r>
      <w:r>
        <w:rPr>
          <w:b w:val="0"/>
        </w:rPr>
        <w:t xml:space="preserve"> </w:t>
      </w:r>
      <w:r>
        <w:t xml:space="preserve">НАЧАЛЬНОГО ОБЩЕГО ОБРАЗОВАНИЯ </w:t>
      </w:r>
    </w:p>
    <w:tbl>
      <w:tblPr>
        <w:tblStyle w:val="a4"/>
        <w:tblW w:w="9123" w:type="dxa"/>
        <w:tblInd w:w="372" w:type="dxa"/>
        <w:tblCellMar>
          <w:top w:w="14" w:type="dxa"/>
          <w:left w:w="46" w:type="dxa"/>
          <w:right w:w="115" w:type="dxa"/>
        </w:tblCellMar>
        <w:tblLook w:val="04A0" w:firstRow="1" w:lastRow="0" w:firstColumn="1" w:lastColumn="0" w:noHBand="0" w:noVBand="1"/>
      </w:tblPr>
      <w:tblGrid>
        <w:gridCol w:w="3535"/>
        <w:gridCol w:w="1560"/>
        <w:gridCol w:w="1340"/>
        <w:gridCol w:w="1344"/>
        <w:gridCol w:w="1344"/>
      </w:tblGrid>
      <w:tr w:rsidR="00C44B5D" w:rsidTr="00C44B5D">
        <w:trPr>
          <w:trHeight w:val="884"/>
        </w:trPr>
        <w:tc>
          <w:tcPr>
            <w:tcW w:w="3535"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79" w:right="0" w:firstLine="0"/>
              <w:jc w:val="center"/>
            </w:pPr>
            <w:r>
              <w:rPr>
                <w:b/>
              </w:rPr>
              <w:t xml:space="preserve">Параметры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pPr>
              <w:ind w:right="107"/>
              <w:rPr>
                <w:b/>
              </w:rPr>
            </w:pPr>
            <w:r>
              <w:rPr>
                <w:b/>
              </w:rPr>
              <w:t xml:space="preserve">2021-2022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1" w:firstLine="0"/>
              <w:jc w:val="center"/>
            </w:pPr>
            <w:r>
              <w:rPr>
                <w:b/>
              </w:rPr>
              <w:t xml:space="preserve"> </w:t>
            </w:r>
          </w:p>
          <w:p w:rsidR="00C44B5D" w:rsidRDefault="00C44B5D">
            <w:pPr>
              <w:spacing w:after="0" w:line="256" w:lineRule="auto"/>
              <w:ind w:left="0" w:right="0" w:firstLine="0"/>
              <w:jc w:val="left"/>
            </w:pPr>
            <w:r>
              <w:rPr>
                <w:b/>
              </w:rPr>
              <w:t xml:space="preserve">2022-2023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6" w:firstLine="0"/>
              <w:jc w:val="center"/>
              <w:rPr>
                <w:b/>
              </w:rPr>
            </w:pPr>
            <w:r>
              <w:rPr>
                <w:b/>
              </w:rPr>
              <w:t>2023-2024</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6" w:firstLine="0"/>
              <w:jc w:val="center"/>
            </w:pPr>
            <w:r>
              <w:rPr>
                <w:b/>
              </w:rPr>
              <w:t xml:space="preserve"> </w:t>
            </w:r>
          </w:p>
          <w:p w:rsidR="00C44B5D" w:rsidRDefault="00C44B5D">
            <w:pPr>
              <w:spacing w:after="0" w:line="256" w:lineRule="auto"/>
              <w:ind w:left="14" w:right="0" w:firstLine="0"/>
              <w:jc w:val="left"/>
            </w:pPr>
            <w:r>
              <w:rPr>
                <w:b/>
              </w:rPr>
              <w:t xml:space="preserve">На конец 2024 года </w:t>
            </w:r>
          </w:p>
        </w:tc>
      </w:tr>
      <w:tr w:rsidR="00C44B5D" w:rsidTr="00C44B5D">
        <w:trPr>
          <w:trHeight w:val="283"/>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Количество обучающихся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28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1" w:right="0" w:firstLine="0"/>
              <w:jc w:val="center"/>
            </w:pPr>
            <w:r>
              <w:t xml:space="preserve">25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6" w:right="0" w:firstLine="0"/>
              <w:jc w:val="center"/>
            </w:pPr>
            <w:r>
              <w:t>29</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6" w:right="0" w:firstLine="0"/>
              <w:jc w:val="center"/>
            </w:pPr>
            <w:r>
              <w:t>26</w:t>
            </w:r>
          </w:p>
        </w:tc>
      </w:tr>
      <w:tr w:rsidR="00C44B5D" w:rsidTr="00C44B5D">
        <w:trPr>
          <w:trHeight w:val="288"/>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Кол-во аттестованных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20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9" w:right="0" w:firstLine="0"/>
              <w:jc w:val="center"/>
            </w:pPr>
            <w:r>
              <w:t xml:space="preserve">20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4" w:right="0" w:firstLine="0"/>
              <w:jc w:val="center"/>
            </w:pPr>
            <w:r>
              <w:t>18</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4" w:right="0" w:firstLine="0"/>
              <w:jc w:val="center"/>
            </w:pPr>
            <w:r>
              <w:t>20</w:t>
            </w:r>
          </w:p>
        </w:tc>
      </w:tr>
      <w:tr w:rsidR="00C44B5D" w:rsidTr="00C44B5D">
        <w:trPr>
          <w:trHeight w:val="289"/>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 на «5»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2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71" w:right="0" w:firstLine="0"/>
              <w:jc w:val="center"/>
            </w:pPr>
            <w:r>
              <w:t xml:space="preserve">2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66" w:right="0" w:firstLine="0"/>
              <w:jc w:val="center"/>
            </w:pPr>
            <w:r>
              <w:t>1</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66" w:right="0" w:firstLine="0"/>
              <w:jc w:val="center"/>
            </w:pPr>
            <w:r>
              <w:t>-</w:t>
            </w:r>
          </w:p>
        </w:tc>
      </w:tr>
      <w:tr w:rsidR="00C44B5D" w:rsidTr="00C44B5D">
        <w:trPr>
          <w:trHeight w:val="283"/>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 на «4» и «5»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5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6" w:right="0" w:firstLine="0"/>
              <w:jc w:val="center"/>
            </w:pPr>
            <w:r>
              <w:t xml:space="preserve">5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1" w:right="0" w:firstLine="0"/>
              <w:jc w:val="center"/>
            </w:pPr>
            <w:r>
              <w:t>5</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1" w:right="0" w:firstLine="0"/>
              <w:jc w:val="center"/>
            </w:pPr>
            <w:r>
              <w:t>6</w:t>
            </w:r>
          </w:p>
        </w:tc>
      </w:tr>
      <w:tr w:rsidR="00C44B5D" w:rsidTr="00C44B5D">
        <w:trPr>
          <w:trHeight w:val="283"/>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Количество неуспевающих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0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71" w:right="0" w:firstLine="0"/>
              <w:jc w:val="center"/>
            </w:pPr>
            <w:r>
              <w:t xml:space="preserve">2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66" w:right="0" w:firstLine="0"/>
              <w:jc w:val="center"/>
            </w:pPr>
            <w:r>
              <w:t>4</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66" w:right="0" w:firstLine="0"/>
              <w:jc w:val="center"/>
            </w:pPr>
            <w:r>
              <w:t>0</w:t>
            </w:r>
          </w:p>
        </w:tc>
      </w:tr>
      <w:tr w:rsidR="00C44B5D" w:rsidTr="00C44B5D">
        <w:trPr>
          <w:trHeight w:val="288"/>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Уровень обученности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100%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7" w:right="0" w:firstLine="0"/>
              <w:jc w:val="center"/>
            </w:pPr>
            <w:r>
              <w:t xml:space="preserve">90%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2" w:right="0" w:firstLine="0"/>
              <w:jc w:val="center"/>
            </w:pPr>
            <w:r>
              <w:t>82%</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2" w:right="0" w:firstLine="0"/>
              <w:jc w:val="center"/>
            </w:pPr>
            <w:r>
              <w:t>100%</w:t>
            </w:r>
          </w:p>
        </w:tc>
      </w:tr>
      <w:tr w:rsidR="00C44B5D" w:rsidTr="00C44B5D">
        <w:trPr>
          <w:trHeight w:val="288"/>
        </w:trPr>
        <w:tc>
          <w:tcPr>
            <w:tcW w:w="35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 w:right="0" w:firstLine="0"/>
              <w:jc w:val="left"/>
            </w:pPr>
            <w:r>
              <w:t xml:space="preserve">Качество обученности </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35% </w:t>
            </w:r>
          </w:p>
        </w:tc>
        <w:tc>
          <w:tcPr>
            <w:tcW w:w="134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66" w:firstLine="0"/>
              <w:jc w:val="center"/>
            </w:pPr>
            <w:r>
              <w:t xml:space="preserve">35% </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71" w:firstLine="0"/>
              <w:jc w:val="center"/>
            </w:pPr>
            <w:r>
              <w:t>33%</w:t>
            </w:r>
          </w:p>
        </w:tc>
        <w:tc>
          <w:tcPr>
            <w:tcW w:w="134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71" w:firstLine="0"/>
              <w:jc w:val="center"/>
            </w:pPr>
            <w:r>
              <w:t>30%</w:t>
            </w:r>
          </w:p>
        </w:tc>
      </w:tr>
    </w:tbl>
    <w:p w:rsidR="00C44B5D" w:rsidRDefault="00C44B5D" w:rsidP="00C44B5D">
      <w:pPr>
        <w:spacing w:after="0" w:line="256" w:lineRule="auto"/>
        <w:ind w:left="365" w:right="0" w:firstLine="0"/>
        <w:jc w:val="left"/>
      </w:pPr>
      <w:r>
        <w:t xml:space="preserve"> </w:t>
      </w:r>
    </w:p>
    <w:p w:rsidR="00C44B5D" w:rsidRDefault="00C44B5D" w:rsidP="00C44B5D">
      <w:pPr>
        <w:spacing w:after="1" w:line="256" w:lineRule="auto"/>
        <w:ind w:left="365" w:right="0" w:firstLine="0"/>
        <w:jc w:val="left"/>
      </w:pPr>
      <w:r>
        <w:t xml:space="preserve"> </w:t>
      </w:r>
    </w:p>
    <w:p w:rsidR="00C44B5D" w:rsidRDefault="00C44B5D" w:rsidP="00C44B5D">
      <w:pPr>
        <w:spacing w:after="39"/>
        <w:ind w:left="365" w:right="382" w:firstLine="721"/>
      </w:pPr>
      <w:r>
        <w:t xml:space="preserve">На начало 2023-2024 учебного года на уровне начального общего образования  обучались 29 учеников, на конец года 29. Аттестованы 18 обучающихся (первые класс на безоценочном обучении, четыре обучающихся оставлены на повторное обучение). Уровень обученности составил 82 %, что ниже показателей прошлого года на 8%. Качество обученности 33 % (6 учеников), что практически на уровне  предыдущего года. Из них на «5» успевают - 1 ученик (5,5%), что ниже предыдущего года. </w:t>
      </w:r>
    </w:p>
    <w:p w:rsidR="00C44B5D" w:rsidRDefault="00C44B5D" w:rsidP="00C44B5D">
      <w:pPr>
        <w:spacing w:after="39"/>
        <w:ind w:left="365" w:right="382" w:firstLine="721"/>
      </w:pPr>
      <w:r>
        <w:t xml:space="preserve">На «4» и «5» успевают 5 учеников  (33 %), что ниже показателей прошлого учебного года, с одной «3» - 2 обучающихся (7,6 %): по русскому языку – 2 обучающихся. Это составляет резерв хорошистов школы.  </w:t>
      </w:r>
    </w:p>
    <w:p w:rsidR="00C44B5D" w:rsidRDefault="00C44B5D" w:rsidP="00C44B5D">
      <w:pPr>
        <w:spacing w:after="17" w:line="256" w:lineRule="auto"/>
        <w:ind w:left="365" w:right="0" w:firstLine="0"/>
        <w:jc w:val="left"/>
      </w:pPr>
      <w:r>
        <w:t xml:space="preserve"> </w:t>
      </w:r>
    </w:p>
    <w:p w:rsidR="00C44B5D" w:rsidRDefault="00C44B5D" w:rsidP="00C44B5D">
      <w:pPr>
        <w:pStyle w:val="1"/>
        <w:spacing w:after="108" w:line="268" w:lineRule="auto"/>
        <w:ind w:left="4283" w:right="0" w:hanging="3885"/>
        <w:jc w:val="left"/>
      </w:pPr>
      <w:r>
        <w:t>V.</w:t>
      </w:r>
      <w:r>
        <w:rPr>
          <w:b w:val="0"/>
        </w:rPr>
        <w:t xml:space="preserve"> </w:t>
      </w:r>
      <w:r>
        <w:t>СОДЕРЖАНИЕ</w:t>
      </w:r>
      <w:r>
        <w:rPr>
          <w:b w:val="0"/>
        </w:rPr>
        <w:t xml:space="preserve"> </w:t>
      </w:r>
      <w:r>
        <w:t>И</w:t>
      </w:r>
      <w:r>
        <w:rPr>
          <w:b w:val="0"/>
        </w:rPr>
        <w:t xml:space="preserve"> </w:t>
      </w:r>
      <w:r>
        <w:t>КАЧЕСТВО</w:t>
      </w:r>
      <w:r>
        <w:rPr>
          <w:b w:val="0"/>
        </w:rPr>
        <w:t xml:space="preserve"> </w:t>
      </w:r>
      <w:r>
        <w:t>ПОДГОТОВКИ УРОВЕНЬ</w:t>
      </w:r>
      <w:r>
        <w:rPr>
          <w:b w:val="0"/>
        </w:rPr>
        <w:t xml:space="preserve"> </w:t>
      </w:r>
      <w:r>
        <w:t xml:space="preserve">ОСНОВНОГО ОБЩЕГО ОБРАЗОВАНИЯ </w:t>
      </w:r>
    </w:p>
    <w:p w:rsidR="00C44B5D" w:rsidRDefault="00C44B5D" w:rsidP="00C44B5D">
      <w:pPr>
        <w:spacing w:after="0" w:line="256" w:lineRule="auto"/>
        <w:ind w:left="365" w:right="0" w:firstLine="0"/>
        <w:jc w:val="left"/>
      </w:pPr>
      <w:r>
        <w:t xml:space="preserve"> </w:t>
      </w:r>
    </w:p>
    <w:tbl>
      <w:tblPr>
        <w:tblStyle w:val="a4"/>
        <w:tblW w:w="9018" w:type="dxa"/>
        <w:tblInd w:w="372" w:type="dxa"/>
        <w:tblCellMar>
          <w:top w:w="9" w:type="dxa"/>
          <w:left w:w="89" w:type="dxa"/>
          <w:right w:w="115" w:type="dxa"/>
        </w:tblCellMar>
        <w:tblLook w:val="04A0" w:firstRow="1" w:lastRow="0" w:firstColumn="1" w:lastColumn="0" w:noHBand="0" w:noVBand="1"/>
      </w:tblPr>
      <w:tblGrid>
        <w:gridCol w:w="3271"/>
        <w:gridCol w:w="1598"/>
        <w:gridCol w:w="1403"/>
        <w:gridCol w:w="1373"/>
        <w:gridCol w:w="1373"/>
      </w:tblGrid>
      <w:tr w:rsidR="00C44B5D" w:rsidTr="00C44B5D">
        <w:trPr>
          <w:trHeight w:val="562"/>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1" w:right="0" w:firstLine="0"/>
              <w:jc w:val="center"/>
            </w:pPr>
            <w:r>
              <w:rPr>
                <w:b/>
              </w:rPr>
              <w:t xml:space="preserve">Параметры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pPr>
              <w:rPr>
                <w:b/>
              </w:rPr>
            </w:pPr>
            <w:r>
              <w:rPr>
                <w:b/>
              </w:rPr>
              <w:t xml:space="preserve">2021/2022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0" w:firstLine="0"/>
              <w:jc w:val="left"/>
            </w:pPr>
            <w:r>
              <w:rPr>
                <w:b/>
              </w:rPr>
              <w:t xml:space="preserve">2022/2023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 w:right="0" w:firstLine="0"/>
              <w:jc w:val="left"/>
              <w:rPr>
                <w:b/>
              </w:rPr>
            </w:pPr>
            <w:r>
              <w:rPr>
                <w:b/>
              </w:rPr>
              <w:t>2023-2024</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 w:right="0" w:firstLine="0"/>
              <w:jc w:val="left"/>
            </w:pPr>
            <w:r>
              <w:rPr>
                <w:b/>
              </w:rPr>
              <w:t xml:space="preserve">На конец 2024 года </w:t>
            </w:r>
          </w:p>
        </w:tc>
      </w:tr>
      <w:tr w:rsidR="00C44B5D" w:rsidTr="00C44B5D">
        <w:trPr>
          <w:trHeight w:val="283"/>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Количество обучающихся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44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 xml:space="preserve">42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40</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31</w:t>
            </w:r>
          </w:p>
        </w:tc>
      </w:tr>
      <w:tr w:rsidR="00C44B5D" w:rsidTr="00C44B5D">
        <w:trPr>
          <w:trHeight w:val="288"/>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 на «5»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0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3" w:right="0" w:firstLine="0"/>
              <w:jc w:val="center"/>
            </w:pPr>
            <w:r>
              <w:t xml:space="preserve">-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w:t>
            </w:r>
          </w:p>
        </w:tc>
      </w:tr>
      <w:tr w:rsidR="00C44B5D" w:rsidTr="00C44B5D">
        <w:trPr>
          <w:trHeight w:val="288"/>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 на «4» и «5»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11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 xml:space="preserve">7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8</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8</w:t>
            </w:r>
          </w:p>
        </w:tc>
      </w:tr>
      <w:tr w:rsidR="00C44B5D" w:rsidTr="00C44B5D">
        <w:trPr>
          <w:trHeight w:val="283"/>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 с одной «4»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3" w:right="0" w:firstLine="0"/>
              <w:jc w:val="center"/>
            </w:pPr>
            <w:r>
              <w:t xml:space="preserve">-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50" w:right="0" w:firstLine="0"/>
              <w:jc w:val="center"/>
            </w:pPr>
            <w:r>
              <w:t>1</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50" w:right="0" w:firstLine="0"/>
              <w:jc w:val="center"/>
            </w:pPr>
            <w:r>
              <w:t>1</w:t>
            </w:r>
          </w:p>
        </w:tc>
      </w:tr>
      <w:tr w:rsidR="00C44B5D" w:rsidTr="00C44B5D">
        <w:trPr>
          <w:trHeight w:val="288"/>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 с одной «3»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2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 xml:space="preserve">3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3</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3</w:t>
            </w:r>
          </w:p>
        </w:tc>
      </w:tr>
      <w:tr w:rsidR="00C44B5D" w:rsidTr="00C44B5D">
        <w:trPr>
          <w:trHeight w:val="283"/>
        </w:trPr>
        <w:tc>
          <w:tcPr>
            <w:tcW w:w="327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Количество неуспевающих </w:t>
            </w:r>
          </w:p>
        </w:tc>
        <w:tc>
          <w:tcPr>
            <w:tcW w:w="1598"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0 </w:t>
            </w:r>
          </w:p>
        </w:tc>
        <w:tc>
          <w:tcPr>
            <w:tcW w:w="14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 xml:space="preserve">9 </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1</w:t>
            </w:r>
          </w:p>
        </w:tc>
        <w:tc>
          <w:tcPr>
            <w:tcW w:w="13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95" w:right="0" w:firstLine="0"/>
              <w:jc w:val="center"/>
            </w:pPr>
            <w:r>
              <w:t>8</w:t>
            </w:r>
          </w:p>
        </w:tc>
      </w:tr>
      <w:tr w:rsidR="00C44B5D" w:rsidTr="00C44B5D">
        <w:trPr>
          <w:trHeight w:val="286"/>
        </w:trPr>
        <w:tc>
          <w:tcPr>
            <w:tcW w:w="3271" w:type="dxa"/>
            <w:tcBorders>
              <w:top w:val="single" w:sz="2" w:space="0" w:color="000000"/>
              <w:left w:val="single" w:sz="2" w:space="0" w:color="000000"/>
              <w:bottom w:val="single" w:sz="4" w:space="0" w:color="000000"/>
              <w:right w:val="single" w:sz="2" w:space="0" w:color="000000"/>
            </w:tcBorders>
            <w:hideMark/>
          </w:tcPr>
          <w:p w:rsidR="00C44B5D" w:rsidRDefault="00C44B5D">
            <w:pPr>
              <w:spacing w:after="0" w:line="256" w:lineRule="auto"/>
              <w:ind w:left="24" w:right="0" w:firstLine="0"/>
              <w:jc w:val="left"/>
            </w:pPr>
            <w:r>
              <w:t xml:space="preserve">Уровень обученности </w:t>
            </w:r>
          </w:p>
        </w:tc>
        <w:tc>
          <w:tcPr>
            <w:tcW w:w="1598" w:type="dxa"/>
            <w:tcBorders>
              <w:top w:val="single" w:sz="2" w:space="0" w:color="000000"/>
              <w:left w:val="single" w:sz="2" w:space="0" w:color="000000"/>
              <w:bottom w:val="single" w:sz="4" w:space="0" w:color="000000"/>
              <w:right w:val="single" w:sz="2" w:space="0" w:color="000000"/>
            </w:tcBorders>
            <w:hideMark/>
          </w:tcPr>
          <w:p w:rsidR="00C44B5D" w:rsidRDefault="00C44B5D">
            <w:r>
              <w:t>100 %</w:t>
            </w:r>
          </w:p>
        </w:tc>
        <w:tc>
          <w:tcPr>
            <w:tcW w:w="1403" w:type="dxa"/>
            <w:tcBorders>
              <w:top w:val="single" w:sz="2" w:space="0" w:color="000000"/>
              <w:left w:val="single" w:sz="2" w:space="0" w:color="000000"/>
              <w:bottom w:val="single" w:sz="4" w:space="0" w:color="000000"/>
              <w:right w:val="single" w:sz="2" w:space="0" w:color="000000"/>
            </w:tcBorders>
            <w:hideMark/>
          </w:tcPr>
          <w:p w:rsidR="00C44B5D" w:rsidRDefault="00C44B5D">
            <w:pPr>
              <w:spacing w:after="0" w:line="256" w:lineRule="auto"/>
              <w:ind w:left="190" w:right="0" w:firstLine="0"/>
              <w:jc w:val="center"/>
            </w:pPr>
            <w:r>
              <w:t xml:space="preserve">79% </w:t>
            </w:r>
          </w:p>
        </w:tc>
        <w:tc>
          <w:tcPr>
            <w:tcW w:w="1373" w:type="dxa"/>
            <w:tcBorders>
              <w:top w:val="single" w:sz="2" w:space="0" w:color="000000"/>
              <w:left w:val="single" w:sz="2" w:space="0" w:color="000000"/>
              <w:bottom w:val="single" w:sz="4" w:space="0" w:color="000000"/>
              <w:right w:val="single" w:sz="2" w:space="0" w:color="000000"/>
            </w:tcBorders>
            <w:hideMark/>
          </w:tcPr>
          <w:p w:rsidR="00C44B5D" w:rsidRDefault="00C44B5D">
            <w:pPr>
              <w:spacing w:after="0" w:line="256" w:lineRule="auto"/>
              <w:ind w:left="190" w:right="0" w:firstLine="0"/>
              <w:jc w:val="center"/>
            </w:pPr>
            <w:r>
              <w:t>98%</w:t>
            </w:r>
          </w:p>
        </w:tc>
        <w:tc>
          <w:tcPr>
            <w:tcW w:w="1373" w:type="dxa"/>
            <w:tcBorders>
              <w:top w:val="single" w:sz="2" w:space="0" w:color="000000"/>
              <w:left w:val="single" w:sz="2" w:space="0" w:color="000000"/>
              <w:bottom w:val="single" w:sz="4" w:space="0" w:color="000000"/>
              <w:right w:val="single" w:sz="2" w:space="0" w:color="000000"/>
            </w:tcBorders>
            <w:hideMark/>
          </w:tcPr>
          <w:p w:rsidR="00C44B5D" w:rsidRDefault="00C44B5D">
            <w:pPr>
              <w:spacing w:after="0" w:line="256" w:lineRule="auto"/>
              <w:ind w:left="190" w:right="0" w:firstLine="0"/>
              <w:jc w:val="center"/>
            </w:pPr>
            <w:r>
              <w:t>74%</w:t>
            </w:r>
          </w:p>
        </w:tc>
      </w:tr>
      <w:tr w:rsidR="00C44B5D" w:rsidTr="00C44B5D">
        <w:trPr>
          <w:trHeight w:val="290"/>
        </w:trPr>
        <w:tc>
          <w:tcPr>
            <w:tcW w:w="3271" w:type="dxa"/>
            <w:tcBorders>
              <w:top w:val="single" w:sz="4" w:space="0" w:color="000000"/>
              <w:left w:val="single" w:sz="2" w:space="0" w:color="000000"/>
              <w:bottom w:val="single" w:sz="2" w:space="0" w:color="000000"/>
              <w:right w:val="single" w:sz="2" w:space="0" w:color="000000"/>
            </w:tcBorders>
            <w:hideMark/>
          </w:tcPr>
          <w:p w:rsidR="00C44B5D" w:rsidRDefault="00C44B5D">
            <w:pPr>
              <w:spacing w:after="0" w:line="256" w:lineRule="auto"/>
              <w:ind w:left="24" w:right="0" w:firstLine="0"/>
              <w:jc w:val="left"/>
            </w:pPr>
            <w:r>
              <w:t xml:space="preserve">Качество обученности </w:t>
            </w:r>
          </w:p>
        </w:tc>
        <w:tc>
          <w:tcPr>
            <w:tcW w:w="1598" w:type="dxa"/>
            <w:tcBorders>
              <w:top w:val="single" w:sz="4" w:space="0" w:color="000000"/>
              <w:left w:val="single" w:sz="2" w:space="0" w:color="000000"/>
              <w:bottom w:val="single" w:sz="2" w:space="0" w:color="000000"/>
              <w:right w:val="single" w:sz="2" w:space="0" w:color="000000"/>
            </w:tcBorders>
            <w:hideMark/>
          </w:tcPr>
          <w:p w:rsidR="00C44B5D" w:rsidRDefault="00C44B5D">
            <w:r>
              <w:t xml:space="preserve">25% </w:t>
            </w:r>
          </w:p>
        </w:tc>
        <w:tc>
          <w:tcPr>
            <w:tcW w:w="1403" w:type="dxa"/>
            <w:tcBorders>
              <w:top w:val="single" w:sz="4"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 xml:space="preserve">17% </w:t>
            </w:r>
          </w:p>
        </w:tc>
        <w:tc>
          <w:tcPr>
            <w:tcW w:w="1373" w:type="dxa"/>
            <w:tcBorders>
              <w:top w:val="single" w:sz="4"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20%</w:t>
            </w:r>
          </w:p>
        </w:tc>
        <w:tc>
          <w:tcPr>
            <w:tcW w:w="1373" w:type="dxa"/>
            <w:tcBorders>
              <w:top w:val="single" w:sz="4" w:space="0" w:color="000000"/>
              <w:left w:val="single" w:sz="2" w:space="0" w:color="000000"/>
              <w:bottom w:val="single" w:sz="2" w:space="0" w:color="000000"/>
              <w:right w:val="single" w:sz="2" w:space="0" w:color="000000"/>
            </w:tcBorders>
            <w:hideMark/>
          </w:tcPr>
          <w:p w:rsidR="00C44B5D" w:rsidRDefault="00C44B5D">
            <w:pPr>
              <w:spacing w:after="0" w:line="256" w:lineRule="auto"/>
              <w:ind w:left="190" w:right="0" w:firstLine="0"/>
              <w:jc w:val="center"/>
            </w:pPr>
            <w:r>
              <w:t>26</w:t>
            </w:r>
          </w:p>
        </w:tc>
      </w:tr>
    </w:tbl>
    <w:p w:rsidR="00C44B5D" w:rsidRDefault="00C44B5D" w:rsidP="00C44B5D">
      <w:pPr>
        <w:spacing w:after="3" w:line="256" w:lineRule="auto"/>
        <w:ind w:left="365" w:right="0" w:firstLine="0"/>
        <w:jc w:val="left"/>
      </w:pPr>
      <w:r>
        <w:t xml:space="preserve"> </w:t>
      </w:r>
    </w:p>
    <w:p w:rsidR="00C44B5D" w:rsidRDefault="00C44B5D" w:rsidP="00C44B5D">
      <w:pPr>
        <w:spacing w:after="46"/>
        <w:ind w:left="365" w:right="383" w:firstLine="721"/>
      </w:pPr>
      <w:r>
        <w:t xml:space="preserve">В 2023/2024 учебном году на  уровне основного общего образования произошло улучшение  результатов по уровню обученности по сравнению с предыдущим годом. Снизилось количество неуспевающих. Количество хорошистов осталось на уровне прошлого года. </w:t>
      </w:r>
    </w:p>
    <w:p w:rsidR="00C44B5D" w:rsidRDefault="00C44B5D" w:rsidP="00C44B5D">
      <w:pPr>
        <w:spacing w:after="21" w:line="256" w:lineRule="auto"/>
        <w:ind w:left="58" w:right="0" w:firstLine="0"/>
        <w:jc w:val="center"/>
      </w:pPr>
      <w:r>
        <w:rPr>
          <w:b/>
        </w:rPr>
        <w:t xml:space="preserve"> </w:t>
      </w:r>
    </w:p>
    <w:p w:rsidR="00C44B5D" w:rsidRDefault="00C44B5D" w:rsidP="00C44B5D">
      <w:pPr>
        <w:pStyle w:val="1"/>
        <w:spacing w:after="125"/>
        <w:ind w:left="425" w:right="415"/>
      </w:pPr>
      <w:r>
        <w:t>VI.</w:t>
      </w:r>
      <w:r>
        <w:rPr>
          <w:b w:val="0"/>
        </w:rPr>
        <w:t xml:space="preserve"> </w:t>
      </w:r>
      <w:r>
        <w:t>СОДЕРЖАНИЕ</w:t>
      </w:r>
      <w:r>
        <w:rPr>
          <w:b w:val="0"/>
        </w:rPr>
        <w:t xml:space="preserve"> </w:t>
      </w:r>
      <w:r>
        <w:t>И</w:t>
      </w:r>
      <w:r>
        <w:rPr>
          <w:b w:val="0"/>
        </w:rPr>
        <w:t xml:space="preserve"> </w:t>
      </w:r>
      <w:r>
        <w:t>КАЧЕСТВО</w:t>
      </w:r>
      <w:r>
        <w:rPr>
          <w:b w:val="0"/>
        </w:rPr>
        <w:t xml:space="preserve"> </w:t>
      </w:r>
      <w:r>
        <w:t>ПОДГОТОВКИ УРОВЕНЬ</w:t>
      </w:r>
      <w:r>
        <w:rPr>
          <w:b w:val="0"/>
        </w:rPr>
        <w:t xml:space="preserve"> </w:t>
      </w:r>
      <w:r>
        <w:t xml:space="preserve">СРЕДНЕГО ОБЩЕГО ОБРАЗОВАНИЯ </w:t>
      </w:r>
    </w:p>
    <w:p w:rsidR="00C44B5D" w:rsidRDefault="00C44B5D" w:rsidP="00C44B5D">
      <w:pPr>
        <w:spacing w:after="0" w:line="256" w:lineRule="auto"/>
        <w:ind w:left="365" w:right="0" w:firstLine="0"/>
        <w:jc w:val="left"/>
      </w:pPr>
      <w:r>
        <w:t xml:space="preserve"> </w:t>
      </w:r>
    </w:p>
    <w:tbl>
      <w:tblPr>
        <w:tblStyle w:val="a4"/>
        <w:tblW w:w="9632" w:type="dxa"/>
        <w:tblInd w:w="367" w:type="dxa"/>
        <w:tblCellMar>
          <w:top w:w="9" w:type="dxa"/>
          <w:left w:w="84" w:type="dxa"/>
          <w:right w:w="115" w:type="dxa"/>
        </w:tblCellMar>
        <w:tblLook w:val="04A0" w:firstRow="1" w:lastRow="0" w:firstColumn="1" w:lastColumn="0" w:noHBand="0" w:noVBand="1"/>
      </w:tblPr>
      <w:tblGrid>
        <w:gridCol w:w="3803"/>
        <w:gridCol w:w="1593"/>
        <w:gridCol w:w="1414"/>
        <w:gridCol w:w="1411"/>
        <w:gridCol w:w="1411"/>
      </w:tblGrid>
      <w:tr w:rsidR="00C44B5D" w:rsidTr="00C44B5D">
        <w:trPr>
          <w:trHeight w:val="562"/>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rPr>
                <w:b/>
              </w:rPr>
              <w:t xml:space="preserve">Параметры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pPr>
              <w:rPr>
                <w:b/>
              </w:rPr>
            </w:pPr>
            <w:r>
              <w:rPr>
                <w:b/>
              </w:rPr>
              <w:t xml:space="preserve">2021/2022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0" w:firstLine="0"/>
              <w:jc w:val="left"/>
            </w:pPr>
            <w:r>
              <w:rPr>
                <w:b/>
              </w:rPr>
              <w:t xml:space="preserve">2022/2023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4" w:right="0" w:firstLine="0"/>
              <w:jc w:val="left"/>
              <w:rPr>
                <w:b/>
              </w:rPr>
            </w:pPr>
            <w:r>
              <w:rPr>
                <w:b/>
              </w:rPr>
              <w:t>2023-2024</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4" w:right="0" w:firstLine="0"/>
              <w:jc w:val="left"/>
            </w:pPr>
            <w:r>
              <w:rPr>
                <w:b/>
              </w:rPr>
              <w:t xml:space="preserve">На конец 2024 года </w:t>
            </w:r>
          </w:p>
        </w:tc>
      </w:tr>
      <w:tr w:rsidR="00C44B5D" w:rsidTr="00C44B5D">
        <w:trPr>
          <w:trHeight w:val="283"/>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Количество обучающихся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3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 w:right="0" w:firstLine="0"/>
              <w:jc w:val="center"/>
            </w:pPr>
            <w:r>
              <w:t xml:space="preserve">3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4</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 xml:space="preserve">4 </w:t>
            </w:r>
          </w:p>
        </w:tc>
      </w:tr>
      <w:tr w:rsidR="00C44B5D" w:rsidTr="00C44B5D">
        <w:trPr>
          <w:trHeight w:val="288"/>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 на «5»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 w:right="0" w:firstLine="0"/>
              <w:jc w:val="center"/>
            </w:pPr>
            <w:r>
              <w:t xml:space="preserve">1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1</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 xml:space="preserve"> </w:t>
            </w:r>
          </w:p>
        </w:tc>
      </w:tr>
      <w:tr w:rsidR="00C44B5D" w:rsidTr="00C44B5D">
        <w:trPr>
          <w:trHeight w:val="288"/>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 на «4» и «5»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2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 w:right="0" w:firstLine="0"/>
              <w:jc w:val="center"/>
            </w:pPr>
            <w:r>
              <w:t xml:space="preserve">1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2</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2</w:t>
            </w:r>
          </w:p>
        </w:tc>
      </w:tr>
      <w:tr w:rsidR="00C44B5D" w:rsidTr="00C44B5D">
        <w:trPr>
          <w:trHeight w:val="283"/>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 с одной «4»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4" w:right="0" w:firstLine="0"/>
              <w:jc w:val="center"/>
            </w:pPr>
            <w:r>
              <w:t xml:space="preserve">-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3" w:right="0" w:firstLine="0"/>
              <w:jc w:val="center"/>
            </w:pPr>
            <w:r>
              <w:t>-</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3" w:right="0" w:firstLine="0"/>
              <w:jc w:val="center"/>
            </w:pPr>
            <w:r>
              <w:t xml:space="preserve">- </w:t>
            </w:r>
          </w:p>
        </w:tc>
      </w:tr>
      <w:tr w:rsidR="00C44B5D" w:rsidTr="00C44B5D">
        <w:trPr>
          <w:trHeight w:val="289"/>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 с одной «3»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4" w:right="0" w:firstLine="0"/>
              <w:jc w:val="center"/>
            </w:pPr>
            <w:r>
              <w:t xml:space="preserve">-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3" w:right="0" w:firstLine="0"/>
              <w:jc w:val="center"/>
            </w:pPr>
            <w:r>
              <w:t>1</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3" w:right="0" w:firstLine="0"/>
              <w:jc w:val="center"/>
            </w:pPr>
            <w:r>
              <w:t>1</w:t>
            </w:r>
          </w:p>
        </w:tc>
      </w:tr>
      <w:tr w:rsidR="00C44B5D" w:rsidTr="00C44B5D">
        <w:trPr>
          <w:trHeight w:val="283"/>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Количество неуспевающих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0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 w:right="0" w:firstLine="0"/>
              <w:jc w:val="center"/>
            </w:pPr>
            <w:r>
              <w:t xml:space="preserve">0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0</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1</w:t>
            </w:r>
          </w:p>
        </w:tc>
      </w:tr>
      <w:tr w:rsidR="00C44B5D" w:rsidTr="00C44B5D">
        <w:trPr>
          <w:trHeight w:val="283"/>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Уровень обученности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100%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 w:right="0" w:firstLine="0"/>
              <w:jc w:val="center"/>
            </w:pPr>
            <w:r>
              <w:t xml:space="preserve">100%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100%</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75%</w:t>
            </w:r>
          </w:p>
        </w:tc>
      </w:tr>
      <w:tr w:rsidR="00C44B5D" w:rsidTr="00C44B5D">
        <w:trPr>
          <w:trHeight w:val="288"/>
        </w:trPr>
        <w:tc>
          <w:tcPr>
            <w:tcW w:w="380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t xml:space="preserve">Качество обученности </w:t>
            </w:r>
          </w:p>
        </w:tc>
        <w:tc>
          <w:tcPr>
            <w:tcW w:w="1593" w:type="dxa"/>
            <w:tcBorders>
              <w:top w:val="single" w:sz="2" w:space="0" w:color="000000"/>
              <w:left w:val="single" w:sz="2" w:space="0" w:color="000000"/>
              <w:bottom w:val="single" w:sz="2" w:space="0" w:color="000000"/>
              <w:right w:val="single" w:sz="2" w:space="0" w:color="000000"/>
            </w:tcBorders>
            <w:hideMark/>
          </w:tcPr>
          <w:p w:rsidR="00C44B5D" w:rsidRDefault="00C44B5D">
            <w:r>
              <w:t xml:space="preserve">67% </w:t>
            </w:r>
          </w:p>
        </w:tc>
        <w:tc>
          <w:tcPr>
            <w:tcW w:w="141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8" w:right="0" w:firstLine="0"/>
              <w:jc w:val="center"/>
            </w:pPr>
            <w:r>
              <w:t xml:space="preserve">67% </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75%</w:t>
            </w:r>
          </w:p>
        </w:tc>
        <w:tc>
          <w:tcPr>
            <w:tcW w:w="141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5" w:right="0" w:firstLine="0"/>
              <w:jc w:val="center"/>
            </w:pPr>
            <w:r>
              <w:t>50%</w:t>
            </w:r>
          </w:p>
        </w:tc>
      </w:tr>
    </w:tbl>
    <w:p w:rsidR="00C44B5D" w:rsidRDefault="00C44B5D" w:rsidP="00C44B5D">
      <w:pPr>
        <w:ind w:left="-15" w:right="270" w:firstLine="566"/>
      </w:pPr>
      <w:r>
        <w:t>По итогам 2023/2024 успеваемость обучающихся на уровне среднего общего образования составляет 100%, качество обученности  выросло на 8%. На конец 2024 года и уровень обученности, и качество обученности снизились. Обучающийся 10 класса имеет неудовлетворительные оценки по русскому языку, литературе, геометрии.</w:t>
      </w:r>
    </w:p>
    <w:p w:rsidR="00C44B5D" w:rsidRDefault="00C44B5D" w:rsidP="00C44B5D">
      <w:pPr>
        <w:spacing w:after="36" w:line="256" w:lineRule="auto"/>
        <w:ind w:left="566" w:right="0" w:firstLine="0"/>
        <w:jc w:val="left"/>
      </w:pPr>
      <w:r>
        <w:t xml:space="preserve"> </w:t>
      </w:r>
    </w:p>
    <w:p w:rsidR="00C44B5D" w:rsidRDefault="00C44B5D" w:rsidP="00C44B5D">
      <w:pPr>
        <w:pStyle w:val="1"/>
        <w:ind w:left="425" w:right="682"/>
      </w:pPr>
      <w:r>
        <w:t>Сравнение</w:t>
      </w:r>
      <w:r>
        <w:rPr>
          <w:b w:val="0"/>
        </w:rPr>
        <w:t xml:space="preserve"> </w:t>
      </w:r>
      <w:r>
        <w:t>итоговых</w:t>
      </w:r>
      <w:r>
        <w:rPr>
          <w:b w:val="0"/>
        </w:rPr>
        <w:t xml:space="preserve"> </w:t>
      </w:r>
      <w:r>
        <w:t>показателей</w:t>
      </w:r>
      <w:r>
        <w:rPr>
          <w:b w:val="0"/>
        </w:rPr>
        <w:t xml:space="preserve">  </w:t>
      </w:r>
      <w:r>
        <w:t>за последние</w:t>
      </w:r>
      <w:r>
        <w:rPr>
          <w:b w:val="0"/>
        </w:rPr>
        <w:t xml:space="preserve"> </w:t>
      </w:r>
      <w:r>
        <w:t>три</w:t>
      </w:r>
      <w:r>
        <w:rPr>
          <w:b w:val="0"/>
        </w:rPr>
        <w:t xml:space="preserve"> </w:t>
      </w:r>
      <w:r>
        <w:t xml:space="preserve">года </w:t>
      </w:r>
    </w:p>
    <w:p w:rsidR="00C44B5D" w:rsidRDefault="00C44B5D" w:rsidP="00C44B5D">
      <w:pPr>
        <w:spacing w:after="0" w:line="256" w:lineRule="auto"/>
        <w:ind w:left="0" w:right="0" w:firstLine="0"/>
        <w:jc w:val="left"/>
      </w:pPr>
      <w:r>
        <w:t xml:space="preserve"> </w:t>
      </w:r>
    </w:p>
    <w:tbl>
      <w:tblPr>
        <w:tblStyle w:val="a4"/>
        <w:tblW w:w="9786" w:type="dxa"/>
        <w:tblInd w:w="430" w:type="dxa"/>
        <w:tblLook w:val="04A0" w:firstRow="1" w:lastRow="0" w:firstColumn="1" w:lastColumn="0" w:noHBand="0" w:noVBand="1"/>
      </w:tblPr>
      <w:tblGrid>
        <w:gridCol w:w="1483"/>
        <w:gridCol w:w="1110"/>
        <w:gridCol w:w="1107"/>
        <w:gridCol w:w="1110"/>
        <w:gridCol w:w="1069"/>
        <w:gridCol w:w="856"/>
        <w:gridCol w:w="1143"/>
        <w:gridCol w:w="786"/>
        <w:gridCol w:w="1122"/>
      </w:tblGrid>
      <w:tr w:rsidR="00C44B5D" w:rsidTr="00C44B5D">
        <w:trPr>
          <w:trHeight w:val="917"/>
        </w:trPr>
        <w:tc>
          <w:tcPr>
            <w:tcW w:w="1635" w:type="dxa"/>
            <w:vMerge w:val="restart"/>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200" w:right="0" w:firstLine="0"/>
              <w:jc w:val="left"/>
            </w:pPr>
            <w:r>
              <w:rPr>
                <w:b/>
              </w:rPr>
              <w:t xml:space="preserve">Учебный год </w:t>
            </w:r>
          </w:p>
        </w:tc>
        <w:tc>
          <w:tcPr>
            <w:tcW w:w="2041" w:type="dxa"/>
            <w:gridSpan w:val="2"/>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0" w:firstLine="0"/>
              <w:jc w:val="center"/>
            </w:pPr>
            <w:r>
              <w:rPr>
                <w:b/>
              </w:rPr>
              <w:t xml:space="preserve">Начальное общее образование </w:t>
            </w:r>
          </w:p>
        </w:tc>
        <w:tc>
          <w:tcPr>
            <w:tcW w:w="2306" w:type="dxa"/>
            <w:gridSpan w:val="2"/>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0" w:firstLine="0"/>
              <w:jc w:val="center"/>
            </w:pPr>
            <w:r>
              <w:rPr>
                <w:b/>
              </w:rPr>
              <w:t xml:space="preserve">Основное общее образования </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44" w:right="0" w:firstLine="0"/>
              <w:jc w:val="center"/>
            </w:pPr>
            <w:r>
              <w:rPr>
                <w:b/>
              </w:rPr>
              <w:t xml:space="preserve">Среднее общее образование </w:t>
            </w:r>
          </w:p>
        </w:tc>
        <w:tc>
          <w:tcPr>
            <w:tcW w:w="1819" w:type="dxa"/>
            <w:gridSpan w:val="2"/>
            <w:tcBorders>
              <w:top w:val="single" w:sz="2" w:space="0" w:color="000000"/>
              <w:left w:val="single" w:sz="2" w:space="0" w:color="000000"/>
              <w:bottom w:val="single" w:sz="2" w:space="0" w:color="000000"/>
              <w:right w:val="single" w:sz="2" w:space="0" w:color="000000"/>
            </w:tcBorders>
            <w:shd w:val="clear" w:color="auto" w:fill="F1F1F1"/>
            <w:vAlign w:val="center"/>
            <w:hideMark/>
          </w:tcPr>
          <w:p w:rsidR="00C44B5D" w:rsidRDefault="00C44B5D">
            <w:pPr>
              <w:spacing w:after="0" w:line="256" w:lineRule="auto"/>
              <w:ind w:left="0" w:right="174" w:firstLine="0"/>
              <w:jc w:val="right"/>
            </w:pPr>
            <w:r>
              <w:rPr>
                <w:b/>
              </w:rPr>
              <w:t xml:space="preserve">По школе </w:t>
            </w:r>
          </w:p>
        </w:tc>
      </w:tr>
      <w:tr w:rsidR="00C44B5D" w:rsidTr="00C44B5D">
        <w:trPr>
          <w:trHeight w:val="56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9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14" w:right="96" w:firstLine="0"/>
              <w:jc w:val="center"/>
            </w:pPr>
            <w:r>
              <w:t xml:space="preserve">УО % </w:t>
            </w:r>
          </w:p>
        </w:tc>
        <w:tc>
          <w:tcPr>
            <w:tcW w:w="113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30" w:right="216" w:firstLine="0"/>
              <w:jc w:val="center"/>
            </w:pPr>
            <w:r>
              <w:t xml:space="preserve">КО % </w:t>
            </w:r>
          </w:p>
        </w:tc>
        <w:tc>
          <w:tcPr>
            <w:tcW w:w="89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86" w:right="68" w:firstLine="0"/>
              <w:jc w:val="center"/>
            </w:pPr>
            <w:r>
              <w:t xml:space="preserve">УО % </w:t>
            </w:r>
          </w:p>
        </w:tc>
        <w:tc>
          <w:tcPr>
            <w:tcW w:w="1407"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60" w:right="0" w:firstLine="0"/>
              <w:jc w:val="center"/>
            </w:pPr>
            <w:r>
              <w:t xml:space="preserve">КО % </w:t>
            </w:r>
          </w:p>
        </w:tc>
        <w:tc>
          <w:tcPr>
            <w:tcW w:w="84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59" w:right="0" w:firstLine="0"/>
              <w:jc w:val="center"/>
            </w:pPr>
            <w:r>
              <w:t>У</w:t>
            </w:r>
          </w:p>
          <w:p w:rsidR="00C44B5D" w:rsidRDefault="00C44B5D">
            <w:pPr>
              <w:spacing w:after="0" w:line="256" w:lineRule="auto"/>
              <w:ind w:left="53" w:right="0" w:firstLine="0"/>
              <w:jc w:val="center"/>
            </w:pPr>
            <w:r>
              <w:t xml:space="preserve">О </w:t>
            </w:r>
          </w:p>
        </w:tc>
        <w:tc>
          <w:tcPr>
            <w:tcW w:w="114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30" w:right="222" w:firstLine="0"/>
              <w:jc w:val="center"/>
            </w:pPr>
            <w:r>
              <w:t xml:space="preserve">КО % </w:t>
            </w:r>
          </w:p>
        </w:tc>
        <w:tc>
          <w:tcPr>
            <w:tcW w:w="693"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290" w:right="0" w:firstLine="0"/>
              <w:jc w:val="left"/>
            </w:pPr>
            <w:r>
              <w:t>У</w:t>
            </w:r>
          </w:p>
          <w:p w:rsidR="00C44B5D" w:rsidRDefault="00C44B5D">
            <w:pPr>
              <w:spacing w:after="0" w:line="256" w:lineRule="auto"/>
              <w:ind w:left="55" w:right="0" w:firstLine="0"/>
              <w:jc w:val="center"/>
            </w:pPr>
            <w:r>
              <w:t xml:space="preserve">О </w:t>
            </w:r>
          </w:p>
        </w:tc>
        <w:tc>
          <w:tcPr>
            <w:tcW w:w="1126"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337" w:right="202" w:firstLine="0"/>
              <w:jc w:val="center"/>
            </w:pPr>
            <w:r>
              <w:t xml:space="preserve">КО % </w:t>
            </w:r>
          </w:p>
        </w:tc>
      </w:tr>
      <w:tr w:rsidR="00C44B5D" w:rsidTr="00C44B5D">
        <w:trPr>
          <w:trHeight w:val="427"/>
        </w:trPr>
        <w:tc>
          <w:tcPr>
            <w:tcW w:w="16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0" w:right="0" w:firstLine="0"/>
              <w:jc w:val="left"/>
            </w:pPr>
            <w:r>
              <w:t xml:space="preserve">2021-2022 </w:t>
            </w:r>
          </w:p>
        </w:tc>
        <w:tc>
          <w:tcPr>
            <w:tcW w:w="9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61" w:firstLine="0"/>
              <w:jc w:val="right"/>
            </w:pPr>
            <w:r>
              <w:t xml:space="preserve">100 </w:t>
            </w:r>
          </w:p>
        </w:tc>
        <w:tc>
          <w:tcPr>
            <w:tcW w:w="113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69" w:right="0" w:firstLine="0"/>
              <w:jc w:val="center"/>
            </w:pPr>
            <w:r>
              <w:t xml:space="preserve">35 </w:t>
            </w:r>
          </w:p>
        </w:tc>
        <w:tc>
          <w:tcPr>
            <w:tcW w:w="89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51" w:firstLine="0"/>
              <w:jc w:val="right"/>
            </w:pPr>
            <w:r>
              <w:t xml:space="preserve">100 </w:t>
            </w:r>
          </w:p>
        </w:tc>
        <w:tc>
          <w:tcPr>
            <w:tcW w:w="140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0" w:right="0" w:firstLine="0"/>
              <w:jc w:val="left"/>
            </w:pPr>
            <w:r>
              <w:t xml:space="preserve"> </w:t>
            </w:r>
          </w:p>
          <w:p w:rsidR="00C44B5D" w:rsidRDefault="00C44B5D">
            <w:pPr>
              <w:spacing w:after="0" w:line="256" w:lineRule="auto"/>
              <w:ind w:left="273" w:right="0" w:firstLine="0"/>
              <w:jc w:val="center"/>
            </w:pPr>
            <w:r>
              <w:t xml:space="preserve">25 </w:t>
            </w:r>
          </w:p>
        </w:tc>
        <w:tc>
          <w:tcPr>
            <w:tcW w:w="84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0" w:firstLine="0"/>
              <w:jc w:val="right"/>
            </w:pPr>
            <w:r>
              <w:t xml:space="preserve">100 </w:t>
            </w:r>
          </w:p>
        </w:tc>
        <w:tc>
          <w:tcPr>
            <w:tcW w:w="114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73" w:right="0" w:firstLine="0"/>
              <w:jc w:val="center"/>
            </w:pPr>
            <w:r>
              <w:t xml:space="preserve">66 </w:t>
            </w:r>
          </w:p>
        </w:tc>
        <w:tc>
          <w:tcPr>
            <w:tcW w:w="693"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0" w:right="67" w:firstLine="0"/>
              <w:jc w:val="right"/>
            </w:pPr>
            <w:r>
              <w:t xml:space="preserve">100 </w:t>
            </w:r>
          </w:p>
        </w:tc>
        <w:tc>
          <w:tcPr>
            <w:tcW w:w="1126"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485" w:right="0" w:firstLine="0"/>
              <w:jc w:val="left"/>
            </w:pPr>
            <w:r>
              <w:t xml:space="preserve">30,3 </w:t>
            </w:r>
          </w:p>
        </w:tc>
      </w:tr>
      <w:tr w:rsidR="00C44B5D" w:rsidTr="00C44B5D">
        <w:trPr>
          <w:trHeight w:val="430"/>
        </w:trPr>
        <w:tc>
          <w:tcPr>
            <w:tcW w:w="16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0" w:right="0" w:firstLine="0"/>
              <w:jc w:val="left"/>
            </w:pPr>
            <w:r>
              <w:t xml:space="preserve">2022-2023 </w:t>
            </w:r>
          </w:p>
        </w:tc>
        <w:tc>
          <w:tcPr>
            <w:tcW w:w="9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4" w:right="0" w:firstLine="0"/>
              <w:jc w:val="left"/>
            </w:pPr>
            <w:r>
              <w:t xml:space="preserve">90% </w:t>
            </w:r>
          </w:p>
        </w:tc>
        <w:tc>
          <w:tcPr>
            <w:tcW w:w="113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69" w:right="0" w:firstLine="0"/>
              <w:jc w:val="center"/>
            </w:pPr>
            <w:r>
              <w:t>35 %</w:t>
            </w:r>
          </w:p>
        </w:tc>
        <w:tc>
          <w:tcPr>
            <w:tcW w:w="89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06" w:right="0" w:firstLine="0"/>
              <w:jc w:val="left"/>
            </w:pPr>
            <w:r>
              <w:t xml:space="preserve">79% </w:t>
            </w:r>
          </w:p>
        </w:tc>
        <w:tc>
          <w:tcPr>
            <w:tcW w:w="140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73" w:right="0" w:firstLine="0"/>
              <w:jc w:val="center"/>
            </w:pPr>
            <w:r>
              <w:t>17 %</w:t>
            </w:r>
          </w:p>
        </w:tc>
        <w:tc>
          <w:tcPr>
            <w:tcW w:w="84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0" w:firstLine="0"/>
              <w:jc w:val="right"/>
            </w:pPr>
            <w:r>
              <w:t xml:space="preserve">100% </w:t>
            </w:r>
          </w:p>
        </w:tc>
        <w:tc>
          <w:tcPr>
            <w:tcW w:w="114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73" w:right="0" w:firstLine="0"/>
              <w:jc w:val="center"/>
            </w:pPr>
            <w:r>
              <w:t xml:space="preserve">67% </w:t>
            </w:r>
          </w:p>
        </w:tc>
        <w:tc>
          <w:tcPr>
            <w:tcW w:w="693"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0" w:right="130" w:firstLine="0"/>
              <w:jc w:val="right"/>
            </w:pPr>
            <w:r>
              <w:t>97 %</w:t>
            </w:r>
          </w:p>
        </w:tc>
        <w:tc>
          <w:tcPr>
            <w:tcW w:w="1126"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263" w:right="0" w:firstLine="0"/>
              <w:jc w:val="center"/>
            </w:pPr>
            <w:r>
              <w:t>40 %</w:t>
            </w:r>
          </w:p>
        </w:tc>
      </w:tr>
      <w:tr w:rsidR="00C44B5D" w:rsidTr="00C44B5D">
        <w:trPr>
          <w:trHeight w:val="429"/>
        </w:trPr>
        <w:tc>
          <w:tcPr>
            <w:tcW w:w="163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30" w:right="0" w:firstLine="0"/>
              <w:jc w:val="left"/>
            </w:pPr>
            <w:r>
              <w:t>2023-2024</w:t>
            </w:r>
          </w:p>
        </w:tc>
        <w:tc>
          <w:tcPr>
            <w:tcW w:w="9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2" w:right="0" w:firstLine="0"/>
              <w:jc w:val="center"/>
            </w:pPr>
            <w:r>
              <w:t>82%</w:t>
            </w:r>
          </w:p>
        </w:tc>
        <w:tc>
          <w:tcPr>
            <w:tcW w:w="113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02" w:right="0" w:firstLine="0"/>
              <w:jc w:val="center"/>
            </w:pPr>
            <w:r>
              <w:t>33%</w:t>
            </w:r>
          </w:p>
        </w:tc>
        <w:tc>
          <w:tcPr>
            <w:tcW w:w="89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454" w:right="0" w:firstLine="0"/>
              <w:jc w:val="left"/>
            </w:pPr>
            <w:r>
              <w:t>98%</w:t>
            </w:r>
          </w:p>
        </w:tc>
        <w:tc>
          <w:tcPr>
            <w:tcW w:w="140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69" w:right="0" w:firstLine="0"/>
              <w:jc w:val="center"/>
            </w:pPr>
            <w:r>
              <w:t>20%</w:t>
            </w:r>
          </w:p>
        </w:tc>
        <w:tc>
          <w:tcPr>
            <w:tcW w:w="84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0" w:firstLine="0"/>
              <w:jc w:val="right"/>
            </w:pPr>
            <w:r>
              <w:t>100%</w:t>
            </w:r>
          </w:p>
        </w:tc>
        <w:tc>
          <w:tcPr>
            <w:tcW w:w="114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73" w:right="0" w:firstLine="0"/>
              <w:jc w:val="center"/>
            </w:pPr>
            <w:r>
              <w:t>75%</w:t>
            </w:r>
          </w:p>
        </w:tc>
        <w:tc>
          <w:tcPr>
            <w:tcW w:w="693"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0" w:right="130" w:firstLine="0"/>
              <w:jc w:val="right"/>
            </w:pPr>
            <w:r>
              <w:t>93%</w:t>
            </w:r>
          </w:p>
        </w:tc>
        <w:tc>
          <w:tcPr>
            <w:tcW w:w="1126" w:type="dxa"/>
            <w:tcBorders>
              <w:top w:val="single" w:sz="2" w:space="0" w:color="000000"/>
              <w:left w:val="single" w:sz="2" w:space="0" w:color="000000"/>
              <w:bottom w:val="single" w:sz="2" w:space="0" w:color="000000"/>
              <w:right w:val="single" w:sz="2" w:space="0" w:color="000000"/>
            </w:tcBorders>
            <w:shd w:val="clear" w:color="auto" w:fill="F1F1F1"/>
            <w:hideMark/>
          </w:tcPr>
          <w:p w:rsidR="00C44B5D" w:rsidRDefault="00C44B5D">
            <w:pPr>
              <w:spacing w:after="0" w:line="256" w:lineRule="auto"/>
              <w:ind w:left="263" w:right="0" w:firstLine="0"/>
              <w:jc w:val="center"/>
            </w:pPr>
            <w:r>
              <w:t>23%</w:t>
            </w:r>
          </w:p>
        </w:tc>
      </w:tr>
    </w:tbl>
    <w:p w:rsidR="00C44B5D" w:rsidRDefault="00C44B5D" w:rsidP="00C44B5D">
      <w:pPr>
        <w:spacing w:after="75" w:line="256" w:lineRule="auto"/>
        <w:ind w:left="711" w:right="0" w:firstLine="0"/>
        <w:jc w:val="left"/>
      </w:pPr>
      <w:r>
        <w:t xml:space="preserve"> </w:t>
      </w:r>
    </w:p>
    <w:p w:rsidR="00C44B5D" w:rsidRDefault="00C44B5D" w:rsidP="00C44B5D">
      <w:pPr>
        <w:ind w:left="-15" w:right="262" w:firstLine="711"/>
      </w:pPr>
      <w:r>
        <w:t xml:space="preserve"> В 2023-2024 учебном году  показатели уровни обученности, качества обученности по сравнению с предыдущим годом снизились. </w:t>
      </w:r>
    </w:p>
    <w:p w:rsidR="00C44B5D" w:rsidRDefault="00C44B5D" w:rsidP="00C44B5D">
      <w:pPr>
        <w:ind w:left="-15" w:right="257" w:firstLine="711"/>
      </w:pPr>
      <w:r>
        <w:t xml:space="preserve">Причинами стали недостатки в организации индивидуального подхода и учета особенностей отдельных обучающихся, неиспользованные резервы в работе с обучающимися группы риска и мотивированными обучающимися. Чтобы повысить качество обучения, школа в 2024-2025 учебном году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 </w:t>
      </w:r>
    </w:p>
    <w:p w:rsidR="00C44B5D" w:rsidRDefault="00C44B5D" w:rsidP="00C44B5D">
      <w:pPr>
        <w:ind w:left="-15" w:firstLine="711"/>
      </w:pPr>
      <w:r>
        <w:t xml:space="preserve"> В МКОУ «Рылёвская СОШ» в 2023- 2024 году обучаются двое детей с ОВЗ. Обе обучающиеся  находятся на домашнем обучении. Они обучаются по адаптированной образовательной программе для детей с интеллектуальными нарушениями.</w:t>
      </w:r>
    </w:p>
    <w:p w:rsidR="00C44B5D" w:rsidRDefault="00C44B5D" w:rsidP="00C44B5D">
      <w:pPr>
        <w:spacing w:after="46" w:line="256" w:lineRule="auto"/>
        <w:ind w:left="0" w:right="0" w:firstLine="0"/>
        <w:jc w:val="left"/>
      </w:pPr>
      <w:r>
        <w:rPr>
          <w:b/>
        </w:rPr>
        <w:t xml:space="preserve"> </w:t>
      </w:r>
    </w:p>
    <w:p w:rsidR="00C44B5D" w:rsidRDefault="00C44B5D" w:rsidP="00C44B5D">
      <w:pPr>
        <w:spacing w:after="3"/>
        <w:ind w:left="164" w:right="0"/>
        <w:jc w:val="left"/>
      </w:pPr>
      <w:r>
        <w:rPr>
          <w:b/>
        </w:rPr>
        <w:t xml:space="preserve">VII. РЕЗУЛЬТАТЫ УЧАСТИЯ ВО ВСЕРОССИЙСКОЙ ОЛИМПИАДЕ ШКОЛЬНИКОВ. </w:t>
      </w:r>
    </w:p>
    <w:p w:rsidR="00C44B5D" w:rsidRDefault="00C44B5D" w:rsidP="00C44B5D">
      <w:pPr>
        <w:spacing w:after="44" w:line="256" w:lineRule="auto"/>
        <w:ind w:left="706" w:right="0" w:firstLine="0"/>
        <w:jc w:val="left"/>
      </w:pPr>
      <w:r>
        <w:t xml:space="preserve"> </w:t>
      </w:r>
    </w:p>
    <w:p w:rsidR="00C44B5D" w:rsidRDefault="00C44B5D" w:rsidP="00C44B5D">
      <w:pPr>
        <w:spacing w:after="28"/>
        <w:ind w:left="-15" w:right="284" w:firstLine="706"/>
      </w:pPr>
      <w:r>
        <w:t xml:space="preserve">В октябре 2024 года прошел школьный этап всероссийской олимпиады школьников, в котором приняло участие 46 обучающихся по 10 предметам школьной программы. 18 обучающихся стали победителями и призерами.  </w:t>
      </w:r>
    </w:p>
    <w:p w:rsidR="00C44B5D" w:rsidRDefault="00C44B5D" w:rsidP="00C44B5D">
      <w:pPr>
        <w:spacing w:after="28"/>
        <w:ind w:left="-15" w:right="14" w:firstLine="706"/>
      </w:pPr>
      <w:r>
        <w:t xml:space="preserve">В муниципальном этапе олимпиады приняли участие по следующим предметам: русский язык, литература,  обществознание, физическая культура. </w:t>
      </w:r>
    </w:p>
    <w:p w:rsidR="00C44B5D" w:rsidRDefault="00C44B5D" w:rsidP="00C44B5D">
      <w:pPr>
        <w:spacing w:after="32"/>
        <w:ind w:left="-5" w:right="14"/>
      </w:pPr>
      <w:r>
        <w:t xml:space="preserve">Рабаданова Патимат, Челегов Мурат, Худякова Кристина, Львова Виктория – призеры муниципального этапа ВСОШ по физической культуре. </w:t>
      </w:r>
    </w:p>
    <w:p w:rsidR="00C44B5D" w:rsidRDefault="00C44B5D" w:rsidP="00C44B5D">
      <w:pPr>
        <w:spacing w:after="25" w:line="256" w:lineRule="auto"/>
        <w:ind w:left="0" w:right="0" w:firstLine="0"/>
        <w:jc w:val="left"/>
      </w:pPr>
      <w:r>
        <w:t xml:space="preserve"> </w:t>
      </w:r>
    </w:p>
    <w:p w:rsidR="00C44B5D" w:rsidRDefault="00C44B5D" w:rsidP="00C44B5D">
      <w:pPr>
        <w:pStyle w:val="1"/>
        <w:spacing w:after="3" w:line="268" w:lineRule="auto"/>
        <w:ind w:left="3496" w:right="0" w:hanging="3059"/>
        <w:jc w:val="left"/>
      </w:pPr>
      <w:r>
        <w:t>VIII. АНАЛИЗ</w:t>
      </w:r>
      <w:r>
        <w:rPr>
          <w:b w:val="0"/>
        </w:rPr>
        <w:t xml:space="preserve"> </w:t>
      </w:r>
      <w:r>
        <w:t>ИТОГОВ ОРГАНИЗАЦИИ</w:t>
      </w:r>
      <w:r>
        <w:rPr>
          <w:b w:val="0"/>
        </w:rPr>
        <w:t xml:space="preserve"> </w:t>
      </w:r>
      <w:r>
        <w:t>И</w:t>
      </w:r>
      <w:r>
        <w:rPr>
          <w:b w:val="0"/>
        </w:rPr>
        <w:t xml:space="preserve"> </w:t>
      </w:r>
      <w:r>
        <w:t>ПРОВЕДЕНИЯ</w:t>
      </w:r>
      <w:r>
        <w:rPr>
          <w:b w:val="0"/>
        </w:rPr>
        <w:t xml:space="preserve"> </w:t>
      </w:r>
      <w:r>
        <w:t>ГОСУДАРСТВЕННОЙ</w:t>
      </w:r>
      <w:r>
        <w:rPr>
          <w:b w:val="0"/>
        </w:rPr>
        <w:t xml:space="preserve"> </w:t>
      </w:r>
      <w:r>
        <w:t>ИТОГОВОЙ</w:t>
      </w:r>
      <w:r>
        <w:rPr>
          <w:b w:val="0"/>
        </w:rPr>
        <w:t xml:space="preserve"> </w:t>
      </w:r>
      <w:r>
        <w:t xml:space="preserve">АТТЕСТАЦИИ  </w:t>
      </w:r>
    </w:p>
    <w:p w:rsidR="00C44B5D" w:rsidRDefault="00C44B5D" w:rsidP="00C44B5D">
      <w:pPr>
        <w:spacing w:after="19" w:line="256" w:lineRule="auto"/>
        <w:ind w:left="0" w:right="202" w:firstLine="0"/>
        <w:jc w:val="center"/>
      </w:pPr>
      <w:r>
        <w:t xml:space="preserve"> </w:t>
      </w:r>
    </w:p>
    <w:p w:rsidR="00C44B5D" w:rsidRDefault="00C44B5D" w:rsidP="00C44B5D">
      <w:pPr>
        <w:ind w:left="-15" w:right="260" w:firstLine="566"/>
      </w:pPr>
      <w:r>
        <w:t xml:space="preserve">Согласно Федеральному закону № 273-ФЗ “Об образовании в Российской Федерации» освоение общеобразовательных программ основного общего образования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C44B5D" w:rsidRDefault="00C44B5D" w:rsidP="00C44B5D">
      <w:pPr>
        <w:ind w:left="-15" w:right="226" w:firstLine="566"/>
      </w:pPr>
      <w:r>
        <w:t xml:space="preserve">В период подготовки к государственной итоговой аттестации администрацией МКОУ «Рылёвская СОШ» была проведена следующая работа: проанализированы результаты ГИА 2023 года (август-сентябрь), в рамках подготовки к ГИА в 2023-2024 учебном году проведены: совещания при директоре, совещания при заместителе директора по УР, родительские собрания, где наряду с другими вопросами по организации государственной и итоговой аттестации рассматривались вопросы о правах и обязанностях участников ГИА, об обеспеченности чистоты и прозрачности процедуры проведения ЕГЭ; в рамках ВШК осуществлены проверки по вопросу подготовки к государственной итоговой аттестации, аналитические справки рассмотрены на педсоветах, заседаниях ШМО. Для организации и проведения государственной итоговой аттестации (далее ГИА) в 2024 году была сформирована нормативно-правовая база федерального, муниципального, школьного уровней. </w:t>
      </w:r>
    </w:p>
    <w:p w:rsidR="00C44B5D" w:rsidRDefault="00C44B5D" w:rsidP="00C44B5D">
      <w:pPr>
        <w:spacing w:after="35"/>
        <w:ind w:left="576" w:right="14"/>
      </w:pPr>
      <w:r>
        <w:t xml:space="preserve">Вопросы подготовки, организации и проведения ГИА: </w:t>
      </w:r>
    </w:p>
    <w:p w:rsidR="00C44B5D" w:rsidRDefault="00C44B5D" w:rsidP="00C44B5D">
      <w:pPr>
        <w:numPr>
          <w:ilvl w:val="0"/>
          <w:numId w:val="12"/>
        </w:numPr>
        <w:ind w:right="101" w:hanging="360"/>
      </w:pPr>
      <w:r>
        <w:t xml:space="preserve">рассматривались на родительских собраниях, ученических собраниях; </w:t>
      </w:r>
    </w:p>
    <w:p w:rsidR="00C44B5D" w:rsidRDefault="00C44B5D" w:rsidP="00C44B5D">
      <w:pPr>
        <w:numPr>
          <w:ilvl w:val="0"/>
          <w:numId w:val="12"/>
        </w:numPr>
        <w:spacing w:after="0" w:line="256" w:lineRule="auto"/>
        <w:ind w:right="101" w:hanging="360"/>
      </w:pPr>
      <w:r>
        <w:t xml:space="preserve">размещались на сайте МКОУ «Рылёвская СОШ», информационных стендах. </w:t>
      </w:r>
    </w:p>
    <w:p w:rsidR="00C44B5D" w:rsidRDefault="00C44B5D" w:rsidP="00C44B5D">
      <w:pPr>
        <w:ind w:left="-15" w:firstLine="566"/>
      </w:pPr>
      <w:r>
        <w:t xml:space="preserve">С целью создания оптимальных условий для организации и качественного проведения ГИА (ОГЭ и ЕГЭ) администрацией Школы были разработаны и утверждены планы мероприятий по подготовке к государственной итоговой аттестации обучающихся, освоивших образовательные программы основного общего образования и среднего общего образования (ОГЭ и ЕГЭ). </w:t>
      </w:r>
    </w:p>
    <w:p w:rsidR="00C44B5D" w:rsidRDefault="00C44B5D" w:rsidP="00C44B5D">
      <w:pPr>
        <w:ind w:left="-15" w:right="14" w:firstLine="566"/>
      </w:pPr>
      <w:r>
        <w:t xml:space="preserve">На конец 2023- 2024 учебного года в 9 классе обучалось 10 обучающихся. Все они  были допущены к государственной итоговой аттестации в форме ОГЭ, с которой справились успешно.   </w:t>
      </w:r>
    </w:p>
    <w:p w:rsidR="00C44B5D" w:rsidRDefault="00C44B5D" w:rsidP="00C44B5D">
      <w:pPr>
        <w:spacing w:after="0" w:line="256" w:lineRule="auto"/>
        <w:ind w:left="2785" w:right="0" w:firstLine="0"/>
        <w:jc w:val="left"/>
      </w:pPr>
      <w:r>
        <w:rPr>
          <w:b/>
        </w:rPr>
        <w:t xml:space="preserve"> </w:t>
      </w:r>
    </w:p>
    <w:p w:rsidR="00C44B5D" w:rsidRDefault="00C44B5D" w:rsidP="00C44B5D">
      <w:pPr>
        <w:pStyle w:val="1"/>
        <w:ind w:left="425" w:right="812"/>
      </w:pPr>
      <w:r>
        <w:t>Анализ</w:t>
      </w:r>
      <w:r>
        <w:rPr>
          <w:b w:val="0"/>
        </w:rPr>
        <w:t xml:space="preserve"> </w:t>
      </w:r>
      <w:r>
        <w:t>сдачи</w:t>
      </w:r>
      <w:r>
        <w:rPr>
          <w:b w:val="0"/>
        </w:rPr>
        <w:t xml:space="preserve"> </w:t>
      </w:r>
      <w:r>
        <w:t>ОГЭ</w:t>
      </w:r>
      <w:r>
        <w:rPr>
          <w:b w:val="0"/>
        </w:rPr>
        <w:t xml:space="preserve"> </w:t>
      </w:r>
      <w:r>
        <w:t>за</w:t>
      </w:r>
      <w:r>
        <w:rPr>
          <w:b w:val="0"/>
        </w:rPr>
        <w:t xml:space="preserve"> </w:t>
      </w:r>
      <w:r>
        <w:t>последние</w:t>
      </w:r>
      <w:r>
        <w:rPr>
          <w:b w:val="0"/>
        </w:rPr>
        <w:t xml:space="preserve"> </w:t>
      </w:r>
      <w:r>
        <w:t>три</w:t>
      </w:r>
      <w:r>
        <w:rPr>
          <w:b w:val="0"/>
        </w:rPr>
        <w:t xml:space="preserve"> </w:t>
      </w:r>
      <w:r>
        <w:t xml:space="preserve">года </w:t>
      </w:r>
    </w:p>
    <w:p w:rsidR="00C44B5D" w:rsidRDefault="00C44B5D" w:rsidP="00C44B5D">
      <w:pPr>
        <w:spacing w:after="0" w:line="256" w:lineRule="auto"/>
        <w:ind w:left="0" w:right="0" w:firstLine="0"/>
        <w:jc w:val="left"/>
      </w:pPr>
      <w:r>
        <w:t xml:space="preserve"> </w:t>
      </w:r>
    </w:p>
    <w:tbl>
      <w:tblPr>
        <w:tblStyle w:val="a4"/>
        <w:tblW w:w="10370" w:type="dxa"/>
        <w:tblInd w:w="156" w:type="dxa"/>
        <w:tblCellMar>
          <w:top w:w="9" w:type="dxa"/>
          <w:left w:w="209" w:type="dxa"/>
          <w:right w:w="31" w:type="dxa"/>
        </w:tblCellMar>
        <w:tblLook w:val="04A0" w:firstRow="1" w:lastRow="0" w:firstColumn="1" w:lastColumn="0" w:noHBand="0" w:noVBand="1"/>
      </w:tblPr>
      <w:tblGrid>
        <w:gridCol w:w="2535"/>
        <w:gridCol w:w="2123"/>
        <w:gridCol w:w="2857"/>
        <w:gridCol w:w="2855"/>
      </w:tblGrid>
      <w:tr w:rsidR="00C44B5D" w:rsidTr="00C44B5D">
        <w:trPr>
          <w:trHeight w:val="552"/>
        </w:trPr>
        <w:tc>
          <w:tcPr>
            <w:tcW w:w="2535" w:type="dxa"/>
            <w:vMerge w:val="restart"/>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86" w:firstLine="0"/>
              <w:jc w:val="right"/>
            </w:pPr>
            <w:r>
              <w:rPr>
                <w:b/>
              </w:rPr>
              <w:t xml:space="preserve">Предмет </w:t>
            </w:r>
          </w:p>
        </w:tc>
        <w:tc>
          <w:tcPr>
            <w:tcW w:w="2123"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163" w:firstLine="0"/>
              <w:jc w:val="center"/>
            </w:pPr>
            <w:r>
              <w:rPr>
                <w:b/>
              </w:rPr>
              <w:t>2021-2022</w:t>
            </w:r>
          </w:p>
        </w:tc>
        <w:tc>
          <w:tcPr>
            <w:tcW w:w="2857"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60" w:firstLine="0"/>
              <w:jc w:val="center"/>
            </w:pPr>
            <w:r>
              <w:rPr>
                <w:b/>
              </w:rPr>
              <w:t>2022-2023</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57" w:firstLine="0"/>
              <w:jc w:val="center"/>
              <w:rPr>
                <w:b/>
              </w:rPr>
            </w:pPr>
            <w:r>
              <w:rPr>
                <w:b/>
              </w:rPr>
              <w:t>2023-2024</w:t>
            </w:r>
          </w:p>
        </w:tc>
      </w:tr>
      <w:tr w:rsidR="00C44B5D" w:rsidTr="00C44B5D">
        <w:trPr>
          <w:trHeight w:val="116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2123" w:type="dxa"/>
            <w:tcBorders>
              <w:top w:val="single" w:sz="2" w:space="0" w:color="000000"/>
              <w:left w:val="single" w:sz="2" w:space="0" w:color="000000"/>
              <w:bottom w:val="single" w:sz="2" w:space="0" w:color="000000"/>
              <w:right w:val="single" w:sz="4" w:space="0" w:color="000000"/>
            </w:tcBorders>
            <w:vAlign w:val="center"/>
            <w:hideMark/>
          </w:tcPr>
          <w:p w:rsidR="00C44B5D" w:rsidRDefault="00C44B5D">
            <w:pPr>
              <w:spacing w:after="0" w:line="256" w:lineRule="auto"/>
              <w:ind w:left="0" w:right="349" w:firstLine="0"/>
              <w:jc w:val="center"/>
            </w:pPr>
            <w:r>
              <w:t xml:space="preserve"> </w:t>
            </w:r>
          </w:p>
        </w:tc>
        <w:tc>
          <w:tcPr>
            <w:tcW w:w="2857"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752" w:right="0" w:hanging="610"/>
              <w:jc w:val="left"/>
            </w:pPr>
            <w:r>
              <w:t xml:space="preserve">Средний школьный уровень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236" w:firstLine="0"/>
              <w:jc w:val="center"/>
            </w:pPr>
            <w:r>
              <w:t xml:space="preserve"> </w:t>
            </w:r>
          </w:p>
        </w:tc>
      </w:tr>
      <w:tr w:rsidR="00C44B5D" w:rsidTr="00C44B5D">
        <w:trPr>
          <w:trHeight w:val="264"/>
        </w:trPr>
        <w:tc>
          <w:tcPr>
            <w:tcW w:w="2535"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0" w:firstLine="0"/>
              <w:jc w:val="left"/>
            </w:pPr>
            <w:r>
              <w:t xml:space="preserve">Русский язык </w:t>
            </w:r>
          </w:p>
        </w:tc>
        <w:tc>
          <w:tcPr>
            <w:tcW w:w="2123"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5" w:firstLine="0"/>
              <w:jc w:val="center"/>
            </w:pPr>
            <w:r>
              <w:t xml:space="preserve">4 </w:t>
            </w:r>
          </w:p>
        </w:tc>
        <w:tc>
          <w:tcPr>
            <w:tcW w:w="2857"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 xml:space="preserve">4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3,8</w:t>
            </w:r>
          </w:p>
        </w:tc>
      </w:tr>
      <w:tr w:rsidR="00C44B5D" w:rsidTr="00C44B5D">
        <w:trPr>
          <w:trHeight w:val="259"/>
        </w:trPr>
        <w:tc>
          <w:tcPr>
            <w:tcW w:w="2535"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131" w:firstLine="0"/>
              <w:jc w:val="left"/>
            </w:pPr>
            <w:r>
              <w:t xml:space="preserve">Математика </w:t>
            </w:r>
          </w:p>
        </w:tc>
        <w:tc>
          <w:tcPr>
            <w:tcW w:w="2123"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5" w:firstLine="0"/>
              <w:jc w:val="center"/>
            </w:pPr>
            <w:r>
              <w:t xml:space="preserve">4 </w:t>
            </w:r>
          </w:p>
        </w:tc>
        <w:tc>
          <w:tcPr>
            <w:tcW w:w="2857"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 xml:space="preserve">4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3,6</w:t>
            </w:r>
          </w:p>
        </w:tc>
      </w:tr>
      <w:tr w:rsidR="00C44B5D" w:rsidTr="00C44B5D">
        <w:trPr>
          <w:trHeight w:val="264"/>
        </w:trPr>
        <w:tc>
          <w:tcPr>
            <w:tcW w:w="2535"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55" w:firstLine="0"/>
              <w:jc w:val="left"/>
            </w:pPr>
            <w:r>
              <w:t xml:space="preserve">Биология </w:t>
            </w:r>
          </w:p>
        </w:tc>
        <w:tc>
          <w:tcPr>
            <w:tcW w:w="2123"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5" w:firstLine="0"/>
              <w:jc w:val="center"/>
            </w:pPr>
            <w:r>
              <w:t xml:space="preserve">4 </w:t>
            </w:r>
          </w:p>
        </w:tc>
        <w:tc>
          <w:tcPr>
            <w:tcW w:w="2857"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 xml:space="preserve">4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4</w:t>
            </w:r>
          </w:p>
        </w:tc>
      </w:tr>
      <w:tr w:rsidR="00C44B5D" w:rsidTr="00C44B5D">
        <w:trPr>
          <w:trHeight w:val="259"/>
        </w:trPr>
        <w:tc>
          <w:tcPr>
            <w:tcW w:w="2535"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96" w:firstLine="0"/>
              <w:jc w:val="left"/>
            </w:pPr>
            <w:r>
              <w:t>Обществознание</w:t>
            </w:r>
          </w:p>
        </w:tc>
        <w:tc>
          <w:tcPr>
            <w:tcW w:w="2123"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5" w:firstLine="0"/>
              <w:jc w:val="center"/>
            </w:pPr>
            <w:r>
              <w:t xml:space="preserve">4 </w:t>
            </w:r>
          </w:p>
        </w:tc>
        <w:tc>
          <w:tcPr>
            <w:tcW w:w="2857"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 xml:space="preserve">3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3</w:t>
            </w:r>
          </w:p>
        </w:tc>
      </w:tr>
      <w:tr w:rsidR="00C44B5D" w:rsidTr="00C44B5D">
        <w:trPr>
          <w:trHeight w:val="264"/>
        </w:trPr>
        <w:tc>
          <w:tcPr>
            <w:tcW w:w="2535" w:type="dxa"/>
            <w:tcBorders>
              <w:top w:val="single" w:sz="2" w:space="0" w:color="000000"/>
              <w:left w:val="single" w:sz="2" w:space="0" w:color="000000"/>
              <w:bottom w:val="single" w:sz="2" w:space="0" w:color="000000"/>
              <w:right w:val="single" w:sz="4" w:space="0" w:color="000000"/>
            </w:tcBorders>
            <w:hideMark/>
          </w:tcPr>
          <w:p w:rsidR="00C44B5D" w:rsidRDefault="00C44B5D">
            <w:pPr>
              <w:spacing w:after="0" w:line="256" w:lineRule="auto"/>
              <w:ind w:left="0" w:right="60" w:firstLine="0"/>
              <w:jc w:val="left"/>
            </w:pPr>
            <w:r>
              <w:t xml:space="preserve">География </w:t>
            </w:r>
          </w:p>
        </w:tc>
        <w:tc>
          <w:tcPr>
            <w:tcW w:w="2123" w:type="dxa"/>
            <w:tcBorders>
              <w:top w:val="single" w:sz="2" w:space="0" w:color="000000"/>
              <w:left w:val="single" w:sz="4" w:space="0" w:color="000000"/>
              <w:bottom w:val="single" w:sz="2" w:space="0" w:color="000000"/>
              <w:right w:val="single" w:sz="4" w:space="0" w:color="000000"/>
            </w:tcBorders>
            <w:hideMark/>
          </w:tcPr>
          <w:p w:rsidR="00C44B5D" w:rsidRDefault="00C44B5D">
            <w:pPr>
              <w:spacing w:after="0" w:line="256" w:lineRule="auto"/>
              <w:ind w:left="0" w:right="15" w:firstLine="0"/>
              <w:jc w:val="center"/>
            </w:pPr>
            <w:r>
              <w:t xml:space="preserve">4,5 </w:t>
            </w:r>
          </w:p>
        </w:tc>
        <w:tc>
          <w:tcPr>
            <w:tcW w:w="2857"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 xml:space="preserve">4 </w:t>
            </w:r>
          </w:p>
        </w:tc>
        <w:tc>
          <w:tcPr>
            <w:tcW w:w="2855" w:type="dxa"/>
            <w:tcBorders>
              <w:top w:val="single" w:sz="2" w:space="0" w:color="000000"/>
              <w:left w:val="single" w:sz="4" w:space="0" w:color="000000"/>
              <w:bottom w:val="single" w:sz="2" w:space="0" w:color="000000"/>
              <w:right w:val="single" w:sz="2" w:space="0" w:color="000000"/>
            </w:tcBorders>
            <w:hideMark/>
          </w:tcPr>
          <w:p w:rsidR="00C44B5D" w:rsidRDefault="00C44B5D">
            <w:pPr>
              <w:spacing w:after="0" w:line="256" w:lineRule="auto"/>
              <w:ind w:left="0" w:right="13" w:firstLine="0"/>
              <w:jc w:val="center"/>
            </w:pPr>
            <w:r>
              <w:t>4</w:t>
            </w:r>
          </w:p>
        </w:tc>
      </w:tr>
    </w:tbl>
    <w:p w:rsidR="00C44B5D" w:rsidRDefault="00C44B5D" w:rsidP="00C44B5D">
      <w:pPr>
        <w:spacing w:after="0" w:line="256" w:lineRule="auto"/>
        <w:ind w:left="0" w:right="0" w:firstLine="0"/>
        <w:jc w:val="left"/>
      </w:pPr>
      <w:r>
        <w:t xml:space="preserve"> </w:t>
      </w:r>
    </w:p>
    <w:p w:rsidR="00C44B5D" w:rsidRDefault="00C44B5D" w:rsidP="00C44B5D">
      <w:pPr>
        <w:spacing w:after="0" w:line="256" w:lineRule="auto"/>
        <w:ind w:left="0" w:right="0" w:firstLine="0"/>
        <w:jc w:val="left"/>
      </w:pPr>
      <w:r>
        <w:t xml:space="preserve"> </w:t>
      </w:r>
    </w:p>
    <w:p w:rsidR="00C44B5D" w:rsidRDefault="00C44B5D" w:rsidP="00C44B5D">
      <w:pPr>
        <w:pStyle w:val="1"/>
        <w:ind w:left="425" w:right="587"/>
      </w:pPr>
      <w:r>
        <w:t>Анализ</w:t>
      </w:r>
      <w:r>
        <w:rPr>
          <w:b w:val="0"/>
        </w:rPr>
        <w:t xml:space="preserve"> </w:t>
      </w:r>
      <w:r>
        <w:t>сдачи</w:t>
      </w:r>
      <w:r>
        <w:rPr>
          <w:b w:val="0"/>
        </w:rPr>
        <w:t xml:space="preserve"> </w:t>
      </w:r>
      <w:r>
        <w:t>ЕГЭ</w:t>
      </w:r>
      <w:r>
        <w:rPr>
          <w:b w:val="0"/>
        </w:rPr>
        <w:t xml:space="preserve"> </w:t>
      </w:r>
      <w:r>
        <w:t>за</w:t>
      </w:r>
      <w:r>
        <w:rPr>
          <w:b w:val="0"/>
        </w:rPr>
        <w:t xml:space="preserve"> </w:t>
      </w:r>
      <w:r>
        <w:t>последние</w:t>
      </w:r>
      <w:r>
        <w:rPr>
          <w:b w:val="0"/>
        </w:rPr>
        <w:t xml:space="preserve"> </w:t>
      </w:r>
      <w:r>
        <w:t>три</w:t>
      </w:r>
      <w:r>
        <w:rPr>
          <w:b w:val="0"/>
        </w:rPr>
        <w:t xml:space="preserve"> </w:t>
      </w:r>
      <w:r>
        <w:t xml:space="preserve">года </w:t>
      </w:r>
    </w:p>
    <w:p w:rsidR="00C44B5D" w:rsidRDefault="00C44B5D" w:rsidP="00C44B5D">
      <w:pPr>
        <w:spacing w:after="37" w:line="256" w:lineRule="auto"/>
        <w:ind w:left="0" w:right="0" w:firstLine="0"/>
        <w:jc w:val="left"/>
      </w:pPr>
      <w:r>
        <w:t xml:space="preserve"> </w:t>
      </w:r>
    </w:p>
    <w:p w:rsidR="00C44B5D" w:rsidRDefault="00C44B5D" w:rsidP="00C44B5D">
      <w:pPr>
        <w:ind w:left="106" w:right="14" w:firstLine="567"/>
      </w:pPr>
      <w:r>
        <w:t>В 2024 году обучающаяся 11 класса успешно написала итоговое сочинение. По итогам испытания она получил «зачет» и была допущена до государственной итоговой аттестации</w:t>
      </w:r>
      <w:r>
        <w:rPr>
          <w:color w:val="FF0000"/>
        </w:rPr>
        <w:t xml:space="preserve">. </w:t>
      </w:r>
    </w:p>
    <w:p w:rsidR="00C44B5D" w:rsidRDefault="00C44B5D" w:rsidP="00C44B5D">
      <w:pPr>
        <w:spacing w:after="0" w:line="256" w:lineRule="auto"/>
        <w:ind w:left="0" w:right="0" w:firstLine="0"/>
        <w:jc w:val="left"/>
      </w:pPr>
      <w:r>
        <w:t xml:space="preserve"> </w:t>
      </w:r>
    </w:p>
    <w:tbl>
      <w:tblPr>
        <w:tblStyle w:val="a4"/>
        <w:tblW w:w="10175" w:type="dxa"/>
        <w:tblInd w:w="2" w:type="dxa"/>
        <w:tblCellMar>
          <w:top w:w="5" w:type="dxa"/>
          <w:left w:w="137" w:type="dxa"/>
        </w:tblCellMar>
        <w:tblLook w:val="04A0" w:firstRow="1" w:lastRow="0" w:firstColumn="1" w:lastColumn="0" w:noHBand="0" w:noVBand="1"/>
      </w:tblPr>
      <w:tblGrid>
        <w:gridCol w:w="1632"/>
        <w:gridCol w:w="1604"/>
        <w:gridCol w:w="1257"/>
        <w:gridCol w:w="1598"/>
        <w:gridCol w:w="1257"/>
        <w:gridCol w:w="1603"/>
        <w:gridCol w:w="1257"/>
      </w:tblGrid>
      <w:tr w:rsidR="00C44B5D" w:rsidTr="00C44B5D">
        <w:trPr>
          <w:trHeight w:val="259"/>
        </w:trPr>
        <w:tc>
          <w:tcPr>
            <w:tcW w:w="1608" w:type="dxa"/>
            <w:vMerge w:val="restart"/>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125" w:firstLine="0"/>
              <w:jc w:val="center"/>
            </w:pPr>
            <w:r>
              <w:rPr>
                <w:b/>
              </w:rPr>
              <w:t xml:space="preserve">Предмет </w:t>
            </w:r>
          </w:p>
        </w:tc>
        <w:tc>
          <w:tcPr>
            <w:tcW w:w="2867"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21" w:firstLine="0"/>
              <w:jc w:val="center"/>
            </w:pPr>
            <w:r>
              <w:rPr>
                <w:b/>
              </w:rPr>
              <w:t>2021</w:t>
            </w:r>
            <w:r>
              <w:t xml:space="preserve"> </w:t>
            </w:r>
            <w:r>
              <w:rPr>
                <w:b/>
              </w:rPr>
              <w:t>–</w:t>
            </w:r>
            <w:r>
              <w:t xml:space="preserve"> </w:t>
            </w:r>
            <w:r>
              <w:rPr>
                <w:b/>
              </w:rPr>
              <w:t xml:space="preserve">2022 год </w:t>
            </w:r>
          </w:p>
        </w:tc>
        <w:tc>
          <w:tcPr>
            <w:tcW w:w="2862"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12" w:firstLine="0"/>
              <w:jc w:val="center"/>
            </w:pPr>
            <w:r>
              <w:rPr>
                <w:b/>
              </w:rPr>
              <w:t>2022</w:t>
            </w:r>
            <w:r>
              <w:t xml:space="preserve"> </w:t>
            </w:r>
            <w:r>
              <w:rPr>
                <w:b/>
              </w:rPr>
              <w:t>–</w:t>
            </w:r>
            <w:r>
              <w:t xml:space="preserve"> </w:t>
            </w:r>
            <w:r>
              <w:rPr>
                <w:b/>
              </w:rPr>
              <w:t>2023</w:t>
            </w:r>
            <w:r>
              <w:t xml:space="preserve"> </w:t>
            </w:r>
            <w:r>
              <w:rPr>
                <w:b/>
              </w:rPr>
              <w:t xml:space="preserve">год </w:t>
            </w:r>
          </w:p>
        </w:tc>
        <w:tc>
          <w:tcPr>
            <w:tcW w:w="2838"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8" w:firstLine="0"/>
              <w:jc w:val="center"/>
            </w:pPr>
            <w:r>
              <w:rPr>
                <w:b/>
              </w:rPr>
              <w:t xml:space="preserve">2023-2024 год </w:t>
            </w:r>
          </w:p>
        </w:tc>
      </w:tr>
      <w:tr w:rsidR="00C44B5D" w:rsidTr="00C44B5D">
        <w:trPr>
          <w:trHeight w:val="109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90" w:firstLine="0"/>
              <w:jc w:val="center"/>
            </w:pPr>
            <w:r>
              <w:t xml:space="preserve">Средний </w:t>
            </w:r>
          </w:p>
          <w:p w:rsidR="00C44B5D" w:rsidRDefault="00C44B5D">
            <w:pPr>
              <w:spacing w:after="0" w:line="256" w:lineRule="auto"/>
              <w:ind w:left="0" w:right="18" w:firstLine="0"/>
              <w:jc w:val="center"/>
            </w:pPr>
            <w:r>
              <w:t xml:space="preserve">Региональны й уровень </w:t>
            </w:r>
          </w:p>
        </w:tc>
        <w:tc>
          <w:tcPr>
            <w:tcW w:w="1301"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62" w:right="0" w:firstLine="0"/>
              <w:jc w:val="left"/>
            </w:pPr>
            <w:r>
              <w:t xml:space="preserve">Средний </w:t>
            </w:r>
          </w:p>
          <w:p w:rsidR="00C44B5D" w:rsidRDefault="00C44B5D">
            <w:pPr>
              <w:spacing w:after="23" w:line="256" w:lineRule="auto"/>
              <w:ind w:left="14" w:right="0" w:firstLine="0"/>
              <w:jc w:val="left"/>
            </w:pPr>
            <w:r>
              <w:t>Школьны</w:t>
            </w:r>
          </w:p>
          <w:p w:rsidR="00C44B5D" w:rsidRDefault="00C44B5D">
            <w:pPr>
              <w:spacing w:after="0" w:line="256" w:lineRule="auto"/>
              <w:ind w:left="10" w:right="0" w:firstLine="0"/>
              <w:jc w:val="left"/>
            </w:pPr>
            <w:r>
              <w:t xml:space="preserve">й уровень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86" w:firstLine="0"/>
              <w:jc w:val="center"/>
            </w:pPr>
            <w:r>
              <w:t xml:space="preserve">Средний </w:t>
            </w:r>
          </w:p>
          <w:p w:rsidR="00C44B5D" w:rsidRDefault="00C44B5D">
            <w:pPr>
              <w:spacing w:after="0" w:line="256" w:lineRule="auto"/>
              <w:ind w:left="0" w:right="12" w:firstLine="0"/>
              <w:jc w:val="center"/>
            </w:pPr>
            <w:r>
              <w:t xml:space="preserve">Региональны й уровень </w:t>
            </w:r>
          </w:p>
        </w:tc>
        <w:tc>
          <w:tcPr>
            <w:tcW w:w="1302"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62" w:right="0" w:firstLine="0"/>
              <w:jc w:val="left"/>
            </w:pPr>
            <w:r>
              <w:t xml:space="preserve">Средний </w:t>
            </w:r>
          </w:p>
          <w:p w:rsidR="00C44B5D" w:rsidRDefault="00C44B5D">
            <w:pPr>
              <w:spacing w:after="23" w:line="256" w:lineRule="auto"/>
              <w:ind w:left="14" w:right="0" w:firstLine="0"/>
              <w:jc w:val="left"/>
            </w:pPr>
            <w:r>
              <w:t>Школьны</w:t>
            </w:r>
          </w:p>
          <w:p w:rsidR="00C44B5D" w:rsidRDefault="00C44B5D">
            <w:pPr>
              <w:spacing w:after="0" w:line="256" w:lineRule="auto"/>
              <w:ind w:left="10" w:right="0" w:firstLine="0"/>
              <w:jc w:val="left"/>
            </w:pPr>
            <w:r>
              <w:t xml:space="preserve">й уровень </w:t>
            </w:r>
          </w:p>
        </w:tc>
        <w:tc>
          <w:tcPr>
            <w:tcW w:w="1565"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90" w:firstLine="0"/>
              <w:jc w:val="center"/>
            </w:pPr>
            <w:r>
              <w:t xml:space="preserve">Средний </w:t>
            </w:r>
          </w:p>
          <w:p w:rsidR="00C44B5D" w:rsidRDefault="00C44B5D">
            <w:pPr>
              <w:spacing w:after="0" w:line="256" w:lineRule="auto"/>
              <w:ind w:left="0" w:right="17" w:firstLine="0"/>
              <w:jc w:val="center"/>
            </w:pPr>
            <w:r>
              <w:t xml:space="preserve">Региональны й уровень </w:t>
            </w:r>
          </w:p>
        </w:tc>
        <w:tc>
          <w:tcPr>
            <w:tcW w:w="1273" w:type="dxa"/>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62" w:right="0" w:firstLine="0"/>
              <w:jc w:val="left"/>
            </w:pPr>
            <w:r>
              <w:t xml:space="preserve">Средний </w:t>
            </w:r>
          </w:p>
          <w:p w:rsidR="00C44B5D" w:rsidRDefault="00C44B5D">
            <w:pPr>
              <w:spacing w:after="23" w:line="256" w:lineRule="auto"/>
              <w:ind w:left="14" w:right="0" w:firstLine="0"/>
              <w:jc w:val="left"/>
            </w:pPr>
            <w:r>
              <w:t>Школьны</w:t>
            </w:r>
          </w:p>
          <w:p w:rsidR="00C44B5D" w:rsidRDefault="00C44B5D">
            <w:pPr>
              <w:spacing w:after="0" w:line="256" w:lineRule="auto"/>
              <w:ind w:left="10" w:right="0" w:firstLine="0"/>
              <w:jc w:val="left"/>
            </w:pPr>
            <w:r>
              <w:t xml:space="preserve">й уровень </w:t>
            </w:r>
          </w:p>
        </w:tc>
      </w:tr>
      <w:tr w:rsidR="00C44B5D" w:rsidTr="00C44B5D">
        <w:trPr>
          <w:trHeight w:val="259"/>
        </w:trPr>
        <w:tc>
          <w:tcPr>
            <w:tcW w:w="16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4" w:right="0" w:firstLine="0"/>
              <w:jc w:val="left"/>
            </w:pPr>
            <w:r>
              <w:t xml:space="preserve">Русский язык </w:t>
            </w:r>
          </w:p>
        </w:tc>
        <w:tc>
          <w:tcPr>
            <w:tcW w:w="1566"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7" w:firstLine="0"/>
              <w:jc w:val="center"/>
            </w:pPr>
            <w:r>
              <w:t>70,9</w:t>
            </w:r>
          </w:p>
        </w:tc>
        <w:tc>
          <w:tcPr>
            <w:tcW w:w="130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32" w:firstLine="0"/>
              <w:jc w:val="center"/>
            </w:pPr>
            <w:r>
              <w:t>76</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51" w:firstLine="0"/>
              <w:jc w:val="center"/>
            </w:pPr>
            <w:r>
              <w:t>69,8</w:t>
            </w:r>
          </w:p>
        </w:tc>
        <w:tc>
          <w:tcPr>
            <w:tcW w:w="130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61" w:firstLine="0"/>
              <w:jc w:val="center"/>
            </w:pPr>
            <w:r>
              <w:t>70</w:t>
            </w:r>
          </w:p>
        </w:tc>
        <w:tc>
          <w:tcPr>
            <w:tcW w:w="156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5" w:firstLine="0"/>
              <w:jc w:val="center"/>
            </w:pPr>
            <w:r>
              <w:t>65,42</w:t>
            </w:r>
          </w:p>
        </w:tc>
        <w:tc>
          <w:tcPr>
            <w:tcW w:w="12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0" w:firstLine="0"/>
              <w:jc w:val="center"/>
            </w:pPr>
            <w:r>
              <w:t>66</w:t>
            </w:r>
          </w:p>
        </w:tc>
      </w:tr>
      <w:tr w:rsidR="00C44B5D" w:rsidTr="00C44B5D">
        <w:trPr>
          <w:trHeight w:val="264"/>
        </w:trPr>
        <w:tc>
          <w:tcPr>
            <w:tcW w:w="16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21" w:firstLine="0"/>
              <w:jc w:val="right"/>
            </w:pPr>
            <w:r>
              <w:t xml:space="preserve">Математика </w:t>
            </w:r>
          </w:p>
        </w:tc>
        <w:tc>
          <w:tcPr>
            <w:tcW w:w="1566"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3" w:right="0" w:firstLine="0"/>
              <w:jc w:val="center"/>
            </w:pPr>
            <w:r>
              <w:t>56</w:t>
            </w:r>
          </w:p>
        </w:tc>
        <w:tc>
          <w:tcPr>
            <w:tcW w:w="130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8" w:right="0" w:firstLine="0"/>
              <w:jc w:val="center"/>
            </w:pPr>
            <w:r>
              <w:t>27</w:t>
            </w:r>
          </w:p>
        </w:tc>
        <w:tc>
          <w:tcPr>
            <w:tcW w:w="1560"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51" w:firstLine="0"/>
              <w:jc w:val="center"/>
            </w:pPr>
          </w:p>
        </w:tc>
        <w:tc>
          <w:tcPr>
            <w:tcW w:w="1302"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61" w:firstLine="0"/>
              <w:jc w:val="center"/>
            </w:pPr>
          </w:p>
        </w:tc>
        <w:tc>
          <w:tcPr>
            <w:tcW w:w="156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1" w:firstLine="0"/>
              <w:jc w:val="center"/>
            </w:pPr>
            <w:r>
              <w:t xml:space="preserve">61,79 </w:t>
            </w:r>
          </w:p>
        </w:tc>
        <w:tc>
          <w:tcPr>
            <w:tcW w:w="12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5" w:firstLine="0"/>
              <w:jc w:val="center"/>
            </w:pPr>
            <w:r>
              <w:t>70</w:t>
            </w:r>
          </w:p>
        </w:tc>
      </w:tr>
      <w:tr w:rsidR="00C44B5D" w:rsidTr="00C44B5D">
        <w:trPr>
          <w:trHeight w:val="264"/>
        </w:trPr>
        <w:tc>
          <w:tcPr>
            <w:tcW w:w="16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72" w:right="0" w:firstLine="0"/>
              <w:jc w:val="left"/>
            </w:pPr>
            <w:r>
              <w:t xml:space="preserve">Обществозн. </w:t>
            </w:r>
          </w:p>
        </w:tc>
        <w:tc>
          <w:tcPr>
            <w:tcW w:w="1566"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33" w:right="0" w:firstLine="0"/>
              <w:jc w:val="center"/>
            </w:pPr>
          </w:p>
        </w:tc>
        <w:tc>
          <w:tcPr>
            <w:tcW w:w="130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8" w:right="0" w:firstLine="0"/>
              <w:jc w:val="center"/>
            </w:pPr>
            <w:r>
              <w:t>57</w:t>
            </w:r>
          </w:p>
        </w:tc>
        <w:tc>
          <w:tcPr>
            <w:tcW w:w="1560"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9" w:right="0" w:firstLine="0"/>
              <w:jc w:val="center"/>
            </w:pPr>
          </w:p>
        </w:tc>
        <w:tc>
          <w:tcPr>
            <w:tcW w:w="1302"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61" w:firstLine="0"/>
              <w:jc w:val="center"/>
            </w:pPr>
          </w:p>
        </w:tc>
        <w:tc>
          <w:tcPr>
            <w:tcW w:w="156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4" w:firstLine="0"/>
              <w:jc w:val="center"/>
            </w:pPr>
            <w:r>
              <w:t xml:space="preserve">52,66 </w:t>
            </w:r>
          </w:p>
        </w:tc>
        <w:tc>
          <w:tcPr>
            <w:tcW w:w="12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0" w:firstLine="0"/>
              <w:jc w:val="center"/>
            </w:pPr>
            <w:r>
              <w:t xml:space="preserve">68 </w:t>
            </w:r>
          </w:p>
        </w:tc>
      </w:tr>
      <w:tr w:rsidR="00C44B5D" w:rsidTr="00C44B5D">
        <w:trPr>
          <w:trHeight w:val="264"/>
        </w:trPr>
        <w:tc>
          <w:tcPr>
            <w:tcW w:w="16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62" w:right="0" w:firstLine="0"/>
              <w:jc w:val="left"/>
            </w:pPr>
            <w:r>
              <w:t xml:space="preserve">Матем (база) </w:t>
            </w:r>
          </w:p>
        </w:tc>
        <w:tc>
          <w:tcPr>
            <w:tcW w:w="1566"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4" w:right="0" w:firstLine="0"/>
              <w:jc w:val="center"/>
            </w:pPr>
            <w:r>
              <w:t>4</w:t>
            </w:r>
          </w:p>
        </w:tc>
        <w:tc>
          <w:tcPr>
            <w:tcW w:w="130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 w:right="0" w:firstLine="0"/>
              <w:jc w:val="center"/>
            </w:pPr>
            <w:r>
              <w:t>4</w:t>
            </w:r>
          </w:p>
        </w:tc>
        <w:tc>
          <w:tcPr>
            <w:tcW w:w="156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0" w:firstLine="0"/>
              <w:jc w:val="center"/>
            </w:pPr>
            <w:r>
              <w:t>4</w:t>
            </w:r>
          </w:p>
        </w:tc>
        <w:tc>
          <w:tcPr>
            <w:tcW w:w="130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5" w:firstLine="0"/>
              <w:jc w:val="center"/>
            </w:pPr>
            <w:r>
              <w:t>4</w:t>
            </w:r>
          </w:p>
        </w:tc>
        <w:tc>
          <w:tcPr>
            <w:tcW w:w="156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4" w:firstLine="0"/>
              <w:jc w:val="center"/>
            </w:pPr>
            <w:r>
              <w:t xml:space="preserve"> </w:t>
            </w:r>
          </w:p>
        </w:tc>
        <w:tc>
          <w:tcPr>
            <w:tcW w:w="12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0" w:firstLine="0"/>
              <w:jc w:val="center"/>
            </w:pPr>
            <w:r>
              <w:t xml:space="preserve"> </w:t>
            </w:r>
          </w:p>
        </w:tc>
      </w:tr>
      <w:tr w:rsidR="00C44B5D" w:rsidTr="00C44B5D">
        <w:trPr>
          <w:trHeight w:val="264"/>
        </w:trPr>
        <w:tc>
          <w:tcPr>
            <w:tcW w:w="1608"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4" w:firstLine="0"/>
              <w:jc w:val="center"/>
            </w:pPr>
            <w:r>
              <w:t xml:space="preserve">Биология </w:t>
            </w:r>
          </w:p>
        </w:tc>
        <w:tc>
          <w:tcPr>
            <w:tcW w:w="1566"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41" w:firstLine="0"/>
              <w:jc w:val="center"/>
            </w:pPr>
          </w:p>
        </w:tc>
        <w:tc>
          <w:tcPr>
            <w:tcW w:w="130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51" w:firstLine="0"/>
              <w:jc w:val="center"/>
            </w:pPr>
            <w:r>
              <w:t>42</w:t>
            </w:r>
          </w:p>
        </w:tc>
        <w:tc>
          <w:tcPr>
            <w:tcW w:w="1560"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10" w:firstLine="0"/>
              <w:jc w:val="center"/>
            </w:pPr>
          </w:p>
        </w:tc>
        <w:tc>
          <w:tcPr>
            <w:tcW w:w="1302" w:type="dxa"/>
            <w:tcBorders>
              <w:top w:val="single" w:sz="2" w:space="0" w:color="000000"/>
              <w:left w:val="single" w:sz="2" w:space="0" w:color="000000"/>
              <w:bottom w:val="single" w:sz="2" w:space="0" w:color="000000"/>
              <w:right w:val="single" w:sz="2" w:space="0" w:color="000000"/>
            </w:tcBorders>
          </w:tcPr>
          <w:p w:rsidR="00C44B5D" w:rsidRDefault="00C44B5D">
            <w:pPr>
              <w:spacing w:after="0" w:line="256" w:lineRule="auto"/>
              <w:ind w:left="0" w:right="80" w:firstLine="0"/>
              <w:jc w:val="center"/>
            </w:pPr>
          </w:p>
        </w:tc>
        <w:tc>
          <w:tcPr>
            <w:tcW w:w="156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4" w:firstLine="0"/>
              <w:jc w:val="center"/>
            </w:pPr>
            <w:r>
              <w:t xml:space="preserve"> </w:t>
            </w:r>
          </w:p>
        </w:tc>
        <w:tc>
          <w:tcPr>
            <w:tcW w:w="1273"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0" w:firstLine="0"/>
              <w:jc w:val="center"/>
            </w:pPr>
            <w:r>
              <w:t xml:space="preserve"> </w:t>
            </w:r>
          </w:p>
        </w:tc>
      </w:tr>
    </w:tbl>
    <w:p w:rsidR="00C44B5D" w:rsidRDefault="00C44B5D" w:rsidP="00C44B5D">
      <w:pPr>
        <w:spacing w:after="3" w:line="256" w:lineRule="auto"/>
        <w:ind w:left="0" w:right="0" w:firstLine="0"/>
        <w:jc w:val="left"/>
      </w:pPr>
      <w:r>
        <w:t xml:space="preserve"> </w:t>
      </w:r>
    </w:p>
    <w:p w:rsidR="00C44B5D" w:rsidRDefault="00C44B5D" w:rsidP="00C44B5D">
      <w:pPr>
        <w:ind w:left="-15" w:right="240" w:firstLine="711"/>
      </w:pPr>
      <w:r>
        <w:t xml:space="preserve">В 2024 году  средний балл  ЕГЭ по русскому языку, математике и обществознанию выше регионального, что говорит о серьезной работе учителей-предметников по подготовке обучающихся к государственной итоговой аттестации.  </w:t>
      </w:r>
    </w:p>
    <w:p w:rsidR="00C44B5D" w:rsidRDefault="00C44B5D" w:rsidP="00C44B5D">
      <w:pPr>
        <w:spacing w:after="39" w:line="256" w:lineRule="auto"/>
        <w:ind w:left="711" w:right="0" w:firstLine="0"/>
        <w:jc w:val="left"/>
      </w:pPr>
      <w:r>
        <w:t xml:space="preserve"> </w:t>
      </w:r>
    </w:p>
    <w:p w:rsidR="00C44B5D" w:rsidRDefault="00C44B5D" w:rsidP="00C44B5D">
      <w:pPr>
        <w:spacing w:after="0" w:line="256" w:lineRule="auto"/>
        <w:ind w:left="425" w:right="675"/>
        <w:jc w:val="center"/>
      </w:pPr>
      <w:r>
        <w:rPr>
          <w:b/>
        </w:rPr>
        <w:t>IX.</w:t>
      </w:r>
      <w:r>
        <w:t xml:space="preserve"> </w:t>
      </w:r>
      <w:r>
        <w:rPr>
          <w:b/>
        </w:rPr>
        <w:t>ТРУДОУСТРОЙСТВО</w:t>
      </w:r>
      <w:r>
        <w:t xml:space="preserve"> </w:t>
      </w:r>
      <w:r>
        <w:rPr>
          <w:b/>
        </w:rPr>
        <w:t xml:space="preserve">ВЫПУСКНИКОВ </w:t>
      </w:r>
    </w:p>
    <w:p w:rsidR="00C44B5D" w:rsidRDefault="00C44B5D" w:rsidP="00C44B5D">
      <w:pPr>
        <w:spacing w:after="40" w:line="256" w:lineRule="auto"/>
        <w:ind w:left="0" w:right="0" w:firstLine="0"/>
        <w:jc w:val="left"/>
      </w:pPr>
      <w:r>
        <w:t xml:space="preserve"> </w:t>
      </w:r>
    </w:p>
    <w:p w:rsidR="00C44B5D" w:rsidRDefault="00C44B5D" w:rsidP="00C44B5D">
      <w:pPr>
        <w:pStyle w:val="1"/>
        <w:ind w:left="425" w:right="595"/>
      </w:pPr>
      <w:r>
        <w:t>9</w:t>
      </w:r>
      <w:r>
        <w:rPr>
          <w:b w:val="0"/>
        </w:rPr>
        <w:t xml:space="preserve"> </w:t>
      </w:r>
      <w:r>
        <w:t>–</w:t>
      </w:r>
      <w:r>
        <w:rPr>
          <w:b w:val="0"/>
        </w:rPr>
        <w:t xml:space="preserve"> </w:t>
      </w:r>
      <w:r>
        <w:t>е</w:t>
      </w:r>
      <w:r>
        <w:rPr>
          <w:b w:val="0"/>
        </w:rPr>
        <w:t xml:space="preserve"> </w:t>
      </w:r>
      <w:r>
        <w:t xml:space="preserve">классы </w:t>
      </w:r>
    </w:p>
    <w:p w:rsidR="00C44B5D" w:rsidRDefault="00C44B5D" w:rsidP="00C44B5D">
      <w:pPr>
        <w:spacing w:after="0" w:line="256" w:lineRule="auto"/>
        <w:ind w:left="0" w:right="1440" w:firstLine="0"/>
        <w:jc w:val="center"/>
      </w:pPr>
      <w:r>
        <w:rPr>
          <w:b/>
        </w:rPr>
        <w:t xml:space="preserve"> </w:t>
      </w:r>
    </w:p>
    <w:p w:rsidR="00C44B5D" w:rsidRDefault="00C44B5D" w:rsidP="00C44B5D">
      <w:pPr>
        <w:spacing w:after="0" w:line="256" w:lineRule="auto"/>
        <w:ind w:left="0" w:right="0" w:firstLine="0"/>
        <w:jc w:val="left"/>
      </w:pPr>
      <w:r>
        <w:t xml:space="preserve"> </w:t>
      </w:r>
    </w:p>
    <w:tbl>
      <w:tblPr>
        <w:tblStyle w:val="a4"/>
        <w:tblW w:w="10180" w:type="dxa"/>
        <w:tblInd w:w="2" w:type="dxa"/>
        <w:tblCellMar>
          <w:top w:w="14" w:type="dxa"/>
          <w:left w:w="218" w:type="dxa"/>
          <w:right w:w="38" w:type="dxa"/>
        </w:tblCellMar>
        <w:tblLook w:val="04A0" w:firstRow="1" w:lastRow="0" w:firstColumn="1" w:lastColumn="0" w:noHBand="0" w:noVBand="1"/>
      </w:tblPr>
      <w:tblGrid>
        <w:gridCol w:w="960"/>
        <w:gridCol w:w="1594"/>
        <w:gridCol w:w="1772"/>
        <w:gridCol w:w="1777"/>
        <w:gridCol w:w="2036"/>
        <w:gridCol w:w="2041"/>
      </w:tblGrid>
      <w:tr w:rsidR="00C44B5D" w:rsidTr="00C44B5D">
        <w:trPr>
          <w:trHeight w:val="264"/>
        </w:trPr>
        <w:tc>
          <w:tcPr>
            <w:tcW w:w="961" w:type="dxa"/>
            <w:vMerge w:val="restart"/>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56" w:lineRule="auto"/>
              <w:ind w:left="0" w:right="0" w:firstLine="0"/>
              <w:jc w:val="left"/>
            </w:pPr>
            <w:r>
              <w:rPr>
                <w:b/>
              </w:rPr>
              <w:t xml:space="preserve">Класс </w:t>
            </w:r>
          </w:p>
        </w:tc>
        <w:tc>
          <w:tcPr>
            <w:tcW w:w="1594" w:type="dxa"/>
            <w:vMerge w:val="restart"/>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87" w:right="0" w:firstLine="5"/>
              <w:jc w:val="left"/>
            </w:pPr>
            <w:r>
              <w:rPr>
                <w:b/>
              </w:rPr>
              <w:t>Общее</w:t>
            </w:r>
            <w:r>
              <w:t xml:space="preserve">  </w:t>
            </w:r>
            <w:r>
              <w:rPr>
                <w:b/>
              </w:rPr>
              <w:t xml:space="preserve">кол-во </w:t>
            </w:r>
          </w:p>
        </w:tc>
        <w:tc>
          <w:tcPr>
            <w:tcW w:w="1772" w:type="dxa"/>
            <w:tcBorders>
              <w:top w:val="single" w:sz="2" w:space="0" w:color="000000"/>
              <w:left w:val="single" w:sz="2" w:space="0" w:color="000000"/>
              <w:bottom w:val="single" w:sz="2" w:space="0" w:color="000000"/>
              <w:right w:val="nil"/>
            </w:tcBorders>
          </w:tcPr>
          <w:p w:rsidR="00C44B5D" w:rsidRDefault="00C44B5D">
            <w:pPr>
              <w:spacing w:after="160" w:line="256" w:lineRule="auto"/>
              <w:ind w:left="0" w:right="0" w:firstLine="0"/>
              <w:jc w:val="left"/>
            </w:pPr>
          </w:p>
        </w:tc>
        <w:tc>
          <w:tcPr>
            <w:tcW w:w="1777" w:type="dxa"/>
            <w:tcBorders>
              <w:top w:val="single" w:sz="2" w:space="0" w:color="000000"/>
              <w:left w:val="nil"/>
              <w:bottom w:val="single" w:sz="2" w:space="0" w:color="000000"/>
              <w:right w:val="single" w:sz="2" w:space="0" w:color="000000"/>
            </w:tcBorders>
            <w:hideMark/>
          </w:tcPr>
          <w:p w:rsidR="00C44B5D" w:rsidRDefault="00C44B5D">
            <w:pPr>
              <w:spacing w:after="0" w:line="256" w:lineRule="auto"/>
              <w:ind w:left="15" w:right="0" w:firstLine="0"/>
              <w:jc w:val="left"/>
            </w:pPr>
            <w:r>
              <w:rPr>
                <w:b/>
              </w:rPr>
              <w:t>10</w:t>
            </w:r>
            <w:r>
              <w:t xml:space="preserve"> </w:t>
            </w:r>
            <w:r>
              <w:rPr>
                <w:b/>
              </w:rPr>
              <w:t xml:space="preserve">класс </w:t>
            </w:r>
          </w:p>
        </w:tc>
        <w:tc>
          <w:tcPr>
            <w:tcW w:w="2036" w:type="dxa"/>
            <w:tcBorders>
              <w:top w:val="single" w:sz="2" w:space="0" w:color="000000"/>
              <w:left w:val="single" w:sz="2" w:space="0" w:color="000000"/>
              <w:bottom w:val="single" w:sz="2" w:space="0" w:color="000000"/>
              <w:right w:val="nil"/>
            </w:tcBorders>
          </w:tcPr>
          <w:p w:rsidR="00C44B5D" w:rsidRDefault="00C44B5D">
            <w:pPr>
              <w:spacing w:after="160" w:line="256" w:lineRule="auto"/>
              <w:ind w:left="0" w:right="0" w:firstLine="0"/>
              <w:jc w:val="left"/>
            </w:pPr>
          </w:p>
        </w:tc>
        <w:tc>
          <w:tcPr>
            <w:tcW w:w="2041" w:type="dxa"/>
            <w:tcBorders>
              <w:top w:val="single" w:sz="2" w:space="0" w:color="000000"/>
              <w:left w:val="nil"/>
              <w:bottom w:val="single" w:sz="2" w:space="0" w:color="000000"/>
              <w:right w:val="single" w:sz="2" w:space="0" w:color="000000"/>
            </w:tcBorders>
            <w:hideMark/>
          </w:tcPr>
          <w:p w:rsidR="00C44B5D" w:rsidRDefault="00C44B5D">
            <w:pPr>
              <w:spacing w:after="0" w:line="256" w:lineRule="auto"/>
              <w:ind w:left="336" w:right="0" w:firstLine="0"/>
              <w:jc w:val="left"/>
            </w:pPr>
            <w:r>
              <w:rPr>
                <w:b/>
              </w:rPr>
              <w:t xml:space="preserve">ССУЗ </w:t>
            </w:r>
          </w:p>
        </w:tc>
      </w:tr>
      <w:tr w:rsidR="00C44B5D" w:rsidTr="00C44B5D">
        <w:trPr>
          <w:trHeight w:val="33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177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61" w:firstLine="0"/>
              <w:jc w:val="center"/>
            </w:pPr>
            <w:r>
              <w:rPr>
                <w:b/>
              </w:rPr>
              <w:t xml:space="preserve">Кол-во </w:t>
            </w:r>
          </w:p>
        </w:tc>
        <w:tc>
          <w:tcPr>
            <w:tcW w:w="177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98" w:firstLine="0"/>
              <w:jc w:val="center"/>
            </w:pPr>
            <w:r>
              <w:rPr>
                <w:b/>
              </w:rPr>
              <w:t xml:space="preserve">% </w:t>
            </w:r>
          </w:p>
        </w:tc>
        <w:tc>
          <w:tcPr>
            <w:tcW w:w="2036"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764" w:right="0" w:firstLine="0"/>
              <w:jc w:val="left"/>
            </w:pPr>
            <w:r>
              <w:rPr>
                <w:b/>
              </w:rPr>
              <w:t xml:space="preserve">Кол-во </w:t>
            </w:r>
          </w:p>
        </w:tc>
        <w:tc>
          <w:tcPr>
            <w:tcW w:w="204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148" w:right="0" w:firstLine="0"/>
              <w:jc w:val="left"/>
            </w:pPr>
            <w:r>
              <w:rPr>
                <w:b/>
              </w:rPr>
              <w:t xml:space="preserve">% </w:t>
            </w:r>
          </w:p>
        </w:tc>
      </w:tr>
      <w:tr w:rsidR="00C44B5D" w:rsidTr="00C44B5D">
        <w:trPr>
          <w:trHeight w:val="264"/>
        </w:trPr>
        <w:tc>
          <w:tcPr>
            <w:tcW w:w="96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70" w:right="0" w:firstLine="0"/>
              <w:jc w:val="left"/>
            </w:pPr>
            <w:r>
              <w:t xml:space="preserve">9 </w:t>
            </w:r>
          </w:p>
        </w:tc>
        <w:tc>
          <w:tcPr>
            <w:tcW w:w="15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24" w:right="0" w:firstLine="0"/>
              <w:jc w:val="center"/>
            </w:pPr>
            <w:r>
              <w:t xml:space="preserve">5 </w:t>
            </w:r>
          </w:p>
        </w:tc>
        <w:tc>
          <w:tcPr>
            <w:tcW w:w="1772"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65" w:firstLine="0"/>
              <w:jc w:val="center"/>
            </w:pPr>
            <w:r>
              <w:t xml:space="preserve">1 </w:t>
            </w:r>
          </w:p>
        </w:tc>
        <w:tc>
          <w:tcPr>
            <w:tcW w:w="177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67" w:firstLine="0"/>
              <w:jc w:val="center"/>
            </w:pPr>
            <w:r>
              <w:t xml:space="preserve">20% </w:t>
            </w:r>
          </w:p>
        </w:tc>
        <w:tc>
          <w:tcPr>
            <w:tcW w:w="2036"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800" w:right="0" w:firstLine="0"/>
              <w:jc w:val="center"/>
            </w:pPr>
            <w:r>
              <w:t xml:space="preserve">4 </w:t>
            </w:r>
          </w:p>
        </w:tc>
        <w:tc>
          <w:tcPr>
            <w:tcW w:w="204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03" w:right="0" w:firstLine="0"/>
              <w:jc w:val="left"/>
            </w:pPr>
            <w:r>
              <w:t xml:space="preserve">80 % </w:t>
            </w:r>
          </w:p>
        </w:tc>
      </w:tr>
    </w:tbl>
    <w:p w:rsidR="00C44B5D" w:rsidRDefault="00C44B5D" w:rsidP="00C44B5D">
      <w:pPr>
        <w:spacing w:after="7" w:line="256" w:lineRule="auto"/>
        <w:ind w:left="0" w:right="0" w:firstLine="0"/>
        <w:jc w:val="left"/>
      </w:pPr>
      <w:r>
        <w:rPr>
          <w:b/>
        </w:rPr>
        <w:t xml:space="preserve"> </w:t>
      </w:r>
    </w:p>
    <w:p w:rsidR="00C44B5D" w:rsidRDefault="00C44B5D" w:rsidP="00C44B5D">
      <w:pPr>
        <w:pStyle w:val="1"/>
        <w:ind w:left="425" w:right="595"/>
      </w:pPr>
      <w:r>
        <w:t>11</w:t>
      </w:r>
      <w:r>
        <w:rPr>
          <w:b w:val="0"/>
        </w:rPr>
        <w:t xml:space="preserve"> </w:t>
      </w:r>
      <w:r>
        <w:t xml:space="preserve">класс  </w:t>
      </w:r>
    </w:p>
    <w:p w:rsidR="00C44B5D" w:rsidRDefault="00C44B5D" w:rsidP="00C44B5D">
      <w:pPr>
        <w:spacing w:after="0" w:line="256" w:lineRule="auto"/>
        <w:ind w:left="0" w:right="0" w:firstLine="0"/>
        <w:jc w:val="left"/>
      </w:pPr>
      <w:r>
        <w:t xml:space="preserve"> </w:t>
      </w:r>
    </w:p>
    <w:tbl>
      <w:tblPr>
        <w:tblStyle w:val="a4"/>
        <w:tblW w:w="10214" w:type="dxa"/>
        <w:tblInd w:w="2" w:type="dxa"/>
        <w:tblCellMar>
          <w:top w:w="9" w:type="dxa"/>
          <w:left w:w="113" w:type="dxa"/>
        </w:tblCellMar>
        <w:tblLook w:val="04A0" w:firstRow="1" w:lastRow="0" w:firstColumn="1" w:lastColumn="0" w:noHBand="0" w:noVBand="1"/>
      </w:tblPr>
      <w:tblGrid>
        <w:gridCol w:w="960"/>
        <w:gridCol w:w="1570"/>
        <w:gridCol w:w="843"/>
        <w:gridCol w:w="867"/>
        <w:gridCol w:w="843"/>
        <w:gridCol w:w="836"/>
        <w:gridCol w:w="975"/>
        <w:gridCol w:w="967"/>
        <w:gridCol w:w="979"/>
        <w:gridCol w:w="1374"/>
      </w:tblGrid>
      <w:tr w:rsidR="00C44B5D" w:rsidTr="00C44B5D">
        <w:trPr>
          <w:trHeight w:val="259"/>
        </w:trPr>
        <w:tc>
          <w:tcPr>
            <w:tcW w:w="961" w:type="dxa"/>
            <w:vMerge w:val="restart"/>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91" w:right="0" w:firstLine="0"/>
              <w:jc w:val="left"/>
            </w:pPr>
            <w:r>
              <w:rPr>
                <w:b/>
              </w:rPr>
              <w:t xml:space="preserve">Класс </w:t>
            </w:r>
          </w:p>
        </w:tc>
        <w:tc>
          <w:tcPr>
            <w:tcW w:w="1594" w:type="dxa"/>
            <w:vMerge w:val="restart"/>
            <w:tcBorders>
              <w:top w:val="single" w:sz="2" w:space="0" w:color="000000"/>
              <w:left w:val="single" w:sz="2" w:space="0" w:color="000000"/>
              <w:bottom w:val="single" w:sz="2" w:space="0" w:color="000000"/>
              <w:right w:val="single" w:sz="2" w:space="0" w:color="000000"/>
            </w:tcBorders>
            <w:vAlign w:val="bottom"/>
            <w:hideMark/>
          </w:tcPr>
          <w:p w:rsidR="00C44B5D" w:rsidRDefault="00C44B5D">
            <w:pPr>
              <w:spacing w:after="0" w:line="256" w:lineRule="auto"/>
              <w:ind w:left="356" w:right="0" w:hanging="82"/>
              <w:jc w:val="left"/>
            </w:pPr>
            <w:r>
              <w:rPr>
                <w:b/>
              </w:rPr>
              <w:t>Общее</w:t>
            </w:r>
            <w:r>
              <w:t xml:space="preserve"> </w:t>
            </w:r>
            <w:r>
              <w:rPr>
                <w:b/>
              </w:rPr>
              <w:t xml:space="preserve">кол-во </w:t>
            </w:r>
          </w:p>
        </w:tc>
        <w:tc>
          <w:tcPr>
            <w:tcW w:w="1561"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11" w:right="0" w:firstLine="0"/>
              <w:jc w:val="center"/>
            </w:pPr>
            <w:r>
              <w:rPr>
                <w:b/>
              </w:rPr>
              <w:t xml:space="preserve">ВУЗ </w:t>
            </w:r>
          </w:p>
        </w:tc>
        <w:tc>
          <w:tcPr>
            <w:tcW w:w="1705"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86" w:right="0" w:firstLine="0"/>
              <w:jc w:val="center"/>
            </w:pPr>
            <w:r>
              <w:rPr>
                <w:b/>
              </w:rPr>
              <w:t xml:space="preserve">ССУЗ </w:t>
            </w:r>
          </w:p>
        </w:tc>
        <w:tc>
          <w:tcPr>
            <w:tcW w:w="1983"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20" w:firstLine="0"/>
              <w:jc w:val="center"/>
            </w:pPr>
            <w:r>
              <w:rPr>
                <w:b/>
              </w:rPr>
              <w:t xml:space="preserve">работают </w:t>
            </w:r>
          </w:p>
        </w:tc>
        <w:tc>
          <w:tcPr>
            <w:tcW w:w="2411" w:type="dxa"/>
            <w:gridSpan w:val="2"/>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77" w:right="0" w:firstLine="0"/>
              <w:jc w:val="left"/>
            </w:pPr>
            <w:r>
              <w:rPr>
                <w:b/>
              </w:rPr>
              <w:t>служба</w:t>
            </w:r>
            <w:r>
              <w:t xml:space="preserve"> </w:t>
            </w:r>
            <w:r>
              <w:rPr>
                <w:b/>
              </w:rPr>
              <w:t>в</w:t>
            </w:r>
            <w:r>
              <w:t xml:space="preserve"> </w:t>
            </w:r>
            <w:r>
              <w:rPr>
                <w:b/>
              </w:rPr>
              <w:t xml:space="preserve">армии </w:t>
            </w:r>
          </w:p>
        </w:tc>
      </w:tr>
      <w:tr w:rsidR="00C44B5D" w:rsidTr="00C44B5D">
        <w:trPr>
          <w:trHeight w:val="26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44B5D" w:rsidRDefault="00C44B5D">
            <w:pPr>
              <w:spacing w:after="0" w:line="240" w:lineRule="auto"/>
              <w:ind w:left="0" w:right="0" w:firstLine="0"/>
              <w:jc w:val="left"/>
            </w:pPr>
          </w:p>
        </w:tc>
        <w:tc>
          <w:tcPr>
            <w:tcW w:w="85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0" w:firstLine="0"/>
              <w:jc w:val="left"/>
            </w:pPr>
            <w:r>
              <w:rPr>
                <w:b/>
              </w:rPr>
              <w:t>Кол-</w:t>
            </w:r>
          </w:p>
        </w:tc>
        <w:tc>
          <w:tcPr>
            <w:tcW w:w="71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13" w:firstLine="0"/>
              <w:jc w:val="right"/>
            </w:pPr>
            <w:r>
              <w:rPr>
                <w:b/>
              </w:rPr>
              <w:t xml:space="preserve">% </w:t>
            </w:r>
          </w:p>
        </w:tc>
        <w:tc>
          <w:tcPr>
            <w:tcW w:w="85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0" w:firstLine="0"/>
              <w:jc w:val="left"/>
            </w:pPr>
            <w:r>
              <w:rPr>
                <w:b/>
              </w:rPr>
              <w:t>Кол-</w:t>
            </w:r>
          </w:p>
        </w:tc>
        <w:tc>
          <w:tcPr>
            <w:tcW w:w="85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2" w:firstLine="0"/>
              <w:jc w:val="center"/>
            </w:pPr>
            <w:r>
              <w:rPr>
                <w:b/>
              </w:rPr>
              <w:t xml:space="preserve">% </w:t>
            </w:r>
          </w:p>
        </w:tc>
        <w:tc>
          <w:tcPr>
            <w:tcW w:w="98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34" w:right="0" w:firstLine="0"/>
              <w:jc w:val="left"/>
            </w:pPr>
            <w:r>
              <w:rPr>
                <w:b/>
              </w:rPr>
              <w:t xml:space="preserve">Кол-во </w:t>
            </w:r>
          </w:p>
        </w:tc>
        <w:tc>
          <w:tcPr>
            <w:tcW w:w="9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93" w:firstLine="0"/>
              <w:jc w:val="center"/>
            </w:pPr>
            <w:r>
              <w:rPr>
                <w:b/>
              </w:rPr>
              <w:t xml:space="preserve">% </w:t>
            </w:r>
          </w:p>
        </w:tc>
        <w:tc>
          <w:tcPr>
            <w:tcW w:w="9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9" w:right="0" w:firstLine="0"/>
              <w:jc w:val="left"/>
            </w:pPr>
            <w:r>
              <w:rPr>
                <w:b/>
              </w:rPr>
              <w:t xml:space="preserve">Кол-во </w:t>
            </w:r>
          </w:p>
        </w:tc>
        <w:tc>
          <w:tcPr>
            <w:tcW w:w="141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64" w:right="0" w:firstLine="0"/>
              <w:jc w:val="left"/>
            </w:pPr>
            <w:r>
              <w:rPr>
                <w:b/>
              </w:rPr>
              <w:t xml:space="preserve">% </w:t>
            </w:r>
          </w:p>
        </w:tc>
      </w:tr>
      <w:tr w:rsidR="00C44B5D" w:rsidTr="00C44B5D">
        <w:trPr>
          <w:trHeight w:val="265"/>
        </w:trPr>
        <w:tc>
          <w:tcPr>
            <w:tcW w:w="961"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49" w:right="0" w:firstLine="0"/>
              <w:jc w:val="left"/>
            </w:pPr>
            <w:r>
              <w:t xml:space="preserve">11  </w:t>
            </w:r>
          </w:p>
        </w:tc>
        <w:tc>
          <w:tcPr>
            <w:tcW w:w="15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74" w:right="0" w:firstLine="0"/>
              <w:jc w:val="left"/>
            </w:pPr>
            <w:r>
              <w:t xml:space="preserve">1 </w:t>
            </w:r>
          </w:p>
        </w:tc>
        <w:tc>
          <w:tcPr>
            <w:tcW w:w="85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37" w:firstLine="0"/>
              <w:jc w:val="center"/>
            </w:pPr>
            <w:r>
              <w:t>1</w:t>
            </w:r>
          </w:p>
        </w:tc>
        <w:tc>
          <w:tcPr>
            <w:tcW w:w="71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86" w:firstLine="0"/>
              <w:jc w:val="center"/>
            </w:pPr>
            <w:r>
              <w:t xml:space="preserve"> 100% </w:t>
            </w:r>
          </w:p>
        </w:tc>
        <w:tc>
          <w:tcPr>
            <w:tcW w:w="850"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31" w:firstLine="0"/>
              <w:jc w:val="center"/>
            </w:pPr>
            <w:r>
              <w:t>0</w:t>
            </w:r>
          </w:p>
        </w:tc>
        <w:tc>
          <w:tcPr>
            <w:tcW w:w="855"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125" w:right="-5" w:firstLine="0"/>
              <w:jc w:val="left"/>
            </w:pPr>
            <w:r>
              <w:t>%</w:t>
            </w:r>
          </w:p>
        </w:tc>
        <w:tc>
          <w:tcPr>
            <w:tcW w:w="989"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03" w:firstLine="0"/>
              <w:jc w:val="center"/>
            </w:pPr>
            <w:r>
              <w:t xml:space="preserve">0 </w:t>
            </w:r>
          </w:p>
        </w:tc>
        <w:tc>
          <w:tcPr>
            <w:tcW w:w="9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07" w:firstLine="0"/>
              <w:jc w:val="center"/>
            </w:pPr>
            <w:r>
              <w:t xml:space="preserve">0 </w:t>
            </w:r>
          </w:p>
        </w:tc>
        <w:tc>
          <w:tcPr>
            <w:tcW w:w="994"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0" w:right="118" w:firstLine="0"/>
              <w:jc w:val="center"/>
            </w:pPr>
            <w:r>
              <w:t xml:space="preserve">0 </w:t>
            </w:r>
          </w:p>
        </w:tc>
        <w:tc>
          <w:tcPr>
            <w:tcW w:w="1417" w:type="dxa"/>
            <w:tcBorders>
              <w:top w:val="single" w:sz="2" w:space="0" w:color="000000"/>
              <w:left w:val="single" w:sz="2" w:space="0" w:color="000000"/>
              <w:bottom w:val="single" w:sz="2" w:space="0" w:color="000000"/>
              <w:right w:val="single" w:sz="2" w:space="0" w:color="000000"/>
            </w:tcBorders>
            <w:hideMark/>
          </w:tcPr>
          <w:p w:rsidR="00C44B5D" w:rsidRDefault="00C44B5D">
            <w:pPr>
              <w:spacing w:after="0" w:line="256" w:lineRule="auto"/>
              <w:ind w:left="202" w:right="0" w:firstLine="0"/>
              <w:jc w:val="left"/>
            </w:pPr>
            <w:r>
              <w:t xml:space="preserve">0 % </w:t>
            </w:r>
          </w:p>
        </w:tc>
      </w:tr>
    </w:tbl>
    <w:p w:rsidR="00C44B5D" w:rsidRDefault="00C44B5D" w:rsidP="00C44B5D">
      <w:pPr>
        <w:spacing w:after="0" w:line="256" w:lineRule="auto"/>
        <w:ind w:left="0" w:right="0" w:firstLine="0"/>
        <w:jc w:val="left"/>
      </w:pPr>
      <w:r>
        <w:t xml:space="preserve"> </w:t>
      </w:r>
    </w:p>
    <w:p w:rsidR="00C44B5D" w:rsidRDefault="00C44B5D" w:rsidP="00C44B5D">
      <w:pPr>
        <w:ind w:left="106" w:right="270" w:firstLine="567"/>
      </w:pPr>
      <w:r>
        <w:t xml:space="preserve">Количество выпускников 9 класса, которые уходят в средние специальные учебные заведения ежегодно растет. Это связано с желанием обучающихся получить профессию,  страхом перед сдачей ЕГЭ.. </w:t>
      </w:r>
    </w:p>
    <w:p w:rsidR="00C44B5D" w:rsidRDefault="00C44B5D" w:rsidP="00C44B5D">
      <w:pPr>
        <w:spacing w:after="59" w:line="256" w:lineRule="auto"/>
        <w:ind w:left="0" w:right="0" w:firstLine="0"/>
        <w:jc w:val="left"/>
      </w:pPr>
      <w:r>
        <w:t xml:space="preserve"> </w:t>
      </w:r>
    </w:p>
    <w:p w:rsidR="00C44B5D" w:rsidRDefault="00C44B5D" w:rsidP="00C44B5D">
      <w:pPr>
        <w:pStyle w:val="1"/>
        <w:ind w:left="425" w:right="12"/>
      </w:pPr>
      <w:r>
        <w:t>X.</w:t>
      </w:r>
      <w:r>
        <w:rPr>
          <w:b w:val="0"/>
        </w:rPr>
        <w:t xml:space="preserve"> </w:t>
      </w:r>
      <w:r>
        <w:t>ОЦЕНКА</w:t>
      </w:r>
      <w:r>
        <w:rPr>
          <w:b w:val="0"/>
        </w:rPr>
        <w:t xml:space="preserve"> </w:t>
      </w:r>
      <w:r>
        <w:t>ФУНКЦИОНИРОВАНИЯ</w:t>
      </w:r>
      <w:r>
        <w:rPr>
          <w:b w:val="0"/>
        </w:rPr>
        <w:t xml:space="preserve"> </w:t>
      </w:r>
      <w:r>
        <w:t>ВНУТРЕННЕЙ</w:t>
      </w:r>
      <w:r>
        <w:rPr>
          <w:b w:val="0"/>
        </w:rPr>
        <w:t xml:space="preserve"> </w:t>
      </w:r>
      <w:r>
        <w:t>СИСТЕМЫ</w:t>
      </w:r>
      <w:r>
        <w:rPr>
          <w:b w:val="0"/>
        </w:rPr>
        <w:t xml:space="preserve"> </w:t>
      </w:r>
      <w:r>
        <w:t>ОЦЕНКИ</w:t>
      </w:r>
      <w:r>
        <w:rPr>
          <w:b w:val="0"/>
        </w:rPr>
        <w:t xml:space="preserve"> </w:t>
      </w:r>
      <w:r>
        <w:t>КАЧЕСТВА</w:t>
      </w:r>
      <w:r>
        <w:rPr>
          <w:b w:val="0"/>
        </w:rPr>
        <w:t xml:space="preserve"> </w:t>
      </w:r>
      <w:r>
        <w:t xml:space="preserve">ОБРАЗОВАНИЯ </w:t>
      </w:r>
    </w:p>
    <w:p w:rsidR="00C44B5D" w:rsidRDefault="00C44B5D" w:rsidP="00C44B5D">
      <w:pPr>
        <w:spacing w:after="42" w:line="256" w:lineRule="auto"/>
        <w:ind w:left="0" w:right="0" w:firstLine="0"/>
        <w:jc w:val="left"/>
      </w:pPr>
      <w:r>
        <w:t xml:space="preserve"> </w:t>
      </w:r>
    </w:p>
    <w:p w:rsidR="00C44B5D" w:rsidRDefault="00C44B5D" w:rsidP="00C44B5D">
      <w:pPr>
        <w:ind w:left="106" w:right="14" w:firstLine="567"/>
      </w:pPr>
      <w:r>
        <w:t>В МКОУ «Рылёвская СОШ» утверждены Положение о внутренней системе оценки качества образования  и «План внутренней оценки качества образования на 2024-2025 учебный год</w:t>
      </w:r>
      <w:hyperlink r:id="rId6" w:history="1">
        <w:r>
          <w:rPr>
            <w:rStyle w:val="a4"/>
            <w:color w:val="000000"/>
            <w:u w:val="none"/>
          </w:rPr>
          <w:t xml:space="preserve"> </w:t>
        </w:r>
      </w:hyperlink>
      <w:hyperlink r:id="rId7" w:history="1">
        <w:r>
          <w:rPr>
            <w:rStyle w:val="a4"/>
            <w:color w:val="000000"/>
            <w:u w:val="none"/>
          </w:rPr>
          <w:t xml:space="preserve">» </w:t>
        </w:r>
      </w:hyperlink>
      <w:r>
        <w:t xml:space="preserve">(приказ №33 от 02.09.2024). </w:t>
      </w:r>
    </w:p>
    <w:p w:rsidR="00C44B5D" w:rsidRDefault="00C44B5D" w:rsidP="00C44B5D">
      <w:pPr>
        <w:spacing w:after="74" w:line="256" w:lineRule="auto"/>
        <w:ind w:left="1435" w:right="0"/>
        <w:rPr>
          <w:szCs w:val="24"/>
        </w:rPr>
      </w:pPr>
      <w:r>
        <w:rPr>
          <w:b/>
          <w:szCs w:val="24"/>
        </w:rPr>
        <w:t xml:space="preserve">Основными целями ВСОКО являются: </w:t>
      </w:r>
    </w:p>
    <w:p w:rsidR="00C44B5D" w:rsidRDefault="00C44B5D" w:rsidP="00C44B5D">
      <w:pPr>
        <w:spacing w:after="68" w:line="256" w:lineRule="auto"/>
        <w:ind w:left="142" w:right="1036"/>
        <w:rPr>
          <w:szCs w:val="24"/>
        </w:rPr>
      </w:pPr>
      <w:r>
        <w:rPr>
          <w:szCs w:val="24"/>
        </w:rPr>
        <w:t xml:space="preserve">-эффективное управление качеством образования; </w:t>
      </w:r>
    </w:p>
    <w:p w:rsidR="00C44B5D" w:rsidRDefault="00C44B5D" w:rsidP="00C44B5D">
      <w:pPr>
        <w:spacing w:after="68" w:line="256" w:lineRule="auto"/>
        <w:ind w:left="0" w:right="1036" w:firstLine="1425"/>
        <w:rPr>
          <w:szCs w:val="24"/>
        </w:rPr>
      </w:pPr>
      <w:r>
        <w:rPr>
          <w:szCs w:val="24"/>
        </w:rPr>
        <w:t xml:space="preserve">-обеспечение информацией о результативности деятельности образовательной организации всех участников образовательного процесса (обучающихся, педагогов, родителей); </w:t>
      </w:r>
    </w:p>
    <w:p w:rsidR="00C44B5D" w:rsidRDefault="00C44B5D" w:rsidP="00C44B5D">
      <w:pPr>
        <w:numPr>
          <w:ilvl w:val="0"/>
          <w:numId w:val="14"/>
        </w:numPr>
        <w:spacing w:after="68" w:line="256" w:lineRule="auto"/>
        <w:ind w:left="0" w:right="1036" w:firstLine="1425"/>
        <w:rPr>
          <w:szCs w:val="24"/>
        </w:rPr>
      </w:pPr>
      <w:r>
        <w:rPr>
          <w:szCs w:val="24"/>
        </w:rPr>
        <w:t>формирование единой системы оценочных процедур, обеспечивающих контроль состояния образования для выявления его реального уровня и факторов, влияющих на динамику качества образования в МКОУ «Рылёвская СОШ»;</w:t>
      </w:r>
    </w:p>
    <w:p w:rsidR="00C44B5D" w:rsidRDefault="00C44B5D" w:rsidP="00C44B5D">
      <w:pPr>
        <w:spacing w:after="68" w:line="256" w:lineRule="auto"/>
        <w:ind w:left="0" w:right="1036" w:firstLine="1425"/>
        <w:rPr>
          <w:szCs w:val="24"/>
        </w:rPr>
      </w:pPr>
      <w:r>
        <w:rPr>
          <w:szCs w:val="24"/>
        </w:rPr>
        <w:t xml:space="preserve"> - получение достоверной и объективной информации о динамике качества образования в МКОУ «Рылёвская СОШ», тенденциях его изменения и причинах, влияющих на его уровень; </w:t>
      </w:r>
    </w:p>
    <w:p w:rsidR="00C44B5D" w:rsidRDefault="00C44B5D" w:rsidP="00C44B5D">
      <w:pPr>
        <w:numPr>
          <w:ilvl w:val="0"/>
          <w:numId w:val="14"/>
        </w:numPr>
        <w:spacing w:after="68" w:line="256" w:lineRule="auto"/>
        <w:ind w:left="0" w:right="1036" w:firstLine="1425"/>
        <w:rPr>
          <w:szCs w:val="24"/>
        </w:rPr>
      </w:pPr>
      <w:r>
        <w:rPr>
          <w:szCs w:val="24"/>
        </w:rPr>
        <w:t xml:space="preserve">принятие обоснованных, эффективных и своевременных управленческих решений по повышению качества образования; </w:t>
      </w:r>
    </w:p>
    <w:p w:rsidR="00C44B5D" w:rsidRDefault="00C44B5D" w:rsidP="00C44B5D">
      <w:pPr>
        <w:numPr>
          <w:ilvl w:val="0"/>
          <w:numId w:val="14"/>
        </w:numPr>
        <w:spacing w:after="21" w:line="256" w:lineRule="auto"/>
        <w:ind w:left="0" w:right="1036" w:firstLine="1425"/>
        <w:rPr>
          <w:szCs w:val="24"/>
        </w:rPr>
      </w:pPr>
      <w:r>
        <w:rPr>
          <w:szCs w:val="24"/>
        </w:rPr>
        <w:t xml:space="preserve">прогнозирование развития качества образования МКОУ «Рылёвская СОШ», предупреждение негативных тенденций. </w:t>
      </w:r>
    </w:p>
    <w:p w:rsidR="00C44B5D" w:rsidRDefault="00C44B5D" w:rsidP="00C44B5D">
      <w:pPr>
        <w:spacing w:after="74" w:line="256" w:lineRule="auto"/>
        <w:ind w:left="0" w:right="0" w:firstLine="1425"/>
        <w:rPr>
          <w:szCs w:val="24"/>
        </w:rPr>
      </w:pPr>
      <w:r>
        <w:rPr>
          <w:b/>
          <w:szCs w:val="24"/>
        </w:rPr>
        <w:t xml:space="preserve">Задачами ВСОКО являются: </w:t>
      </w:r>
    </w:p>
    <w:p w:rsidR="00C44B5D" w:rsidRDefault="00C44B5D" w:rsidP="00C44B5D">
      <w:pPr>
        <w:spacing w:after="68" w:line="256" w:lineRule="auto"/>
        <w:ind w:left="0" w:right="1036" w:firstLine="1425"/>
        <w:rPr>
          <w:szCs w:val="24"/>
        </w:rPr>
      </w:pPr>
      <w:r>
        <w:rPr>
          <w:szCs w:val="24"/>
        </w:rPr>
        <w:t>-формирование системы критериев и показателей, позволяющих эффективно реализовывать цели ВСОКО;</w:t>
      </w:r>
      <w:r>
        <w:rPr>
          <w:b/>
          <w:szCs w:val="24"/>
        </w:rPr>
        <w:t xml:space="preserve"> </w:t>
      </w:r>
      <w:r>
        <w:rPr>
          <w:szCs w:val="24"/>
        </w:rPr>
        <w:t xml:space="preserve">- обеспечение сбора, обработки, хранения информации о состоянии и динамике показателей качества образования, формирование ресурсной базы и обеспечение функционирования школьной образовательной статистики и мониторинга качества образования; </w:t>
      </w:r>
    </w:p>
    <w:p w:rsidR="00C44B5D" w:rsidRDefault="00C44B5D" w:rsidP="00C44B5D">
      <w:pPr>
        <w:numPr>
          <w:ilvl w:val="0"/>
          <w:numId w:val="14"/>
        </w:numPr>
        <w:spacing w:after="68" w:line="256" w:lineRule="auto"/>
        <w:ind w:left="0" w:right="1036" w:firstLine="1425"/>
        <w:rPr>
          <w:szCs w:val="24"/>
        </w:rPr>
      </w:pPr>
      <w:r>
        <w:rPr>
          <w:szCs w:val="24"/>
        </w:rPr>
        <w:t xml:space="preserve">определение степени соответствия условий осуществления образовательного процесса государственным требованиям;  </w:t>
      </w:r>
    </w:p>
    <w:p w:rsidR="00C44B5D" w:rsidRDefault="00C44B5D" w:rsidP="00C44B5D">
      <w:pPr>
        <w:numPr>
          <w:ilvl w:val="0"/>
          <w:numId w:val="14"/>
        </w:numPr>
        <w:spacing w:after="18" w:line="256" w:lineRule="auto"/>
        <w:ind w:left="0" w:right="1036" w:firstLine="1425"/>
        <w:rPr>
          <w:szCs w:val="24"/>
        </w:rPr>
      </w:pPr>
      <w:r>
        <w:rPr>
          <w:szCs w:val="24"/>
        </w:rPr>
        <w:t xml:space="preserve">технологическое и методологическое сопровождение процедур оценки качества образования; </w:t>
      </w:r>
    </w:p>
    <w:p w:rsidR="00C44B5D" w:rsidRDefault="00C44B5D" w:rsidP="00C44B5D">
      <w:pPr>
        <w:spacing w:after="74" w:line="256" w:lineRule="auto"/>
        <w:ind w:left="1435" w:right="0"/>
        <w:rPr>
          <w:szCs w:val="24"/>
        </w:rPr>
      </w:pPr>
      <w:r>
        <w:rPr>
          <w:b/>
          <w:szCs w:val="24"/>
        </w:rPr>
        <w:t xml:space="preserve">Основными функциями ВСОКО являются: </w:t>
      </w:r>
    </w:p>
    <w:p w:rsidR="00C44B5D" w:rsidRDefault="00C44B5D" w:rsidP="00C44B5D">
      <w:pPr>
        <w:numPr>
          <w:ilvl w:val="0"/>
          <w:numId w:val="14"/>
        </w:numPr>
        <w:spacing w:after="68" w:line="256" w:lineRule="auto"/>
        <w:ind w:left="426" w:right="1036" w:hanging="10"/>
        <w:rPr>
          <w:szCs w:val="24"/>
        </w:rPr>
      </w:pPr>
      <w:r>
        <w:rPr>
          <w:szCs w:val="24"/>
        </w:rPr>
        <w:t xml:space="preserve">обеспечение требований ФГОС НОО, ООО, СОО; </w:t>
      </w:r>
    </w:p>
    <w:p w:rsidR="00C44B5D" w:rsidRDefault="00C44B5D" w:rsidP="00C44B5D">
      <w:pPr>
        <w:numPr>
          <w:ilvl w:val="0"/>
          <w:numId w:val="14"/>
        </w:numPr>
        <w:spacing w:after="68" w:line="256" w:lineRule="auto"/>
        <w:ind w:left="426" w:right="1036" w:hanging="10"/>
        <w:rPr>
          <w:szCs w:val="24"/>
        </w:rPr>
      </w:pPr>
      <w:r>
        <w:rPr>
          <w:szCs w:val="24"/>
        </w:rPr>
        <w:t xml:space="preserve">формирование критериальной основы оценки качества образования; </w:t>
      </w:r>
    </w:p>
    <w:p w:rsidR="00C44B5D" w:rsidRDefault="00C44B5D" w:rsidP="00C44B5D">
      <w:pPr>
        <w:numPr>
          <w:ilvl w:val="0"/>
          <w:numId w:val="14"/>
        </w:numPr>
        <w:spacing w:after="68" w:line="256" w:lineRule="auto"/>
        <w:ind w:left="426" w:right="1036" w:hanging="10"/>
        <w:rPr>
          <w:szCs w:val="24"/>
        </w:rPr>
      </w:pPr>
      <w:r>
        <w:rPr>
          <w:szCs w:val="24"/>
        </w:rPr>
        <w:t xml:space="preserve">информационное и аналитическое обеспечение управления качеством образования; </w:t>
      </w:r>
    </w:p>
    <w:p w:rsidR="00C44B5D" w:rsidRDefault="00C44B5D" w:rsidP="00C44B5D">
      <w:pPr>
        <w:numPr>
          <w:ilvl w:val="0"/>
          <w:numId w:val="14"/>
        </w:numPr>
        <w:spacing w:after="68" w:line="256" w:lineRule="auto"/>
        <w:ind w:left="426" w:right="1036" w:hanging="10"/>
        <w:rPr>
          <w:szCs w:val="24"/>
        </w:rPr>
      </w:pPr>
      <w:r>
        <w:rPr>
          <w:szCs w:val="24"/>
        </w:rPr>
        <w:t xml:space="preserve">экспертиза, диагностика, оценка и прогнозирование качества образования; </w:t>
      </w:r>
    </w:p>
    <w:p w:rsidR="00C44B5D" w:rsidRDefault="00C44B5D" w:rsidP="00C44B5D">
      <w:pPr>
        <w:spacing w:after="68" w:line="256" w:lineRule="auto"/>
        <w:ind w:left="426" w:right="1036" w:firstLine="0"/>
        <w:rPr>
          <w:szCs w:val="24"/>
        </w:rPr>
      </w:pPr>
      <w:r>
        <w:rPr>
          <w:szCs w:val="24"/>
        </w:rPr>
        <w:t xml:space="preserve">- обеспечение открытости и доступности к информации ВСОКО всех пользователей. </w:t>
      </w:r>
    </w:p>
    <w:p w:rsidR="00C44B5D" w:rsidRDefault="00C44B5D" w:rsidP="00C44B5D">
      <w:pPr>
        <w:spacing w:after="74" w:line="256" w:lineRule="auto"/>
        <w:ind w:left="1435" w:right="0"/>
        <w:rPr>
          <w:szCs w:val="24"/>
        </w:rPr>
      </w:pPr>
      <w:r>
        <w:rPr>
          <w:b/>
          <w:szCs w:val="24"/>
        </w:rPr>
        <w:t xml:space="preserve">Основными принципами функционирования ВСОКО являются: </w:t>
      </w:r>
    </w:p>
    <w:p w:rsidR="00C44B5D" w:rsidRDefault="00C44B5D" w:rsidP="00C44B5D">
      <w:pPr>
        <w:numPr>
          <w:ilvl w:val="0"/>
          <w:numId w:val="14"/>
        </w:numPr>
        <w:spacing w:after="68" w:line="256" w:lineRule="auto"/>
        <w:ind w:left="142" w:right="1036" w:hanging="10"/>
        <w:rPr>
          <w:szCs w:val="24"/>
        </w:rPr>
      </w:pPr>
      <w:r>
        <w:rPr>
          <w:szCs w:val="24"/>
        </w:rPr>
        <w:t>объективность, достоверность, полнота и системность информации о качестве образования;</w:t>
      </w:r>
    </w:p>
    <w:p w:rsidR="00C44B5D" w:rsidRDefault="00C44B5D" w:rsidP="00C44B5D">
      <w:pPr>
        <w:spacing w:after="68" w:line="256" w:lineRule="auto"/>
        <w:ind w:left="142" w:right="1036" w:firstLine="0"/>
        <w:rPr>
          <w:szCs w:val="24"/>
        </w:rPr>
      </w:pPr>
      <w:r>
        <w:rPr>
          <w:szCs w:val="24"/>
        </w:rPr>
        <w:t xml:space="preserve"> - достаточность объема информации для принятия обоснованного управленческого решения; </w:t>
      </w:r>
    </w:p>
    <w:p w:rsidR="00C44B5D" w:rsidRDefault="00C44B5D" w:rsidP="00C44B5D">
      <w:pPr>
        <w:numPr>
          <w:ilvl w:val="0"/>
          <w:numId w:val="14"/>
        </w:numPr>
        <w:spacing w:after="68" w:line="256" w:lineRule="auto"/>
        <w:ind w:left="142" w:right="1036" w:hanging="10"/>
        <w:rPr>
          <w:szCs w:val="24"/>
        </w:rPr>
      </w:pPr>
      <w:r>
        <w:rPr>
          <w:szCs w:val="24"/>
        </w:rPr>
        <w:t xml:space="preserve">реалистичность требований, норм, показателей и инструментария оценки качества образования, их социальная и личностная значимость, учет индивидуальных особенностей развития отдельных обучающихся при оценке результатов их обучения и воспитания; </w:t>
      </w:r>
    </w:p>
    <w:p w:rsidR="00C44B5D" w:rsidRDefault="00C44B5D" w:rsidP="00C44B5D">
      <w:pPr>
        <w:numPr>
          <w:ilvl w:val="0"/>
          <w:numId w:val="14"/>
        </w:numPr>
        <w:spacing w:after="68" w:line="256" w:lineRule="auto"/>
        <w:ind w:left="142" w:right="1036" w:hanging="10"/>
        <w:rPr>
          <w:szCs w:val="24"/>
        </w:rPr>
      </w:pPr>
      <w:r>
        <w:rPr>
          <w:szCs w:val="24"/>
        </w:rPr>
        <w:t xml:space="preserve">открытость, прозрачность процедур оценки качества образования; </w:t>
      </w:r>
    </w:p>
    <w:p w:rsidR="00C44B5D" w:rsidRDefault="00C44B5D" w:rsidP="00C44B5D">
      <w:pPr>
        <w:numPr>
          <w:ilvl w:val="0"/>
          <w:numId w:val="14"/>
        </w:numPr>
        <w:spacing w:after="68" w:line="256" w:lineRule="auto"/>
        <w:ind w:left="142" w:right="1036" w:hanging="10"/>
        <w:rPr>
          <w:szCs w:val="24"/>
        </w:rPr>
      </w:pPr>
      <w:r>
        <w:rPr>
          <w:szCs w:val="24"/>
        </w:rPr>
        <w:t xml:space="preserve">оптимальный уровень доступности информации о состоянии и качества образования для различных групп пользователей результатами ВСОКО; </w:t>
      </w:r>
    </w:p>
    <w:p w:rsidR="00C44B5D" w:rsidRDefault="00C44B5D" w:rsidP="00C44B5D">
      <w:pPr>
        <w:numPr>
          <w:ilvl w:val="0"/>
          <w:numId w:val="14"/>
        </w:numPr>
        <w:spacing w:after="68" w:line="256" w:lineRule="auto"/>
        <w:ind w:left="142" w:right="1036" w:hanging="10"/>
        <w:rPr>
          <w:szCs w:val="24"/>
        </w:rPr>
      </w:pPr>
      <w:r>
        <w:rPr>
          <w:szCs w:val="24"/>
        </w:rPr>
        <w:t xml:space="preserve">системность, обусловленная строгим алгоритмом сбора данных пополнения, отчетности и хранения информации; </w:t>
      </w:r>
    </w:p>
    <w:p w:rsidR="00C44B5D" w:rsidRDefault="00C44B5D" w:rsidP="00C44B5D">
      <w:pPr>
        <w:numPr>
          <w:ilvl w:val="0"/>
          <w:numId w:val="14"/>
        </w:numPr>
        <w:spacing w:after="68" w:line="256" w:lineRule="auto"/>
        <w:ind w:left="142" w:right="-49" w:hanging="10"/>
        <w:rPr>
          <w:szCs w:val="24"/>
        </w:rPr>
      </w:pPr>
      <w:r>
        <w:rPr>
          <w:szCs w:val="24"/>
        </w:rPr>
        <w:t xml:space="preserve">соблюдение морально-этических норм при проведении оценки качества образования в школе, соблюдение принципов конфиденциальности при работе с базами персональных данных; </w:t>
      </w:r>
    </w:p>
    <w:p w:rsidR="00C44B5D" w:rsidRDefault="00C44B5D" w:rsidP="00C44B5D">
      <w:pPr>
        <w:numPr>
          <w:ilvl w:val="0"/>
          <w:numId w:val="14"/>
        </w:numPr>
        <w:spacing w:after="68" w:line="256" w:lineRule="auto"/>
        <w:ind w:left="0" w:right="1036" w:firstLine="1578"/>
        <w:rPr>
          <w:szCs w:val="24"/>
        </w:rPr>
      </w:pPr>
      <w:r>
        <w:rPr>
          <w:szCs w:val="24"/>
        </w:rPr>
        <w:t xml:space="preserve">непрерывность развития и интеграции в общероссийскую и региональную систему оценки качества образования; </w:t>
      </w:r>
    </w:p>
    <w:p w:rsidR="00C44B5D" w:rsidRDefault="00C44B5D" w:rsidP="00C44B5D">
      <w:pPr>
        <w:numPr>
          <w:ilvl w:val="0"/>
          <w:numId w:val="14"/>
        </w:numPr>
        <w:spacing w:after="68" w:line="256" w:lineRule="auto"/>
        <w:ind w:left="0" w:right="1036" w:firstLine="1578"/>
        <w:rPr>
          <w:szCs w:val="24"/>
        </w:rPr>
      </w:pPr>
      <w:r>
        <w:rPr>
          <w:szCs w:val="24"/>
        </w:rPr>
        <w:t xml:space="preserve">технологичность используемых показателей 9 с учетом существующих возможностей сбора данных, подготовленности потребителей к их восприятию); </w:t>
      </w:r>
    </w:p>
    <w:p w:rsidR="00C44B5D" w:rsidRDefault="00C44B5D" w:rsidP="00C44B5D">
      <w:pPr>
        <w:numPr>
          <w:ilvl w:val="0"/>
          <w:numId w:val="14"/>
        </w:numPr>
        <w:spacing w:after="18" w:line="256" w:lineRule="auto"/>
        <w:ind w:left="0" w:right="1036" w:firstLine="1578"/>
        <w:rPr>
          <w:szCs w:val="24"/>
        </w:rPr>
      </w:pPr>
      <w:r>
        <w:rPr>
          <w:szCs w:val="24"/>
        </w:rPr>
        <w:t xml:space="preserve">сопоставимость системы показателей с муниципальными, региональными, федеральными аналогами. </w:t>
      </w:r>
    </w:p>
    <w:p w:rsidR="00C44B5D" w:rsidRDefault="00C44B5D" w:rsidP="00C44B5D">
      <w:pPr>
        <w:spacing w:after="74" w:line="256" w:lineRule="auto"/>
        <w:ind w:left="1435" w:right="0"/>
        <w:rPr>
          <w:szCs w:val="24"/>
        </w:rPr>
      </w:pPr>
      <w:r>
        <w:rPr>
          <w:b/>
          <w:szCs w:val="24"/>
        </w:rPr>
        <w:t xml:space="preserve">Направления ВСОКО: </w:t>
      </w:r>
    </w:p>
    <w:p w:rsidR="00C44B5D" w:rsidRDefault="00C44B5D" w:rsidP="00C44B5D">
      <w:pPr>
        <w:numPr>
          <w:ilvl w:val="0"/>
          <w:numId w:val="14"/>
        </w:numPr>
        <w:spacing w:after="68" w:line="256" w:lineRule="auto"/>
        <w:ind w:left="0" w:right="1036" w:hanging="10"/>
        <w:rPr>
          <w:szCs w:val="24"/>
        </w:rPr>
      </w:pPr>
      <w:r>
        <w:rPr>
          <w:szCs w:val="24"/>
        </w:rPr>
        <w:t xml:space="preserve">качество образовательных программ; </w:t>
      </w:r>
    </w:p>
    <w:p w:rsidR="00C44B5D" w:rsidRDefault="00C44B5D" w:rsidP="00C44B5D">
      <w:pPr>
        <w:numPr>
          <w:ilvl w:val="0"/>
          <w:numId w:val="14"/>
        </w:numPr>
        <w:spacing w:after="68" w:line="256" w:lineRule="auto"/>
        <w:ind w:left="0" w:right="1036" w:hanging="10"/>
        <w:rPr>
          <w:szCs w:val="24"/>
        </w:rPr>
      </w:pPr>
      <w:r>
        <w:rPr>
          <w:szCs w:val="24"/>
        </w:rPr>
        <w:t xml:space="preserve">качество условий реализации образовательных программ; </w:t>
      </w:r>
    </w:p>
    <w:p w:rsidR="00C44B5D" w:rsidRDefault="00C44B5D" w:rsidP="00C44B5D">
      <w:pPr>
        <w:numPr>
          <w:ilvl w:val="0"/>
          <w:numId w:val="14"/>
        </w:numPr>
        <w:spacing w:after="68" w:line="256" w:lineRule="auto"/>
        <w:ind w:left="0" w:right="1036" w:hanging="10"/>
        <w:rPr>
          <w:szCs w:val="24"/>
        </w:rPr>
      </w:pPr>
      <w:r>
        <w:rPr>
          <w:szCs w:val="24"/>
        </w:rPr>
        <w:t xml:space="preserve">качество образовательных результатов обучающихся; </w:t>
      </w:r>
    </w:p>
    <w:p w:rsidR="00C44B5D" w:rsidRDefault="00C44B5D" w:rsidP="00C44B5D">
      <w:pPr>
        <w:numPr>
          <w:ilvl w:val="0"/>
          <w:numId w:val="14"/>
        </w:numPr>
        <w:spacing w:after="68" w:line="256" w:lineRule="auto"/>
        <w:ind w:left="0" w:right="1036" w:hanging="10"/>
        <w:rPr>
          <w:szCs w:val="24"/>
        </w:rPr>
      </w:pPr>
      <w:r>
        <w:rPr>
          <w:szCs w:val="24"/>
        </w:rPr>
        <w:t xml:space="preserve">удовлетворенность потребителей качеством образования; </w:t>
      </w:r>
    </w:p>
    <w:p w:rsidR="00C44B5D" w:rsidRDefault="00C44B5D" w:rsidP="00C44B5D">
      <w:pPr>
        <w:numPr>
          <w:ilvl w:val="0"/>
          <w:numId w:val="14"/>
        </w:numPr>
        <w:spacing w:after="68" w:line="256" w:lineRule="auto"/>
        <w:ind w:left="0" w:right="1036" w:hanging="10"/>
        <w:rPr>
          <w:szCs w:val="24"/>
        </w:rPr>
      </w:pPr>
      <w:r>
        <w:rPr>
          <w:szCs w:val="24"/>
        </w:rPr>
        <w:t xml:space="preserve">оценка условий реализации ООП в соответствии с ФГОС; </w:t>
      </w:r>
    </w:p>
    <w:p w:rsidR="00C44B5D" w:rsidRDefault="00C44B5D" w:rsidP="00C44B5D">
      <w:pPr>
        <w:numPr>
          <w:ilvl w:val="0"/>
          <w:numId w:val="14"/>
        </w:numPr>
        <w:spacing w:after="68" w:line="256" w:lineRule="auto"/>
        <w:ind w:left="0" w:right="802" w:hanging="10"/>
        <w:rPr>
          <w:szCs w:val="24"/>
        </w:rPr>
      </w:pPr>
      <w:r>
        <w:rPr>
          <w:szCs w:val="24"/>
        </w:rPr>
        <w:t xml:space="preserve">оценка уровня достижения обучающимися планируемых предметных и метапредметных результатов освоения основных образовательных программ; </w:t>
      </w:r>
    </w:p>
    <w:p w:rsidR="00C44B5D" w:rsidRDefault="00C44B5D" w:rsidP="00C44B5D">
      <w:pPr>
        <w:numPr>
          <w:ilvl w:val="0"/>
          <w:numId w:val="14"/>
        </w:numPr>
        <w:spacing w:after="68" w:line="256" w:lineRule="auto"/>
        <w:ind w:left="0" w:right="1036" w:hanging="10"/>
        <w:rPr>
          <w:szCs w:val="24"/>
        </w:rPr>
      </w:pPr>
      <w:r>
        <w:rPr>
          <w:szCs w:val="24"/>
        </w:rPr>
        <w:t xml:space="preserve">мониторинг сформированности и развития метапредметных результатов образовательных результатов; </w:t>
      </w:r>
    </w:p>
    <w:p w:rsidR="00C44B5D" w:rsidRDefault="00C44B5D" w:rsidP="00C44B5D">
      <w:pPr>
        <w:spacing w:after="68" w:line="256" w:lineRule="auto"/>
        <w:ind w:left="0" w:right="1036" w:firstLine="0"/>
        <w:rPr>
          <w:szCs w:val="24"/>
        </w:rPr>
      </w:pPr>
      <w:r>
        <w:rPr>
          <w:szCs w:val="24"/>
        </w:rPr>
        <w:t xml:space="preserve">- мониторинг индивидуального прогресса обучающегося в достижении предметных и метапредметных результатов основных образовательных программ; </w:t>
      </w:r>
    </w:p>
    <w:p w:rsidR="00C44B5D" w:rsidRDefault="00C44B5D" w:rsidP="00C44B5D">
      <w:pPr>
        <w:numPr>
          <w:ilvl w:val="0"/>
          <w:numId w:val="14"/>
        </w:numPr>
        <w:spacing w:after="68" w:line="256" w:lineRule="auto"/>
        <w:ind w:left="0" w:right="518" w:hanging="10"/>
        <w:rPr>
          <w:szCs w:val="24"/>
        </w:rPr>
      </w:pPr>
      <w:r>
        <w:rPr>
          <w:szCs w:val="24"/>
        </w:rPr>
        <w:t xml:space="preserve">мониторинг личностного развития обучающихся, сформированности личностных УУД; </w:t>
      </w:r>
    </w:p>
    <w:p w:rsidR="00C44B5D" w:rsidRDefault="00C44B5D" w:rsidP="00C44B5D">
      <w:pPr>
        <w:numPr>
          <w:ilvl w:val="0"/>
          <w:numId w:val="14"/>
        </w:numPr>
        <w:spacing w:after="68" w:line="256" w:lineRule="auto"/>
        <w:ind w:left="0" w:right="1036" w:hanging="10"/>
        <w:rPr>
          <w:szCs w:val="24"/>
        </w:rPr>
      </w:pPr>
      <w:r>
        <w:rPr>
          <w:szCs w:val="24"/>
        </w:rPr>
        <w:t xml:space="preserve">контроль реализации программы воспитания; </w:t>
      </w:r>
    </w:p>
    <w:p w:rsidR="00C44B5D" w:rsidRDefault="00C44B5D" w:rsidP="00C44B5D">
      <w:pPr>
        <w:numPr>
          <w:ilvl w:val="0"/>
          <w:numId w:val="14"/>
        </w:numPr>
        <w:spacing w:after="68" w:line="256" w:lineRule="auto"/>
        <w:ind w:left="0" w:right="1036" w:hanging="10"/>
        <w:rPr>
          <w:szCs w:val="24"/>
        </w:rPr>
      </w:pPr>
      <w:r>
        <w:rPr>
          <w:szCs w:val="24"/>
        </w:rPr>
        <w:t xml:space="preserve">контроль реализации программы коррекционной работы; </w:t>
      </w:r>
    </w:p>
    <w:p w:rsidR="00C44B5D" w:rsidRDefault="00C44B5D" w:rsidP="00C44B5D">
      <w:pPr>
        <w:numPr>
          <w:ilvl w:val="0"/>
          <w:numId w:val="14"/>
        </w:numPr>
        <w:spacing w:after="68" w:line="256" w:lineRule="auto"/>
        <w:ind w:left="0" w:right="1036" w:hanging="10"/>
        <w:rPr>
          <w:szCs w:val="24"/>
        </w:rPr>
      </w:pPr>
      <w:r>
        <w:rPr>
          <w:szCs w:val="24"/>
        </w:rPr>
        <w:t>систематизация и обработка оценочной информации, подготовка аналитических документов по итогам ВСОКО.</w:t>
      </w:r>
      <w:r>
        <w:rPr>
          <w:b/>
          <w:szCs w:val="24"/>
        </w:rPr>
        <w:t xml:space="preserve"> </w:t>
      </w:r>
    </w:p>
    <w:p w:rsidR="00C44B5D" w:rsidRDefault="00C44B5D" w:rsidP="00C44B5D">
      <w:pPr>
        <w:spacing w:after="19" w:line="256" w:lineRule="auto"/>
        <w:ind w:left="1440" w:right="0" w:firstLine="0"/>
        <w:rPr>
          <w:szCs w:val="24"/>
        </w:rPr>
      </w:pPr>
    </w:p>
    <w:p w:rsidR="00C44B5D" w:rsidRDefault="00C44B5D" w:rsidP="00C44B5D">
      <w:pPr>
        <w:pStyle w:val="1"/>
        <w:spacing w:after="3" w:line="268" w:lineRule="auto"/>
        <w:ind w:left="3199" w:right="0"/>
        <w:jc w:val="left"/>
      </w:pPr>
      <w:r>
        <w:t>XI.</w:t>
      </w:r>
      <w:r>
        <w:rPr>
          <w:b w:val="0"/>
        </w:rPr>
        <w:t xml:space="preserve"> </w:t>
      </w:r>
      <w:r>
        <w:t>ОЦЕНКА</w:t>
      </w:r>
      <w:r>
        <w:rPr>
          <w:b w:val="0"/>
        </w:rPr>
        <w:t xml:space="preserve"> </w:t>
      </w:r>
      <w:r>
        <w:t>КАДРОВОГО</w:t>
      </w:r>
      <w:r>
        <w:rPr>
          <w:b w:val="0"/>
        </w:rPr>
        <w:t xml:space="preserve"> </w:t>
      </w:r>
      <w:r>
        <w:t xml:space="preserve">ОБЕСПЕЧЕНИЯ </w:t>
      </w:r>
    </w:p>
    <w:p w:rsidR="00C44B5D" w:rsidRDefault="00C44B5D" w:rsidP="00C44B5D">
      <w:pPr>
        <w:spacing w:after="48" w:line="256" w:lineRule="auto"/>
        <w:ind w:left="0" w:right="0" w:firstLine="0"/>
        <w:jc w:val="left"/>
      </w:pPr>
      <w:r>
        <w:t xml:space="preserve"> </w:t>
      </w:r>
    </w:p>
    <w:p w:rsidR="00C44B5D" w:rsidRDefault="00C44B5D" w:rsidP="00C44B5D">
      <w:pPr>
        <w:ind w:left="-15" w:right="263" w:firstLine="711"/>
      </w:pPr>
      <w:r>
        <w:t xml:space="preserve">В МКОУ «Рылёвская СОШ» работает профессиональный, творческий педагогический коллектив в составе 20 педагогов (из них 15 – внутренних совместителей и 2 – внешних совместителя) и   3 педагогических работника групп детей дошкольного возраста. </w:t>
      </w:r>
    </w:p>
    <w:p w:rsidR="00C44B5D" w:rsidRDefault="00C44B5D" w:rsidP="00C44B5D">
      <w:pPr>
        <w:ind w:left="-15" w:right="257" w:firstLine="711"/>
      </w:pPr>
      <w:r>
        <w:t xml:space="preserve">Из 20 членов педагогического коллектива высшую квалификационную категорию имеют – 2 (10%) , первую квалификационную категорию – 3 (15%), аттестованы на соответствие должности 11 педагогов (55%), не имеют категории 4(20%). </w:t>
      </w:r>
    </w:p>
    <w:p w:rsidR="00C44B5D" w:rsidRDefault="00C44B5D" w:rsidP="00C44B5D">
      <w:pPr>
        <w:spacing w:after="1" w:line="292" w:lineRule="auto"/>
        <w:ind w:left="-15" w:right="0" w:firstLine="701"/>
        <w:jc w:val="left"/>
      </w:pPr>
      <w:r>
        <w:t xml:space="preserve">Возраст 72 % педагогического коллектива старше 40 лет, 28 % педагогов в возрасте от 20 до 30 лет. Средний возраст коллектива – 48 лет. 64 % работников педагогического коллектива имеют стаж более 15 лет. Имеют высшее образование 18 учителей (59 %), среднеспециальное – 7 человек (41 %).Среди них награждены: </w:t>
      </w:r>
    </w:p>
    <w:p w:rsidR="00C44B5D" w:rsidRDefault="00C44B5D" w:rsidP="00C44B5D">
      <w:pPr>
        <w:numPr>
          <w:ilvl w:val="0"/>
          <w:numId w:val="16"/>
        </w:numPr>
        <w:ind w:right="14" w:hanging="360"/>
      </w:pPr>
      <w:r>
        <w:t xml:space="preserve">нагрудным знаком «Отличник просвещения», «Почетный работник общего образования РФ» – 3 (15%); </w:t>
      </w:r>
    </w:p>
    <w:p w:rsidR="00C44B5D" w:rsidRDefault="00C44B5D" w:rsidP="00C44B5D">
      <w:pPr>
        <w:numPr>
          <w:ilvl w:val="0"/>
          <w:numId w:val="16"/>
        </w:numPr>
        <w:ind w:right="14" w:hanging="360"/>
      </w:pPr>
      <w:r>
        <w:t xml:space="preserve">грамотами Министерства образования Российской Федерации – 3 (15%) </w:t>
      </w:r>
    </w:p>
    <w:p w:rsidR="00C44B5D" w:rsidRDefault="00C44B5D" w:rsidP="00C44B5D">
      <w:pPr>
        <w:ind w:left="-15" w:right="257" w:firstLine="711"/>
      </w:pPr>
      <w: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rsidR="00C44B5D" w:rsidRDefault="00C44B5D" w:rsidP="00C44B5D">
      <w:pPr>
        <w:spacing w:after="36"/>
        <w:ind w:left="721" w:right="14"/>
      </w:pPr>
      <w:r>
        <w:t xml:space="preserve">Основные принципы кадровой политики направлены: </w:t>
      </w:r>
    </w:p>
    <w:p w:rsidR="00C44B5D" w:rsidRDefault="00C44B5D" w:rsidP="00C44B5D">
      <w:pPr>
        <w:numPr>
          <w:ilvl w:val="0"/>
          <w:numId w:val="16"/>
        </w:numPr>
        <w:ind w:right="14" w:hanging="360"/>
      </w:pPr>
      <w:r>
        <w:t xml:space="preserve">на сохранение, укрепление и развитие кадрового потенциала; </w:t>
      </w:r>
    </w:p>
    <w:p w:rsidR="00C44B5D" w:rsidRDefault="00C44B5D" w:rsidP="00C44B5D">
      <w:pPr>
        <w:numPr>
          <w:ilvl w:val="0"/>
          <w:numId w:val="16"/>
        </w:numPr>
        <w:spacing w:after="28"/>
        <w:ind w:right="14" w:hanging="360"/>
      </w:pPr>
      <w:r>
        <w:t xml:space="preserve">создание квалифицированного коллектива, способного работать в современных условиях;  </w:t>
      </w:r>
    </w:p>
    <w:p w:rsidR="00C44B5D" w:rsidRDefault="00C44B5D" w:rsidP="00C44B5D">
      <w:pPr>
        <w:numPr>
          <w:ilvl w:val="0"/>
          <w:numId w:val="16"/>
        </w:numPr>
        <w:ind w:right="14" w:hanging="360"/>
      </w:pPr>
      <w:r>
        <w:t xml:space="preserve">повышения уровня квалификации персонала. </w:t>
      </w:r>
    </w:p>
    <w:p w:rsidR="00C44B5D" w:rsidRDefault="00C44B5D" w:rsidP="00C44B5D">
      <w:pPr>
        <w:numPr>
          <w:ilvl w:val="0"/>
          <w:numId w:val="16"/>
        </w:numPr>
        <w:spacing w:after="28"/>
        <w:ind w:right="14" w:hanging="360"/>
      </w:pPr>
      <w:r>
        <w:t xml:space="preserve">В школе созданы условия для успешной работы педагогического коллектива, для решения проблем, стоящих перед методическими объединениями: </w:t>
      </w:r>
    </w:p>
    <w:p w:rsidR="00C44B5D" w:rsidRDefault="00C44B5D" w:rsidP="00C44B5D">
      <w:pPr>
        <w:numPr>
          <w:ilvl w:val="0"/>
          <w:numId w:val="16"/>
        </w:numPr>
        <w:spacing w:after="26"/>
        <w:ind w:right="14" w:hanging="360"/>
      </w:pPr>
      <w:r>
        <w:t xml:space="preserve">кабинетная система предоставляет возможность для решения широкого спектра задач образовательной программы; </w:t>
      </w:r>
    </w:p>
    <w:p w:rsidR="00C44B5D" w:rsidRDefault="00C44B5D" w:rsidP="00C44B5D">
      <w:pPr>
        <w:numPr>
          <w:ilvl w:val="0"/>
          <w:numId w:val="16"/>
        </w:numPr>
        <w:spacing w:after="27"/>
        <w:ind w:right="14" w:hanging="360"/>
      </w:pPr>
      <w:r>
        <w:t xml:space="preserve">информационное пространство: библиотека методической литературы, информационные стенды, банк методических разработок; </w:t>
      </w:r>
    </w:p>
    <w:p w:rsidR="00C44B5D" w:rsidRDefault="00C44B5D" w:rsidP="00C44B5D">
      <w:pPr>
        <w:numPr>
          <w:ilvl w:val="0"/>
          <w:numId w:val="16"/>
        </w:numPr>
        <w:ind w:right="14" w:hanging="360"/>
      </w:pPr>
      <w:r>
        <w:t xml:space="preserve">постоянно действует система семинарских занятий; </w:t>
      </w:r>
    </w:p>
    <w:p w:rsidR="00C44B5D" w:rsidRDefault="00C44B5D" w:rsidP="00C44B5D">
      <w:pPr>
        <w:numPr>
          <w:ilvl w:val="0"/>
          <w:numId w:val="16"/>
        </w:numPr>
        <w:ind w:right="14" w:hanging="360"/>
      </w:pPr>
      <w:r>
        <w:t xml:space="preserve">тематика заседаний ШМО отражает основные проблемные вопросы, стоящие перед каждым ШМО. Выступление и выводы основываются на глубоком анализе, практических результатах, позволяющих сделать методические обобщения. </w:t>
      </w:r>
    </w:p>
    <w:p w:rsidR="00C44B5D" w:rsidRDefault="00C44B5D" w:rsidP="00C44B5D">
      <w:pPr>
        <w:numPr>
          <w:ilvl w:val="0"/>
          <w:numId w:val="16"/>
        </w:numPr>
        <w:ind w:right="14" w:hanging="360"/>
      </w:pPr>
      <w:r>
        <w:t xml:space="preserve">целенаправленно ведется работа по освоению учителями современных методик и технологий обучения. </w:t>
      </w:r>
    </w:p>
    <w:p w:rsidR="00C44B5D" w:rsidRDefault="00C44B5D" w:rsidP="00C44B5D">
      <w:pPr>
        <w:spacing w:after="24" w:line="256" w:lineRule="auto"/>
        <w:ind w:left="711" w:right="0" w:firstLine="0"/>
        <w:jc w:val="left"/>
      </w:pPr>
      <w:r>
        <w:t xml:space="preserve"> </w:t>
      </w:r>
    </w:p>
    <w:p w:rsidR="00C44B5D" w:rsidRDefault="00C44B5D" w:rsidP="00C44B5D">
      <w:pPr>
        <w:ind w:left="-15" w:right="223" w:firstLine="711"/>
      </w:pPr>
      <w:r>
        <w:rPr>
          <w:b/>
        </w:rPr>
        <w:t>Методическая</w:t>
      </w:r>
      <w:r>
        <w:t xml:space="preserve"> </w:t>
      </w:r>
      <w:r>
        <w:rPr>
          <w:b/>
        </w:rPr>
        <w:t>работа</w:t>
      </w:r>
      <w:r>
        <w:t xml:space="preserve"> осуществляется через работу методических объединений учителей. В школе работают 3 методических объединения учителей. Планы работы методических объединений составляются с учетом плана методической работы школы, ситуации, которая сложилась в школе в данный период времени, опыта работы и квалификации учителей, склонностей и интересов педагогов, специфики преподавания определенных предметов. Содержание и формы методической работы определяются в соответствии с направлениями работы школы. </w:t>
      </w:r>
    </w:p>
    <w:p w:rsidR="00C44B5D" w:rsidRDefault="00C44B5D" w:rsidP="00C44B5D">
      <w:pPr>
        <w:tabs>
          <w:tab w:val="center" w:pos="1029"/>
          <w:tab w:val="center" w:pos="2418"/>
          <w:tab w:val="center" w:pos="4281"/>
          <w:tab w:val="center" w:pos="6023"/>
          <w:tab w:val="center" w:pos="7425"/>
          <w:tab w:val="center" w:pos="9210"/>
        </w:tabs>
        <w:ind w:left="0" w:right="0" w:firstLine="0"/>
        <w:jc w:val="left"/>
      </w:pPr>
      <w:r>
        <w:rPr>
          <w:rFonts w:ascii="Calibri" w:eastAsia="Calibri" w:hAnsi="Calibri" w:cs="Calibri"/>
          <w:sz w:val="22"/>
        </w:rPr>
        <w:tab/>
      </w:r>
      <w:r>
        <w:rPr>
          <w:b/>
        </w:rPr>
        <w:t>Цель:</w:t>
      </w:r>
      <w:r>
        <w:t xml:space="preserve"> </w:t>
      </w:r>
      <w:r>
        <w:tab/>
        <w:t xml:space="preserve">методическое </w:t>
      </w:r>
      <w:r>
        <w:tab/>
        <w:t xml:space="preserve">сопровождение </w:t>
      </w:r>
      <w:r>
        <w:tab/>
        <w:t xml:space="preserve">системного </w:t>
      </w:r>
      <w:r>
        <w:tab/>
        <w:t xml:space="preserve">развития </w:t>
      </w:r>
      <w:r>
        <w:tab/>
        <w:t xml:space="preserve">профессиональной </w:t>
      </w:r>
    </w:p>
    <w:p w:rsidR="00C44B5D" w:rsidRDefault="00C44B5D" w:rsidP="00C44B5D">
      <w:pPr>
        <w:ind w:left="-5" w:right="14"/>
      </w:pPr>
      <w:r>
        <w:t xml:space="preserve">компетентности педагогических кадров, обеспечивающей   достижение   нового качества  образования. </w:t>
      </w:r>
    </w:p>
    <w:p w:rsidR="00C44B5D" w:rsidRDefault="00C44B5D" w:rsidP="00C44B5D">
      <w:pPr>
        <w:spacing w:after="3"/>
        <w:ind w:left="721" w:right="0"/>
        <w:jc w:val="left"/>
      </w:pPr>
      <w:r>
        <w:rPr>
          <w:b/>
        </w:rPr>
        <w:t xml:space="preserve">Задачи: </w:t>
      </w:r>
    </w:p>
    <w:p w:rsidR="00C44B5D" w:rsidRDefault="00C44B5D" w:rsidP="00C44B5D">
      <w:pPr>
        <w:numPr>
          <w:ilvl w:val="0"/>
          <w:numId w:val="18"/>
        </w:numPr>
        <w:ind w:right="14" w:firstLine="711"/>
      </w:pPr>
      <w:r>
        <w:t xml:space="preserve">Осуществлять координацию действий методических объединений по различным инновационным направлениям. </w:t>
      </w:r>
    </w:p>
    <w:p w:rsidR="00C44B5D" w:rsidRDefault="00C44B5D" w:rsidP="00C44B5D">
      <w:pPr>
        <w:numPr>
          <w:ilvl w:val="0"/>
          <w:numId w:val="18"/>
        </w:numPr>
        <w:ind w:right="14" w:firstLine="711"/>
      </w:pPr>
      <w:r>
        <w:t xml:space="preserve">Оказывать методическую помощь по составлению рабочих программ учебных дисциплин, элективных курсов. </w:t>
      </w:r>
    </w:p>
    <w:p w:rsidR="00C44B5D" w:rsidRDefault="00C44B5D" w:rsidP="00C44B5D">
      <w:pPr>
        <w:numPr>
          <w:ilvl w:val="0"/>
          <w:numId w:val="18"/>
        </w:numPr>
        <w:ind w:right="14" w:firstLine="711"/>
      </w:pPr>
      <w:r>
        <w:t xml:space="preserve">Эффективно использовать образовательные и воспитательные методики и технологии, связанные с внедрением новых образовательных стандартов. </w:t>
      </w:r>
    </w:p>
    <w:p w:rsidR="00C44B5D" w:rsidRDefault="00C44B5D" w:rsidP="00C44B5D">
      <w:pPr>
        <w:numPr>
          <w:ilvl w:val="0"/>
          <w:numId w:val="18"/>
        </w:numPr>
        <w:ind w:right="14" w:firstLine="711"/>
      </w:pPr>
      <w:r>
        <w:t xml:space="preserve">Поддерживать культурно-образовательные инициативы коллектива, осуществлять сопровождение исследовательской, проектной и инновационной деятельности, стимулировать творческую инициативу педагогов. 5. Организовывать и осуществлять сопровождение аттестации педагогических кадров. </w:t>
      </w:r>
    </w:p>
    <w:p w:rsidR="00C44B5D" w:rsidRDefault="00C44B5D" w:rsidP="00C44B5D">
      <w:pPr>
        <w:ind w:left="-15" w:right="229" w:firstLine="711"/>
      </w:pPr>
      <w:r>
        <w:rPr>
          <w:b/>
        </w:rPr>
        <w:t>Единая</w:t>
      </w:r>
      <w:r>
        <w:t xml:space="preserve"> </w:t>
      </w:r>
      <w:r>
        <w:rPr>
          <w:b/>
        </w:rPr>
        <w:t>методическая</w:t>
      </w:r>
      <w:r>
        <w:t xml:space="preserve"> </w:t>
      </w:r>
      <w:r>
        <w:rPr>
          <w:b/>
        </w:rPr>
        <w:t xml:space="preserve">тема: </w:t>
      </w:r>
      <w:r>
        <w:t xml:space="preserve">«Поиск и внедрение в образовательный процесс педагогических технологий, направленных на развитие коммуникативных компетенций и регулятивных УУД обучающихся в условиях классов с малой наполняемостью». </w:t>
      </w:r>
    </w:p>
    <w:p w:rsidR="00C44B5D" w:rsidRDefault="00C44B5D" w:rsidP="00C44B5D">
      <w:pPr>
        <w:spacing w:after="22" w:line="256" w:lineRule="auto"/>
        <w:ind w:left="711" w:right="0" w:firstLine="0"/>
        <w:jc w:val="left"/>
      </w:pPr>
      <w:r>
        <w:rPr>
          <w:b/>
        </w:rPr>
        <w:t xml:space="preserve"> </w:t>
      </w:r>
    </w:p>
    <w:p w:rsidR="00C44B5D" w:rsidRDefault="00C44B5D" w:rsidP="00C44B5D">
      <w:pPr>
        <w:spacing w:after="3"/>
        <w:ind w:left="721" w:right="0"/>
        <w:jc w:val="left"/>
      </w:pPr>
      <w:r>
        <w:rPr>
          <w:b/>
        </w:rPr>
        <w:t>Формы</w:t>
      </w:r>
      <w:r>
        <w:t xml:space="preserve"> </w:t>
      </w:r>
      <w:r>
        <w:rPr>
          <w:b/>
        </w:rPr>
        <w:t>методической</w:t>
      </w:r>
      <w:r>
        <w:t xml:space="preserve"> </w:t>
      </w:r>
      <w:r>
        <w:rPr>
          <w:b/>
        </w:rPr>
        <w:t xml:space="preserve">работы: </w:t>
      </w:r>
    </w:p>
    <w:p w:rsidR="00C44B5D" w:rsidRDefault="00C44B5D" w:rsidP="00C44B5D">
      <w:pPr>
        <w:numPr>
          <w:ilvl w:val="0"/>
          <w:numId w:val="20"/>
        </w:numPr>
        <w:ind w:right="14" w:hanging="360"/>
      </w:pPr>
      <w:r>
        <w:t xml:space="preserve">Педагогический совет. </w:t>
      </w:r>
    </w:p>
    <w:p w:rsidR="00C44B5D" w:rsidRDefault="00C44B5D" w:rsidP="00C44B5D">
      <w:pPr>
        <w:numPr>
          <w:ilvl w:val="0"/>
          <w:numId w:val="20"/>
        </w:numPr>
        <w:ind w:right="14" w:hanging="360"/>
      </w:pPr>
      <w:r>
        <w:t xml:space="preserve">Методические объединения.  </w:t>
      </w:r>
    </w:p>
    <w:p w:rsidR="00C44B5D" w:rsidRDefault="00C44B5D" w:rsidP="00C44B5D">
      <w:pPr>
        <w:numPr>
          <w:ilvl w:val="0"/>
          <w:numId w:val="20"/>
        </w:numPr>
        <w:ind w:right="14" w:hanging="360"/>
      </w:pPr>
      <w:r>
        <w:t xml:space="preserve">Методический семинар. </w:t>
      </w:r>
    </w:p>
    <w:p w:rsidR="00C44B5D" w:rsidRDefault="00C44B5D" w:rsidP="00C44B5D">
      <w:pPr>
        <w:numPr>
          <w:ilvl w:val="0"/>
          <w:numId w:val="20"/>
        </w:numPr>
        <w:ind w:right="14" w:hanging="360"/>
      </w:pPr>
      <w:r>
        <w:t xml:space="preserve">Обобщение опыта работы.  </w:t>
      </w:r>
    </w:p>
    <w:p w:rsidR="00C44B5D" w:rsidRDefault="00C44B5D" w:rsidP="00C44B5D">
      <w:pPr>
        <w:numPr>
          <w:ilvl w:val="0"/>
          <w:numId w:val="20"/>
        </w:numPr>
        <w:ind w:right="14" w:hanging="360"/>
      </w:pPr>
      <w:r>
        <w:t xml:space="preserve">Открытые уроки. </w:t>
      </w:r>
    </w:p>
    <w:p w:rsidR="00C44B5D" w:rsidRDefault="00C44B5D" w:rsidP="00C44B5D">
      <w:pPr>
        <w:numPr>
          <w:ilvl w:val="0"/>
          <w:numId w:val="20"/>
        </w:numPr>
        <w:ind w:right="14" w:hanging="360"/>
      </w:pPr>
      <w:r>
        <w:t xml:space="preserve">Аттестационные мероприятия. </w:t>
      </w:r>
    </w:p>
    <w:p w:rsidR="00C44B5D" w:rsidRDefault="00C44B5D" w:rsidP="00C44B5D">
      <w:pPr>
        <w:numPr>
          <w:ilvl w:val="0"/>
          <w:numId w:val="20"/>
        </w:numPr>
        <w:ind w:right="14" w:hanging="360"/>
      </w:pPr>
      <w:r>
        <w:t xml:space="preserve">Организация и контроль курсовой системы повышения квалификации. </w:t>
      </w:r>
    </w:p>
    <w:p w:rsidR="00C44B5D" w:rsidRDefault="00C44B5D" w:rsidP="00C44B5D">
      <w:pPr>
        <w:numPr>
          <w:ilvl w:val="0"/>
          <w:numId w:val="20"/>
        </w:numPr>
        <w:ind w:right="14" w:hanging="360"/>
      </w:pPr>
      <w:r>
        <w:t xml:space="preserve">Предметные недели. </w:t>
      </w:r>
    </w:p>
    <w:p w:rsidR="00C44B5D" w:rsidRDefault="00C44B5D" w:rsidP="00C44B5D">
      <w:pPr>
        <w:numPr>
          <w:ilvl w:val="0"/>
          <w:numId w:val="20"/>
        </w:numPr>
        <w:ind w:right="14" w:hanging="360"/>
      </w:pPr>
      <w:r>
        <w:t xml:space="preserve">Педагогический мониторинг. В 2023-2024 учебном году были проведены следующие тематические педсоветы: </w:t>
      </w:r>
    </w:p>
    <w:p w:rsidR="00C44B5D" w:rsidRDefault="00C44B5D" w:rsidP="00C44B5D">
      <w:pPr>
        <w:spacing w:after="0" w:line="256" w:lineRule="auto"/>
        <w:ind w:left="711" w:right="0" w:firstLine="0"/>
        <w:jc w:val="left"/>
      </w:pPr>
      <w:r>
        <w:t xml:space="preserve"> </w:t>
      </w:r>
    </w:p>
    <w:tbl>
      <w:tblPr>
        <w:tblStyle w:val="a4"/>
        <w:tblW w:w="9902" w:type="dxa"/>
        <w:tblInd w:w="254" w:type="dxa"/>
        <w:tblCellMar>
          <w:top w:w="54" w:type="dxa"/>
          <w:left w:w="106" w:type="dxa"/>
          <w:right w:w="78" w:type="dxa"/>
        </w:tblCellMar>
        <w:tblLook w:val="04A0" w:firstRow="1" w:lastRow="0" w:firstColumn="1" w:lastColumn="0" w:noHBand="0" w:noVBand="1"/>
      </w:tblPr>
      <w:tblGrid>
        <w:gridCol w:w="1129"/>
        <w:gridCol w:w="5695"/>
        <w:gridCol w:w="3078"/>
      </w:tblGrid>
      <w:tr w:rsidR="00C44B5D" w:rsidTr="00C44B5D">
        <w:trPr>
          <w:trHeight w:val="283"/>
        </w:trPr>
        <w:tc>
          <w:tcPr>
            <w:tcW w:w="1129"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7" w:firstLine="0"/>
              <w:jc w:val="center"/>
            </w:pPr>
            <w:r>
              <w:rPr>
                <w:b/>
              </w:rPr>
              <w:t xml:space="preserve">Дата </w:t>
            </w:r>
          </w:p>
        </w:tc>
        <w:tc>
          <w:tcPr>
            <w:tcW w:w="569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2" w:firstLine="0"/>
              <w:jc w:val="center"/>
            </w:pPr>
            <w:r>
              <w:rPr>
                <w:b/>
              </w:rPr>
              <w:t xml:space="preserve">Содержание </w:t>
            </w:r>
          </w:p>
        </w:tc>
        <w:tc>
          <w:tcPr>
            <w:tcW w:w="307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5" w:firstLine="0"/>
              <w:jc w:val="center"/>
            </w:pPr>
            <w:r>
              <w:rPr>
                <w:b/>
              </w:rPr>
              <w:t xml:space="preserve">Ответственный </w:t>
            </w:r>
          </w:p>
        </w:tc>
      </w:tr>
      <w:tr w:rsidR="00C44B5D" w:rsidTr="00C44B5D">
        <w:trPr>
          <w:trHeight w:val="283"/>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8" w:firstLine="0"/>
              <w:jc w:val="center"/>
            </w:pPr>
            <w:r>
              <w:t xml:space="preserve">март </w:t>
            </w:r>
          </w:p>
        </w:tc>
        <w:tc>
          <w:tcPr>
            <w:tcW w:w="569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2" w:right="0" w:firstLine="0"/>
              <w:jc w:val="center"/>
            </w:pPr>
            <w:r>
              <w:t>Обновление воспитательного процесса в 2023-2024 учебном году</w:t>
            </w:r>
          </w:p>
        </w:tc>
        <w:tc>
          <w:tcPr>
            <w:tcW w:w="3078"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Зам. директора по ВР Федина Н.А.</w:t>
            </w:r>
          </w:p>
        </w:tc>
      </w:tr>
      <w:tr w:rsidR="00C44B5D" w:rsidTr="00C44B5D">
        <w:trPr>
          <w:trHeight w:val="1114"/>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63" w:firstLine="0"/>
              <w:jc w:val="center"/>
            </w:pPr>
            <w:r>
              <w:t xml:space="preserve">август </w:t>
            </w:r>
          </w:p>
        </w:tc>
        <w:tc>
          <w:tcPr>
            <w:tcW w:w="5695"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 xml:space="preserve">Анализ и диагностика итогов 2023/2024 учебного года. Условия реализации образовательных программ в 2024/25 учебном году </w:t>
            </w:r>
          </w:p>
        </w:tc>
        <w:tc>
          <w:tcPr>
            <w:tcW w:w="307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0" w:right="0" w:firstLine="0"/>
              <w:jc w:val="left"/>
            </w:pPr>
            <w:r>
              <w:t xml:space="preserve">Директор школы Чирикина </w:t>
            </w:r>
          </w:p>
          <w:p w:rsidR="00C44B5D" w:rsidRDefault="00C44B5D">
            <w:pPr>
              <w:spacing w:after="0" w:line="256" w:lineRule="auto"/>
              <w:ind w:left="0" w:right="0" w:firstLine="0"/>
              <w:jc w:val="center"/>
            </w:pPr>
            <w:r>
              <w:t xml:space="preserve">И.Н.., заместитель директора по УР Полякова Е.В. </w:t>
            </w:r>
          </w:p>
        </w:tc>
      </w:tr>
      <w:tr w:rsidR="00C44B5D" w:rsidTr="00C44B5D">
        <w:trPr>
          <w:trHeight w:val="566"/>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77" w:right="0" w:firstLine="0"/>
              <w:jc w:val="left"/>
            </w:pPr>
            <w:r>
              <w:t xml:space="preserve">ноябрь </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4B5D" w:rsidRDefault="00C44B5D">
            <w:r>
              <w:t>Реализация модели «Школы Минпросвещения России» как механизмом формирования единого образовательного пространства через создание единой информационной системы</w:t>
            </w:r>
          </w:p>
        </w:tc>
        <w:tc>
          <w:tcPr>
            <w:tcW w:w="307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Директор школы Чирикина И.Н. </w:t>
            </w:r>
          </w:p>
        </w:tc>
      </w:tr>
      <w:tr w:rsidR="00C44B5D" w:rsidTr="00C44B5D">
        <w:trPr>
          <w:trHeight w:val="1114"/>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53" w:right="0" w:firstLine="0"/>
              <w:jc w:val="left"/>
            </w:pPr>
            <w:r>
              <w:t xml:space="preserve">декабрь </w:t>
            </w:r>
          </w:p>
        </w:tc>
        <w:tc>
          <w:tcPr>
            <w:tcW w:w="5695"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2" w:right="0" w:firstLine="0"/>
              <w:jc w:val="center"/>
            </w:pPr>
            <w:r>
              <w:t>Развитие профессиональной компетентности педагога как фактор повышения качества образования</w:t>
            </w:r>
          </w:p>
        </w:tc>
        <w:tc>
          <w:tcPr>
            <w:tcW w:w="3078"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 xml:space="preserve">Зам. директора по УР Полякова Е.В. </w:t>
            </w:r>
          </w:p>
        </w:tc>
      </w:tr>
    </w:tbl>
    <w:p w:rsidR="00C44B5D" w:rsidRDefault="00C44B5D" w:rsidP="00C44B5D">
      <w:pPr>
        <w:spacing w:after="0" w:line="256" w:lineRule="auto"/>
        <w:ind w:left="0" w:right="0" w:firstLine="0"/>
        <w:jc w:val="left"/>
      </w:pPr>
      <w:r>
        <w:t xml:space="preserve"> </w:t>
      </w:r>
    </w:p>
    <w:p w:rsidR="00C44B5D" w:rsidRDefault="00C44B5D" w:rsidP="00C44B5D">
      <w:pPr>
        <w:ind w:left="-15" w:right="289" w:firstLine="711"/>
      </w:pPr>
      <w:r>
        <w:rPr>
          <w:b/>
        </w:rPr>
        <w:t xml:space="preserve">Вывод: </w:t>
      </w:r>
      <w:r>
        <w:t xml:space="preserve">педагогические советы подготовлены и проведены администрацией; все тематические педсоветы вызвали интерес, т.к. рассматривались и обсуждались актуальные вопросы образования, реализации ФГОС. </w:t>
      </w:r>
    </w:p>
    <w:p w:rsidR="00C44B5D" w:rsidRDefault="00C44B5D" w:rsidP="00C44B5D">
      <w:pPr>
        <w:spacing w:after="42" w:line="256" w:lineRule="auto"/>
        <w:ind w:left="711" w:right="0" w:firstLine="0"/>
        <w:jc w:val="left"/>
      </w:pPr>
      <w:r>
        <w:t xml:space="preserve"> </w:t>
      </w:r>
    </w:p>
    <w:p w:rsidR="00C44B5D" w:rsidRDefault="00C44B5D" w:rsidP="00C44B5D">
      <w:pPr>
        <w:spacing w:after="27"/>
        <w:ind w:left="-15" w:right="280" w:firstLine="711"/>
      </w:pPr>
      <w:r>
        <w:t xml:space="preserve">Распространение опыта учителей проходит через проблемные семинары. Все педагоги своевременно проходят курсовую подготовку повышения квалификации, по необходимости посещают проблемные семинары. </w:t>
      </w:r>
    </w:p>
    <w:p w:rsidR="00C44B5D" w:rsidRDefault="00C44B5D" w:rsidP="00C44B5D">
      <w:pPr>
        <w:spacing w:after="0" w:line="256" w:lineRule="auto"/>
        <w:ind w:left="711" w:right="0" w:firstLine="0"/>
        <w:jc w:val="left"/>
      </w:pPr>
      <w:r>
        <w:t xml:space="preserve"> </w:t>
      </w:r>
    </w:p>
    <w:p w:rsidR="00C44B5D" w:rsidRDefault="00C44B5D" w:rsidP="00C44B5D">
      <w:pPr>
        <w:spacing w:after="27"/>
        <w:ind w:left="-15" w:right="288" w:firstLine="711"/>
      </w:pPr>
      <w:r>
        <w:t xml:space="preserve">Педагоги школы регулярно проходят обучение на курсах повышения квалификации, проходят профессиональную переподготовку, так 2024 году на курсах повышения квалификации в ГОУ ДО «ИПК и ППРО ТО» прошли обучение следующие педагоги: </w:t>
      </w:r>
    </w:p>
    <w:p w:rsidR="00C44B5D" w:rsidRDefault="00C44B5D" w:rsidP="00C44B5D">
      <w:pPr>
        <w:spacing w:after="0" w:line="256" w:lineRule="auto"/>
        <w:ind w:left="711" w:right="0" w:firstLine="0"/>
        <w:jc w:val="left"/>
      </w:pPr>
      <w:r>
        <w:t xml:space="preserve"> </w:t>
      </w:r>
    </w:p>
    <w:tbl>
      <w:tblPr>
        <w:tblStyle w:val="a4"/>
        <w:tblW w:w="9810" w:type="dxa"/>
        <w:tblInd w:w="115" w:type="dxa"/>
        <w:tblCellMar>
          <w:top w:w="49" w:type="dxa"/>
          <w:left w:w="106" w:type="dxa"/>
          <w:right w:w="77" w:type="dxa"/>
        </w:tblCellMar>
        <w:tblLook w:val="04A0" w:firstRow="1" w:lastRow="0" w:firstColumn="1" w:lastColumn="0" w:noHBand="0" w:noVBand="1"/>
      </w:tblPr>
      <w:tblGrid>
        <w:gridCol w:w="562"/>
        <w:gridCol w:w="2127"/>
        <w:gridCol w:w="1734"/>
        <w:gridCol w:w="5387"/>
      </w:tblGrid>
      <w:tr w:rsidR="00C44B5D" w:rsidTr="00C44B5D">
        <w:trPr>
          <w:trHeight w:val="284"/>
        </w:trPr>
        <w:tc>
          <w:tcPr>
            <w:tcW w:w="56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72" w:right="0" w:firstLine="0"/>
              <w:jc w:val="left"/>
            </w:pPr>
            <w:r>
              <w:rPr>
                <w:b/>
              </w:rPr>
              <w:t xml:space="preserve">Ф.И.О. педагога </w:t>
            </w:r>
          </w:p>
        </w:tc>
        <w:tc>
          <w:tcPr>
            <w:tcW w:w="1734"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3" w:firstLine="0"/>
              <w:jc w:val="center"/>
            </w:pPr>
            <w:r>
              <w:rPr>
                <w:b/>
              </w:rPr>
              <w:t xml:space="preserve">Должность </w:t>
            </w:r>
          </w:p>
        </w:tc>
        <w:tc>
          <w:tcPr>
            <w:tcW w:w="538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7" w:firstLine="0"/>
              <w:jc w:val="center"/>
            </w:pPr>
            <w:r>
              <w:rPr>
                <w:b/>
              </w:rPr>
              <w:t xml:space="preserve">Наименование курса </w:t>
            </w:r>
          </w:p>
        </w:tc>
      </w:tr>
      <w:tr w:rsidR="00C44B5D" w:rsidTr="00C44B5D">
        <w:trPr>
          <w:trHeight w:val="111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9" w:firstLine="0"/>
              <w:jc w:val="center"/>
            </w:pPr>
            <w:r>
              <w:t xml:space="preserve">1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8" w:firstLine="0"/>
              <w:jc w:val="center"/>
            </w:pPr>
            <w:r>
              <w:t>Акулин А.А.</w:t>
            </w:r>
          </w:p>
        </w:tc>
        <w:tc>
          <w:tcPr>
            <w:tcW w:w="1734"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учитель физической культуры, технологии</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9" w:firstLine="0"/>
              <w:jc w:val="center"/>
            </w:pPr>
            <w:r>
              <w:t xml:space="preserve">Современные проблемы обновления содержания образования и методики преподавания физической культуры в условиях реализации ФГОС </w:t>
            </w:r>
          </w:p>
        </w:tc>
      </w:tr>
      <w:tr w:rsidR="00C44B5D" w:rsidTr="00C44B5D">
        <w:trPr>
          <w:trHeight w:val="2291"/>
        </w:trPr>
        <w:tc>
          <w:tcPr>
            <w:tcW w:w="562"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9" w:firstLine="0"/>
              <w:jc w:val="center"/>
            </w:pPr>
            <w:r>
              <w:t xml:space="preserve">2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8" w:firstLine="0"/>
              <w:jc w:val="center"/>
            </w:pPr>
            <w:r>
              <w:t>Акулина Н.В.</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8" w:right="0" w:firstLine="0"/>
              <w:jc w:val="center"/>
            </w:pPr>
            <w:r>
              <w:t>учитель физической культуры и ОБЗР</w:t>
            </w:r>
          </w:p>
        </w:tc>
        <w:tc>
          <w:tcPr>
            <w:tcW w:w="5387"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0" w:firstLine="0"/>
              <w:jc w:val="left"/>
            </w:pPr>
            <w:r>
              <w:t>Современные проблемы обновления содержания образования и методики преподавания физической культуры в условиях реализации ФГОС;</w:t>
            </w:r>
          </w:p>
          <w:p w:rsidR="00C44B5D" w:rsidRDefault="00C44B5D">
            <w:pPr>
              <w:spacing w:after="0" w:line="256" w:lineRule="auto"/>
              <w:ind w:left="0" w:right="0" w:firstLine="0"/>
              <w:jc w:val="left"/>
            </w:pPr>
            <w:r>
              <w:t>Сеть Интернет в противодействии террористическим угрозам;</w:t>
            </w:r>
          </w:p>
          <w:p w:rsidR="00C44B5D" w:rsidRDefault="00C44B5D">
            <w:pPr>
              <w:spacing w:after="0" w:line="256" w:lineRule="auto"/>
              <w:ind w:left="0" w:right="0" w:firstLine="0"/>
              <w:jc w:val="left"/>
            </w:pPr>
            <w:r>
              <w:t>Особенности преподавания учебного предмета «Основы безопасности и защиты Родины в условиях внесения изменений в ФОП ООО и ФОП СОО;</w:t>
            </w:r>
          </w:p>
          <w:p w:rsidR="00C44B5D" w:rsidRDefault="00C44B5D">
            <w:pPr>
              <w:spacing w:after="0" w:line="256" w:lineRule="auto"/>
              <w:ind w:left="0" w:right="0" w:firstLine="0"/>
              <w:jc w:val="left"/>
            </w:pPr>
            <w:r>
              <w:t>Деятельность советника руководителя по воспитанию и взаимодействию с общественными объединениями в образовательной организации;</w:t>
            </w:r>
          </w:p>
          <w:p w:rsidR="00C44B5D" w:rsidRDefault="00C44B5D">
            <w:pPr>
              <w:spacing w:after="0" w:line="256" w:lineRule="auto"/>
              <w:ind w:left="0" w:right="0" w:firstLine="0"/>
              <w:jc w:val="left"/>
            </w:pPr>
            <w:r>
              <w:t>Учебный предмет «Основы безопасности и защиты Родины»: практико-ориентированное обучение»</w:t>
            </w:r>
          </w:p>
          <w:p w:rsidR="00C44B5D" w:rsidRDefault="00C44B5D">
            <w:pPr>
              <w:spacing w:after="0" w:line="256" w:lineRule="auto"/>
              <w:ind w:left="0" w:right="0" w:firstLine="0"/>
              <w:jc w:val="left"/>
            </w:pPr>
          </w:p>
          <w:p w:rsidR="00C44B5D" w:rsidRDefault="00C44B5D">
            <w:pPr>
              <w:spacing w:after="0" w:line="256" w:lineRule="auto"/>
              <w:ind w:left="0" w:right="0" w:firstLine="0"/>
              <w:jc w:val="left"/>
            </w:pPr>
          </w:p>
          <w:p w:rsidR="00C44B5D" w:rsidRDefault="00C44B5D">
            <w:pPr>
              <w:spacing w:after="0" w:line="256" w:lineRule="auto"/>
              <w:ind w:left="0" w:right="0" w:firstLine="0"/>
              <w:jc w:val="left"/>
            </w:pPr>
            <w:r>
              <w:t>переподготовка по программе: «Организация работы классного руководителя(куратора) в образовательной организации»;</w:t>
            </w:r>
          </w:p>
          <w:p w:rsidR="00C44B5D" w:rsidRDefault="00C44B5D">
            <w:pPr>
              <w:spacing w:after="0" w:line="256" w:lineRule="auto"/>
              <w:ind w:left="0" w:right="0" w:firstLine="0"/>
              <w:jc w:val="left"/>
            </w:pPr>
          </w:p>
        </w:tc>
      </w:tr>
      <w:tr w:rsidR="00C44B5D" w:rsidTr="00C44B5D">
        <w:trPr>
          <w:trHeight w:val="1018"/>
        </w:trPr>
        <w:tc>
          <w:tcPr>
            <w:tcW w:w="562"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39" w:firstLine="0"/>
              <w:jc w:val="center"/>
            </w:pPr>
            <w:r>
              <w:t xml:space="preserve">3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96" w:right="0" w:firstLine="0"/>
              <w:jc w:val="left"/>
            </w:pPr>
            <w:r>
              <w:t>Гречишкина Л.А.</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t>зам. директора по ВР</w:t>
            </w:r>
          </w:p>
        </w:tc>
        <w:tc>
          <w:tcPr>
            <w:tcW w:w="538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left"/>
            </w:pPr>
            <w:r>
              <w:t>Обучение и воспитание в соответствии с ФОП и ФПВ как основа стратегии суверенного образования</w:t>
            </w:r>
          </w:p>
        </w:tc>
      </w:tr>
      <w:tr w:rsidR="00C44B5D" w:rsidTr="00C44B5D">
        <w:trPr>
          <w:trHeight w:val="1781"/>
        </w:trPr>
        <w:tc>
          <w:tcPr>
            <w:tcW w:w="562"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left"/>
            </w:pPr>
            <w:r>
              <w:t xml:space="preserve">Василенко Е.В. </w:t>
            </w:r>
          </w:p>
        </w:tc>
        <w:tc>
          <w:tcPr>
            <w:tcW w:w="1734"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left"/>
            </w:pPr>
            <w:r>
              <w:t xml:space="preserve">учитель биологии и химии </w:t>
            </w:r>
          </w:p>
        </w:tc>
        <w:tc>
          <w:tcPr>
            <w:tcW w:w="538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1" w:line="256" w:lineRule="auto"/>
              <w:ind w:left="0" w:right="0" w:firstLine="0"/>
              <w:jc w:val="left"/>
            </w:pPr>
            <w:r>
              <w:rPr>
                <w:sz w:val="22"/>
              </w:rPr>
              <w:t xml:space="preserve">Преподавание музыки в общеобразовательной школе </w:t>
            </w:r>
          </w:p>
          <w:p w:rsidR="00C44B5D" w:rsidRDefault="00C44B5D">
            <w:pPr>
              <w:spacing w:after="0" w:line="256" w:lineRule="auto"/>
              <w:ind w:left="0" w:right="0" w:firstLine="0"/>
              <w:jc w:val="left"/>
            </w:pPr>
            <w:r>
              <w:rPr>
                <w:sz w:val="22"/>
              </w:rPr>
              <w:t xml:space="preserve">Формирование функциональной грамотности </w:t>
            </w:r>
          </w:p>
          <w:p w:rsidR="00C44B5D" w:rsidRDefault="00C44B5D">
            <w:pPr>
              <w:spacing w:after="0" w:line="249" w:lineRule="auto"/>
              <w:ind w:left="0" w:right="538" w:firstLine="0"/>
            </w:pPr>
            <w:r>
              <w:rPr>
                <w:sz w:val="22"/>
              </w:rPr>
              <w:t xml:space="preserve">Профессиональная переподготовка по программе «Преподавание химии в общеобразовательной организации», «Преподавание биологии в образовательных организациях» </w:t>
            </w:r>
          </w:p>
          <w:p w:rsidR="00C44B5D" w:rsidRDefault="00C44B5D">
            <w:pPr>
              <w:spacing w:after="0" w:line="256" w:lineRule="auto"/>
              <w:ind w:left="0" w:right="0" w:firstLine="0"/>
              <w:jc w:val="left"/>
            </w:pPr>
            <w:r>
              <w:rPr>
                <w:sz w:val="22"/>
              </w:rPr>
              <w:t xml:space="preserve"> </w:t>
            </w:r>
          </w:p>
        </w:tc>
      </w:tr>
    </w:tbl>
    <w:p w:rsidR="00C44B5D" w:rsidRDefault="00C44B5D" w:rsidP="00C44B5D">
      <w:pPr>
        <w:spacing w:after="0" w:line="256" w:lineRule="auto"/>
        <w:ind w:left="0" w:right="0" w:firstLine="0"/>
        <w:jc w:val="left"/>
      </w:pPr>
      <w:r>
        <w:t xml:space="preserve"> </w:t>
      </w:r>
    </w:p>
    <w:p w:rsidR="00C44B5D" w:rsidRDefault="00C44B5D" w:rsidP="00C44B5D">
      <w:pPr>
        <w:spacing w:after="0" w:line="256" w:lineRule="auto"/>
        <w:ind w:left="10" w:right="312"/>
      </w:pPr>
      <w:r>
        <w:t>В 2024 году  на соответствие занимаемой должности аттестованы Щекочихина Ю.В., Акулин А.А.</w:t>
      </w:r>
    </w:p>
    <w:p w:rsidR="00C44B5D" w:rsidRDefault="00C44B5D" w:rsidP="00C44B5D">
      <w:pPr>
        <w:spacing w:after="28"/>
        <w:ind w:left="-15" w:right="268" w:firstLine="427"/>
      </w:pPr>
      <w: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C44B5D" w:rsidRDefault="00C44B5D" w:rsidP="00C44B5D">
      <w:pPr>
        <w:numPr>
          <w:ilvl w:val="0"/>
          <w:numId w:val="22"/>
        </w:numPr>
        <w:spacing w:after="33"/>
        <w:ind w:right="14" w:hanging="427"/>
      </w:pPr>
      <w:r>
        <w:t xml:space="preserve">образовательная деятельность в школе обеспечена квалифицированным профессиональным педагогическим составом; </w:t>
      </w:r>
    </w:p>
    <w:p w:rsidR="00C44B5D" w:rsidRDefault="00C44B5D" w:rsidP="00C44B5D">
      <w:pPr>
        <w:numPr>
          <w:ilvl w:val="0"/>
          <w:numId w:val="22"/>
        </w:numPr>
        <w:ind w:right="14" w:hanging="427"/>
      </w:pPr>
      <w:r>
        <w:t>кадровый потенциал Школы динамично развивается на основе целенаправленной работы по повышению квалификации педагогов</w:t>
      </w:r>
    </w:p>
    <w:p w:rsidR="00C44B5D" w:rsidRDefault="00C44B5D" w:rsidP="00C44B5D">
      <w:pPr>
        <w:spacing w:after="0"/>
        <w:ind w:left="0" w:right="0" w:firstLine="0"/>
        <w:jc w:val="left"/>
        <w:sectPr w:rsidR="00C44B5D">
          <w:pgSz w:w="12240" w:h="15840"/>
          <w:pgMar w:top="848" w:right="464" w:bottom="721" w:left="1335" w:header="720" w:footer="720" w:gutter="0"/>
          <w:cols w:space="720"/>
        </w:sectPr>
      </w:pPr>
    </w:p>
    <w:p w:rsidR="00C44B5D" w:rsidRDefault="00C44B5D" w:rsidP="00C44B5D">
      <w:pPr>
        <w:spacing w:after="7" w:line="256" w:lineRule="auto"/>
        <w:ind w:left="0" w:right="0" w:firstLine="0"/>
        <w:jc w:val="left"/>
      </w:pPr>
      <w:r>
        <w:t xml:space="preserve"> </w:t>
      </w:r>
    </w:p>
    <w:p w:rsidR="00C44B5D" w:rsidRDefault="00C44B5D" w:rsidP="00C44B5D">
      <w:pPr>
        <w:spacing w:after="28" w:line="256" w:lineRule="auto"/>
        <w:ind w:left="581" w:right="0" w:firstLine="0"/>
        <w:jc w:val="left"/>
      </w:pPr>
      <w:r>
        <w:rPr>
          <w:b/>
        </w:rPr>
        <w:t xml:space="preserve"> </w:t>
      </w:r>
    </w:p>
    <w:p w:rsidR="00C44B5D" w:rsidRDefault="00C44B5D" w:rsidP="00C44B5D">
      <w:pPr>
        <w:pStyle w:val="1"/>
        <w:ind w:left="425" w:right="422"/>
      </w:pPr>
      <w:r>
        <w:t>XII. ОЦЕНКА</w:t>
      </w:r>
      <w:r>
        <w:rPr>
          <w:b w:val="0"/>
        </w:rPr>
        <w:t xml:space="preserve"> </w:t>
      </w:r>
      <w:r>
        <w:t>УЧЕБНО-МЕТОДИЧЕСКОГО</w:t>
      </w:r>
      <w:r>
        <w:rPr>
          <w:b w:val="0"/>
        </w:rPr>
        <w:t xml:space="preserve"> </w:t>
      </w:r>
      <w:r>
        <w:t>И</w:t>
      </w:r>
      <w:r>
        <w:rPr>
          <w:b w:val="0"/>
        </w:rPr>
        <w:t xml:space="preserve"> </w:t>
      </w:r>
      <w:r>
        <w:t>БИБЛИОТЕЧНОИНФОРМАЦИОННОГО</w:t>
      </w:r>
      <w:r>
        <w:rPr>
          <w:b w:val="0"/>
        </w:rPr>
        <w:t xml:space="preserve"> </w:t>
      </w:r>
      <w:r>
        <w:t>ОБЕСПЕЧЕНИЯ</w:t>
      </w:r>
      <w:r>
        <w:rPr>
          <w:b w:val="0"/>
        </w:rPr>
        <w:t xml:space="preserve">  </w:t>
      </w:r>
    </w:p>
    <w:p w:rsidR="00C44B5D" w:rsidRDefault="00C44B5D" w:rsidP="00C44B5D">
      <w:pPr>
        <w:spacing w:after="35" w:line="256" w:lineRule="auto"/>
        <w:ind w:left="51" w:right="0" w:firstLine="0"/>
        <w:jc w:val="center"/>
      </w:pPr>
      <w:r>
        <w:t xml:space="preserve"> </w:t>
      </w:r>
    </w:p>
    <w:p w:rsidR="00C44B5D" w:rsidRDefault="00C44B5D" w:rsidP="00C44B5D">
      <w:pPr>
        <w:spacing w:after="3"/>
        <w:ind w:left="577" w:right="0"/>
        <w:jc w:val="left"/>
      </w:pPr>
      <w:r>
        <w:rPr>
          <w:b/>
        </w:rPr>
        <w:t>Общая</w:t>
      </w:r>
      <w:r>
        <w:t xml:space="preserve"> </w:t>
      </w:r>
      <w:r>
        <w:rPr>
          <w:b/>
        </w:rPr>
        <w:t xml:space="preserve">характеристика: </w:t>
      </w:r>
    </w:p>
    <w:p w:rsidR="00C44B5D" w:rsidRDefault="00C44B5D" w:rsidP="00C44B5D">
      <w:pPr>
        <w:spacing w:after="34" w:line="256" w:lineRule="auto"/>
        <w:ind w:left="51" w:right="0" w:firstLine="0"/>
        <w:jc w:val="center"/>
      </w:pPr>
      <w:r>
        <w:rPr>
          <w:b/>
        </w:rPr>
        <w:t xml:space="preserve"> </w:t>
      </w:r>
    </w:p>
    <w:p w:rsidR="00C44B5D" w:rsidRDefault="00C44B5D" w:rsidP="00C44B5D">
      <w:pPr>
        <w:numPr>
          <w:ilvl w:val="0"/>
          <w:numId w:val="24"/>
        </w:numPr>
        <w:ind w:right="14" w:hanging="360"/>
      </w:pPr>
      <w:r>
        <w:t xml:space="preserve">объем библиотечного фонда – 13041 единиц; </w:t>
      </w:r>
    </w:p>
    <w:p w:rsidR="00C44B5D" w:rsidRDefault="00C44B5D" w:rsidP="00C44B5D">
      <w:pPr>
        <w:numPr>
          <w:ilvl w:val="0"/>
          <w:numId w:val="24"/>
        </w:numPr>
        <w:ind w:right="14" w:hanging="360"/>
      </w:pPr>
      <w:r>
        <w:t xml:space="preserve">обеспеченность  учебниками – 100 процентов; </w:t>
      </w:r>
    </w:p>
    <w:p w:rsidR="00C44B5D" w:rsidRDefault="00C44B5D" w:rsidP="00C44B5D">
      <w:pPr>
        <w:numPr>
          <w:ilvl w:val="0"/>
          <w:numId w:val="24"/>
        </w:numPr>
        <w:ind w:right="14" w:hanging="360"/>
      </w:pPr>
      <w:r>
        <w:t xml:space="preserve">объем учебного фонда – 2523 единиц. </w:t>
      </w:r>
    </w:p>
    <w:p w:rsidR="00C44B5D" w:rsidRDefault="00C44B5D" w:rsidP="00C44B5D">
      <w:pPr>
        <w:numPr>
          <w:ilvl w:val="0"/>
          <w:numId w:val="24"/>
        </w:numPr>
        <w:ind w:right="14" w:hanging="360"/>
      </w:pPr>
      <w:r>
        <w:t>Объем художественной литературы – 10267 единиц</w:t>
      </w:r>
    </w:p>
    <w:p w:rsidR="00C44B5D" w:rsidRDefault="00C44B5D" w:rsidP="00C44B5D">
      <w:pPr>
        <w:spacing w:after="24" w:line="256" w:lineRule="auto"/>
        <w:ind w:left="793" w:right="0" w:firstLine="0"/>
        <w:jc w:val="left"/>
      </w:pPr>
      <w:r>
        <w:t xml:space="preserve"> </w:t>
      </w:r>
    </w:p>
    <w:p w:rsidR="00C44B5D" w:rsidRDefault="00C44B5D" w:rsidP="00C44B5D">
      <w:pPr>
        <w:spacing w:after="119"/>
        <w:ind w:left="-15" w:right="14" w:firstLine="711"/>
      </w:pPr>
      <w:r>
        <w:t xml:space="preserve">Фонд библиотеки формируется за счет федерального, областного, местного бюджетов.  </w:t>
      </w:r>
    </w:p>
    <w:p w:rsidR="00C44B5D" w:rsidRDefault="00C44B5D" w:rsidP="00C44B5D">
      <w:pPr>
        <w:ind w:left="-15" w:right="85" w:firstLine="711"/>
      </w:pPr>
      <w:r>
        <w:t xml:space="preserve">На официальном сайте МКОУ «Рылёвская СОШ» есть страница библиотеки с информацией о работе и проводимых мероприятиях библиотеки Школы. Оснащенность библиотеки учебными пособиями достаточная. Ветшает фонд художественной литературы, требует обновления. </w:t>
      </w:r>
    </w:p>
    <w:p w:rsidR="00C44B5D" w:rsidRDefault="00C44B5D" w:rsidP="00C44B5D">
      <w:pPr>
        <w:spacing w:after="13" w:line="256" w:lineRule="auto"/>
        <w:ind w:left="0" w:right="0" w:firstLine="0"/>
        <w:jc w:val="left"/>
      </w:pPr>
      <w:r>
        <w:rPr>
          <w:b/>
        </w:rPr>
        <w:t xml:space="preserve"> </w:t>
      </w:r>
    </w:p>
    <w:p w:rsidR="00C44B5D" w:rsidRDefault="00C44B5D" w:rsidP="00C44B5D">
      <w:pPr>
        <w:pStyle w:val="1"/>
        <w:spacing w:line="240" w:lineRule="auto"/>
        <w:ind w:left="0" w:right="0"/>
      </w:pPr>
      <w:r>
        <w:t xml:space="preserve">XIII. ВОСПИТАТЕЛЬНАЯ РАБОТА </w:t>
      </w:r>
    </w:p>
    <w:p w:rsidR="00C44B5D" w:rsidRDefault="00C44B5D" w:rsidP="00C44B5D">
      <w:pPr>
        <w:spacing w:after="0" w:line="240" w:lineRule="auto"/>
        <w:ind w:left="0" w:right="0" w:firstLine="0"/>
        <w:jc w:val="left"/>
      </w:pPr>
      <w:r>
        <w:rPr>
          <w:b/>
        </w:rPr>
        <w:t xml:space="preserve"> </w:t>
      </w:r>
    </w:p>
    <w:p w:rsidR="00C44B5D" w:rsidRDefault="00C44B5D" w:rsidP="00C44B5D">
      <w:pPr>
        <w:spacing w:after="0" w:line="240" w:lineRule="auto"/>
        <w:ind w:left="0" w:right="0" w:firstLine="567"/>
      </w:pPr>
      <w:r>
        <w:t xml:space="preserve">Воспитательный процесс в МКОУ «Рылёвская СОШ» в 2024 году осуществлялся по трём уровням общего образования в соответствии с Федеральным законом «Об образовании в Российской Федерации», ФГОС, Рабочей программой воспитания, Программой по профилактике экстремистской деятельности, гармонизации межэтнических отношений, недопущению проявления фактов национализма и ксенофобии среди обучающихся в многонациональной сельской школе на 2021-2026 годы. </w:t>
      </w:r>
    </w:p>
    <w:p w:rsidR="00C44B5D" w:rsidRDefault="00C44B5D" w:rsidP="00C44B5D">
      <w:pPr>
        <w:spacing w:after="0" w:line="240" w:lineRule="auto"/>
        <w:ind w:left="0" w:right="0" w:firstLine="706"/>
      </w:pPr>
      <w:r>
        <w:t xml:space="preserve">Общая </w:t>
      </w:r>
      <w:r>
        <w:rPr>
          <w:b/>
        </w:rPr>
        <w:t>цель</w:t>
      </w:r>
      <w:r>
        <w:t xml:space="preserve"> воспитания в МКОУ «Рылёвская СОШ» – личностное развитие школьников, проявляющееся: </w:t>
      </w:r>
    </w:p>
    <w:p w:rsidR="00C44B5D" w:rsidRDefault="00C44B5D" w:rsidP="00C44B5D">
      <w:pPr>
        <w:numPr>
          <w:ilvl w:val="0"/>
          <w:numId w:val="26"/>
        </w:numPr>
        <w:spacing w:after="0" w:line="240" w:lineRule="auto"/>
        <w:ind w:right="0" w:firstLine="711"/>
      </w:pPr>
      <w: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C44B5D" w:rsidRDefault="00C44B5D" w:rsidP="00C44B5D">
      <w:pPr>
        <w:numPr>
          <w:ilvl w:val="0"/>
          <w:numId w:val="26"/>
        </w:numPr>
        <w:spacing w:after="0" w:line="240" w:lineRule="auto"/>
        <w:ind w:right="0" w:firstLine="711"/>
      </w:pPr>
      <w:r>
        <w:t xml:space="preserve">в развитии их позитивных отношений к этим общественным ценностям (то есть в развитии их социально значимых отношений); </w:t>
      </w:r>
    </w:p>
    <w:p w:rsidR="00C44B5D" w:rsidRDefault="00C44B5D" w:rsidP="00C44B5D">
      <w:pPr>
        <w:numPr>
          <w:ilvl w:val="0"/>
          <w:numId w:val="26"/>
        </w:numPr>
        <w:spacing w:after="0" w:line="240" w:lineRule="auto"/>
        <w:ind w:right="0" w:firstLine="711"/>
      </w:pPr>
      <w: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44B5D" w:rsidRDefault="00C44B5D" w:rsidP="00C44B5D">
      <w:pPr>
        <w:spacing w:after="0" w:line="240" w:lineRule="auto"/>
        <w:ind w:left="0" w:right="0" w:firstLine="706"/>
      </w:pPr>
      <w: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C44B5D" w:rsidRDefault="00C44B5D" w:rsidP="00C44B5D">
      <w:pPr>
        <w:spacing w:after="0" w:line="240" w:lineRule="auto"/>
        <w:ind w:left="0" w:right="0" w:firstLine="706"/>
      </w:pPr>
      <w:r>
        <w:t xml:space="preserve">Достижению поставленной цели воспитания школьников способствовало решение следующих основных </w:t>
      </w:r>
      <w:r>
        <w:rPr>
          <w:b/>
        </w:rPr>
        <w:t xml:space="preserve">задач: </w:t>
      </w:r>
    </w:p>
    <w:p w:rsidR="00C44B5D" w:rsidRDefault="00C44B5D" w:rsidP="00C44B5D">
      <w:pPr>
        <w:numPr>
          <w:ilvl w:val="1"/>
          <w:numId w:val="26"/>
        </w:numPr>
        <w:spacing w:after="0" w:line="240" w:lineRule="auto"/>
        <w:ind w:left="0" w:right="0"/>
      </w:pPr>
      <w:r>
        <w:t xml:space="preserve">реализовывались воспитательные возможности общешкольных ключевых дел, поддерживались традиции их коллективного планирования, организации, проведения и анализа в школьном сообществе; </w:t>
      </w:r>
    </w:p>
    <w:p w:rsidR="00C44B5D" w:rsidRDefault="00C44B5D" w:rsidP="00C44B5D">
      <w:pPr>
        <w:numPr>
          <w:ilvl w:val="1"/>
          <w:numId w:val="26"/>
        </w:numPr>
        <w:spacing w:after="0" w:line="240" w:lineRule="auto"/>
        <w:ind w:left="0" w:right="0"/>
      </w:pPr>
      <w:r>
        <w:t xml:space="preserve">реализовывался потенциал классного руководства в воспитании </w:t>
      </w:r>
    </w:p>
    <w:p w:rsidR="00C44B5D" w:rsidRDefault="00C44B5D" w:rsidP="00C44B5D">
      <w:pPr>
        <w:spacing w:after="0" w:line="240" w:lineRule="auto"/>
        <w:ind w:left="0" w:right="0" w:firstLine="0"/>
      </w:pPr>
      <w:r>
        <w:t xml:space="preserve">школьников, поддерживалось активное участие классных сообществ в жизни школы; </w:t>
      </w:r>
    </w:p>
    <w:p w:rsidR="00C44B5D" w:rsidRDefault="00C44B5D" w:rsidP="00C44B5D">
      <w:pPr>
        <w:numPr>
          <w:ilvl w:val="1"/>
          <w:numId w:val="26"/>
        </w:numPr>
        <w:spacing w:after="0" w:line="240" w:lineRule="auto"/>
        <w:ind w:left="0" w:right="0"/>
      </w:pPr>
      <w:r>
        <w:t xml:space="preserve">школьники занимались в кружках, секциях, на курсах </w:t>
      </w:r>
    </w:p>
    <w:p w:rsidR="00C44B5D" w:rsidRDefault="00C44B5D" w:rsidP="00C44B5D">
      <w:pPr>
        <w:spacing w:after="0" w:line="240" w:lineRule="auto"/>
        <w:ind w:left="0" w:right="0" w:firstLine="0"/>
      </w:pPr>
      <w:r>
        <w:t xml:space="preserve">внеурочной деятельности, реализовывались их воспитательные возможности; </w:t>
      </w:r>
    </w:p>
    <w:p w:rsidR="00C44B5D" w:rsidRDefault="00C44B5D" w:rsidP="00C44B5D">
      <w:pPr>
        <w:numPr>
          <w:ilvl w:val="1"/>
          <w:numId w:val="26"/>
        </w:numPr>
        <w:spacing w:after="0" w:line="240" w:lineRule="auto"/>
        <w:ind w:left="0" w:right="0"/>
      </w:pPr>
      <w:r>
        <w:t xml:space="preserve">использовались в воспитании детей возможности школьного </w:t>
      </w:r>
    </w:p>
    <w:p w:rsidR="00C44B5D" w:rsidRDefault="00C44B5D" w:rsidP="00C44B5D">
      <w:pPr>
        <w:spacing w:after="0" w:line="240" w:lineRule="auto"/>
        <w:ind w:left="0" w:right="0" w:firstLine="0"/>
      </w:pPr>
      <w:r>
        <w:t xml:space="preserve">урока, поддерживалось использование на уроках интерактивных форм занятий с учащимися;  </w:t>
      </w:r>
    </w:p>
    <w:p w:rsidR="00C44B5D" w:rsidRDefault="00C44B5D" w:rsidP="00C44B5D">
      <w:pPr>
        <w:numPr>
          <w:ilvl w:val="1"/>
          <w:numId w:val="26"/>
        </w:numPr>
        <w:spacing w:after="0" w:line="240" w:lineRule="auto"/>
        <w:ind w:left="0" w:right="0"/>
      </w:pPr>
      <w:r>
        <w:t xml:space="preserve">инициировалось </w:t>
      </w:r>
      <w:r>
        <w:tab/>
        <w:t xml:space="preserve">и </w:t>
      </w:r>
      <w:r>
        <w:tab/>
        <w:t xml:space="preserve">поддерживалось </w:t>
      </w:r>
      <w:r>
        <w:tab/>
        <w:t xml:space="preserve">ученическое </w:t>
      </w:r>
    </w:p>
    <w:p w:rsidR="00C44B5D" w:rsidRDefault="00C44B5D" w:rsidP="00C44B5D">
      <w:pPr>
        <w:spacing w:after="0" w:line="240" w:lineRule="auto"/>
        <w:ind w:left="0" w:right="0" w:firstLine="0"/>
      </w:pPr>
      <w:r>
        <w:t xml:space="preserve">самоуправление – как на уровне школы, так и на уровне классных сообществ, деятельность первичного отделения Движения Первых, школьного отряда «Юнармия»; </w:t>
      </w:r>
    </w:p>
    <w:p w:rsidR="00C44B5D" w:rsidRDefault="00C44B5D" w:rsidP="00C44B5D">
      <w:pPr>
        <w:numPr>
          <w:ilvl w:val="1"/>
          <w:numId w:val="26"/>
        </w:numPr>
        <w:spacing w:after="0" w:line="240" w:lineRule="auto"/>
        <w:ind w:left="0" w:right="0"/>
      </w:pPr>
      <w:r>
        <w:t xml:space="preserve">организовывалась </w:t>
      </w:r>
      <w:r>
        <w:tab/>
        <w:t xml:space="preserve">профориентационная </w:t>
      </w:r>
      <w:r>
        <w:tab/>
        <w:t xml:space="preserve">работа </w:t>
      </w:r>
      <w:r>
        <w:tab/>
        <w:t xml:space="preserve">со </w:t>
      </w:r>
    </w:p>
    <w:p w:rsidR="00C44B5D" w:rsidRDefault="00C44B5D" w:rsidP="00C44B5D">
      <w:pPr>
        <w:spacing w:after="0" w:line="240" w:lineRule="auto"/>
        <w:ind w:left="0" w:right="0"/>
      </w:pPr>
      <w:r>
        <w:t xml:space="preserve">школьниками; </w:t>
      </w:r>
    </w:p>
    <w:p w:rsidR="00C44B5D" w:rsidRDefault="00C44B5D" w:rsidP="00C44B5D">
      <w:pPr>
        <w:numPr>
          <w:ilvl w:val="1"/>
          <w:numId w:val="26"/>
        </w:numPr>
        <w:spacing w:after="0" w:line="240" w:lineRule="auto"/>
        <w:ind w:left="0" w:right="0"/>
      </w:pPr>
      <w:r>
        <w:t xml:space="preserve">развивалась </w:t>
      </w:r>
      <w:r>
        <w:tab/>
        <w:t xml:space="preserve">предметно-эстетическая </w:t>
      </w:r>
      <w:r>
        <w:tab/>
        <w:t xml:space="preserve">среда </w:t>
      </w:r>
      <w:r>
        <w:tab/>
        <w:t xml:space="preserve">школы </w:t>
      </w:r>
      <w:r>
        <w:tab/>
        <w:t xml:space="preserve">и </w:t>
      </w:r>
    </w:p>
    <w:p w:rsidR="00C44B5D" w:rsidRDefault="00C44B5D" w:rsidP="00C44B5D">
      <w:pPr>
        <w:spacing w:after="0" w:line="240" w:lineRule="auto"/>
        <w:ind w:left="0" w:right="0"/>
      </w:pPr>
      <w:r>
        <w:t xml:space="preserve">реализовывались ее воспитательные возможности; </w:t>
      </w:r>
    </w:p>
    <w:p w:rsidR="00C44B5D" w:rsidRDefault="00C44B5D" w:rsidP="00C44B5D">
      <w:pPr>
        <w:numPr>
          <w:ilvl w:val="1"/>
          <w:numId w:val="26"/>
        </w:numPr>
        <w:spacing w:after="0" w:line="240" w:lineRule="auto"/>
        <w:ind w:left="0" w:right="0"/>
      </w:pPr>
      <w:r>
        <w:t xml:space="preserve">организовывалась </w:t>
      </w:r>
      <w:r>
        <w:tab/>
        <w:t xml:space="preserve">работа </w:t>
      </w:r>
      <w:r>
        <w:tab/>
        <w:t xml:space="preserve">с </w:t>
      </w:r>
      <w:r>
        <w:tab/>
        <w:t xml:space="preserve">семьями </w:t>
      </w:r>
      <w:r>
        <w:tab/>
        <w:t xml:space="preserve">школьников, </w:t>
      </w:r>
      <w:r>
        <w:tab/>
        <w:t xml:space="preserve">их </w:t>
      </w:r>
    </w:p>
    <w:p w:rsidR="00C44B5D" w:rsidRDefault="00C44B5D" w:rsidP="00C44B5D">
      <w:pPr>
        <w:spacing w:after="0" w:line="240" w:lineRule="auto"/>
        <w:ind w:left="0" w:right="0"/>
      </w:pPr>
      <w:r>
        <w:t xml:space="preserve">родителями или законными представителями, направленная на совместное решение проблем личностного развития детей. </w:t>
      </w:r>
    </w:p>
    <w:p w:rsidR="00C44B5D" w:rsidRDefault="00C44B5D" w:rsidP="00C44B5D">
      <w:pPr>
        <w:ind w:left="-15" w:right="14" w:firstLine="706"/>
      </w:pPr>
      <w:r>
        <w:t xml:space="preserve">Планомерная реализация поставленных задач позволило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 </w:t>
      </w:r>
    </w:p>
    <w:p w:rsidR="00C44B5D" w:rsidRDefault="00C44B5D" w:rsidP="00C44B5D">
      <w:pPr>
        <w:ind w:left="-15" w:right="14" w:firstLine="706"/>
      </w:pPr>
      <w:r>
        <w:rPr>
          <w:b/>
        </w:rPr>
        <w:t>Проблема года</w:t>
      </w:r>
      <w:r>
        <w:t xml:space="preserve"> воспитательной работы школы: «Гражданско-патриотическое воспитание как приоритетное направление воспитательной работы школы» </w:t>
      </w:r>
    </w:p>
    <w:p w:rsidR="00C44B5D" w:rsidRDefault="00C44B5D" w:rsidP="00C44B5D">
      <w:pPr>
        <w:ind w:left="-5" w:right="14"/>
      </w:pPr>
      <w:r>
        <w:t xml:space="preserve"> В соответствии с </w:t>
      </w:r>
      <w:r>
        <w:rPr>
          <w:b/>
        </w:rPr>
        <w:t>Рабочей программой воспитания</w:t>
      </w:r>
      <w:r>
        <w:t xml:space="preserve"> практическая реализация цели и задач воспитания осуществлялась в рамках следующих направлений воспитательной работы (</w:t>
      </w:r>
      <w:r>
        <w:rPr>
          <w:b/>
        </w:rPr>
        <w:t>модулей</w:t>
      </w:r>
      <w:r>
        <w:t xml:space="preserve">) </w:t>
      </w:r>
    </w:p>
    <w:p w:rsidR="00C44B5D" w:rsidRDefault="00C44B5D" w:rsidP="00C44B5D">
      <w:pPr>
        <w:spacing w:after="34" w:line="256" w:lineRule="auto"/>
        <w:ind w:left="0" w:right="0" w:firstLine="0"/>
        <w:jc w:val="left"/>
      </w:pPr>
      <w:r>
        <w:t xml:space="preserve"> </w:t>
      </w:r>
    </w:p>
    <w:p w:rsidR="00C44B5D" w:rsidRDefault="00C44B5D" w:rsidP="00C44B5D">
      <w:pPr>
        <w:spacing w:after="0" w:line="256" w:lineRule="auto"/>
        <w:ind w:left="425" w:right="59"/>
        <w:jc w:val="center"/>
      </w:pPr>
      <w:r>
        <w:rPr>
          <w:b/>
        </w:rPr>
        <w:t>1.</w:t>
      </w:r>
      <w:r>
        <w:rPr>
          <w:rFonts w:ascii="Arial" w:eastAsia="Arial" w:hAnsi="Arial" w:cs="Arial"/>
          <w:b/>
        </w:rPr>
        <w:t xml:space="preserve"> </w:t>
      </w:r>
      <w:r>
        <w:rPr>
          <w:b/>
        </w:rPr>
        <w:t xml:space="preserve">Ключевые общешкольные дела: </w:t>
      </w:r>
    </w:p>
    <w:p w:rsidR="00C44B5D" w:rsidRDefault="00C44B5D" w:rsidP="00C44B5D">
      <w:pPr>
        <w:numPr>
          <w:ilvl w:val="0"/>
          <w:numId w:val="28"/>
        </w:numPr>
        <w:ind w:right="14" w:hanging="10"/>
      </w:pPr>
      <w:r>
        <w:t xml:space="preserve">Проект «Память сердца» -   участие во всероссийских акциях и мероприятиях, посвященных значимым отечественным и международным событиям. Это «Шествие Бессмертного полка», «Вахта памяти у обелиска Славы», митинг, посвященный Дню </w:t>
      </w:r>
    </w:p>
    <w:p w:rsidR="00C44B5D" w:rsidRDefault="00C44B5D" w:rsidP="00C44B5D">
      <w:pPr>
        <w:spacing w:after="29"/>
        <w:ind w:left="-5" w:right="14"/>
      </w:pPr>
      <w:r>
        <w:t xml:space="preserve">Победы, акции «Свеча памяти», «Часовой у Знамени Победы», «Георгиевская ленточка», «От сердца к сердцу», «Блокадный хлеб», «Фронтовые письма», региональная акция памяти «Герой не забыт. Тульский рубеж 71», внеклассное мероприятие «Двойной таран Василия Пятова», посвященное герою-земляку.  </w:t>
      </w:r>
    </w:p>
    <w:p w:rsidR="00C44B5D" w:rsidRDefault="00C44B5D" w:rsidP="00C44B5D">
      <w:pPr>
        <w:numPr>
          <w:ilvl w:val="0"/>
          <w:numId w:val="28"/>
        </w:numPr>
        <w:ind w:right="14" w:hanging="10"/>
      </w:pPr>
      <w:r>
        <w:t xml:space="preserve">Социальный проект «Родная сторона» включал в себя акции «Покормите птиц зим ой» и «Птичья столовая» (изготовление кормушек), «Помоги птицам» (изготовление сквор ечников», в ежегодной всероссийской акции «Экологический субботник «Зелёная Россия» и «Зелёная весна». </w:t>
      </w:r>
    </w:p>
    <w:p w:rsidR="00C44B5D" w:rsidRDefault="00C44B5D" w:rsidP="00C44B5D">
      <w:pPr>
        <w:numPr>
          <w:ilvl w:val="0"/>
          <w:numId w:val="28"/>
        </w:numPr>
        <w:spacing w:after="28"/>
        <w:ind w:right="14" w:hanging="10"/>
      </w:pPr>
      <w:r>
        <w:t xml:space="preserve">Социальный проект «Чистый двор» - благоустройство школьного двора, уборка сельских улиц, детских площадок. </w:t>
      </w:r>
    </w:p>
    <w:p w:rsidR="00C44B5D" w:rsidRDefault="00C44B5D" w:rsidP="00C44B5D">
      <w:pPr>
        <w:numPr>
          <w:ilvl w:val="0"/>
          <w:numId w:val="28"/>
        </w:numPr>
        <w:spacing w:after="28"/>
        <w:ind w:right="14" w:hanging="10"/>
      </w:pPr>
      <w:r>
        <w:t xml:space="preserve">Социальный проект «Благоустройство памятных мест» - уборка сквера памяти и обелиска Славы, сквера памяти Максима Колосова. </w:t>
      </w:r>
    </w:p>
    <w:p w:rsidR="00C44B5D" w:rsidRDefault="00C44B5D" w:rsidP="00C44B5D">
      <w:pPr>
        <w:numPr>
          <w:ilvl w:val="0"/>
          <w:numId w:val="28"/>
        </w:numPr>
        <w:spacing w:after="26"/>
        <w:ind w:right="14" w:hanging="10"/>
      </w:pPr>
      <w:r>
        <w:t xml:space="preserve">Проект «Семья», включал в   себя   организуемые совместно с семьями      учащихся: выставку «Семейное древо», спортивный праздник «Мама, папа, я- спортивная семья», «Семейный забег», «Память предков бережно храня», онлайн-фотовыставки, флешмобы, акции.  </w:t>
      </w:r>
    </w:p>
    <w:p w:rsidR="00C44B5D" w:rsidRDefault="00C44B5D" w:rsidP="00C44B5D">
      <w:pPr>
        <w:numPr>
          <w:ilvl w:val="0"/>
          <w:numId w:val="28"/>
        </w:numPr>
        <w:spacing w:after="28"/>
        <w:ind w:right="14" w:hanging="10"/>
      </w:pPr>
      <w:r>
        <w:t xml:space="preserve">Проект «Мы вами гордимся» (создание электронного фотоальбома, в котором помещаются данные о выпускниках и родителях, проходивших службу в армии, в том числе в республиках Северного Кавказа, Дагестане, Чечне и Северной Осетии, о выпускниках, ставших офицерами, об учителях, служивших в армии). О выпускниках и земляках-участников СВО. </w:t>
      </w:r>
    </w:p>
    <w:p w:rsidR="00C44B5D" w:rsidRDefault="00C44B5D" w:rsidP="00C44B5D">
      <w:pPr>
        <w:spacing w:after="28"/>
        <w:ind w:left="-5" w:right="14"/>
      </w:pPr>
      <w:r>
        <w:t xml:space="preserve">             -Проект «Электронный фотоальбом «Удивительное рядом»» (из объектива учителей, родителей и обучающихся школы) </w:t>
      </w:r>
    </w:p>
    <w:p w:rsidR="00C44B5D" w:rsidRDefault="00C44B5D" w:rsidP="00C44B5D">
      <w:pPr>
        <w:numPr>
          <w:ilvl w:val="0"/>
          <w:numId w:val="28"/>
        </w:numPr>
        <w:ind w:right="14" w:hanging="10"/>
      </w:pPr>
      <w:r>
        <w:t xml:space="preserve">Общешкольные праздники: «Здравствуй, школа!», «Осенние краски моего села», Праздник Последнего звонка, Праздник «Добро пожаловать в школу!» (для будущих первоклассников), «Праздник бабушек и мам», фестиваль детского творчества «Театр и дети», конкурс «Красны девицы», «Браво, мальчики!», конкурс патриотической песни, День Тульской губернии, военно-спортивная игра «Зарница», церемония награждения (по итогам года) школьников и педагогов за активное участие в жизни школы, защиту чести школы в конкурсах, соревнования, олимпиадах, значительный вклад в развитие школы. Конкурс «Лучший класс года», «Лучший классный руководитель года».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C44B5D" w:rsidRDefault="00C44B5D" w:rsidP="00C44B5D">
      <w:pPr>
        <w:spacing w:after="27" w:line="256" w:lineRule="auto"/>
        <w:ind w:left="721" w:right="0" w:firstLine="0"/>
        <w:jc w:val="left"/>
      </w:pPr>
      <w:r>
        <w:t xml:space="preserve"> </w:t>
      </w:r>
    </w:p>
    <w:p w:rsidR="00C44B5D" w:rsidRDefault="00C44B5D" w:rsidP="00C44B5D">
      <w:pPr>
        <w:pStyle w:val="1"/>
        <w:ind w:left="425" w:right="57"/>
      </w:pPr>
      <w:r>
        <w:t>2.</w:t>
      </w:r>
      <w:r>
        <w:rPr>
          <w:rFonts w:ascii="Arial" w:eastAsia="Arial" w:hAnsi="Arial" w:cs="Arial"/>
        </w:rPr>
        <w:t xml:space="preserve"> </w:t>
      </w:r>
      <w:r>
        <w:t xml:space="preserve">Классное руководство </w:t>
      </w:r>
    </w:p>
    <w:p w:rsidR="00C44B5D" w:rsidRDefault="00C44B5D" w:rsidP="00C44B5D">
      <w:pPr>
        <w:spacing w:after="0" w:line="256" w:lineRule="auto"/>
        <w:ind w:left="721" w:right="0" w:firstLine="0"/>
        <w:jc w:val="left"/>
      </w:pPr>
      <w:r>
        <w:rPr>
          <w:b/>
        </w:rPr>
        <w:t xml:space="preserve"> </w:t>
      </w:r>
    </w:p>
    <w:p w:rsidR="00C44B5D" w:rsidRDefault="00C44B5D" w:rsidP="00C44B5D">
      <w:pPr>
        <w:ind w:left="-15" w:right="14" w:firstLine="567"/>
      </w:pPr>
      <w:r>
        <w:t xml:space="preserve">Осуществляя работу с классом все классные, руководители организовывали работу с коллективом класса, индивидуальную работу с обучающимися вверенного ему класса, с учителями, преподающими в данном классе, с родителями обучающихся или их законными представителями в соответствии с Планом воспитательной работы с классом, обеспечивали участие класса в общешкольных ключевых делах, оказывали необходимую помощь детям в их подготовке, проведении и анализе. Организовывали интересные и полезные для личностного развития ребенка совместные дел с учащимися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Проводили классные часы и «Часы общения», работали над </w:t>
      </w:r>
      <w:r>
        <w:rPr>
          <w:rFonts w:eastAsia="Calibri"/>
        </w:rPr>
        <w:t>сплочением</w:t>
      </w:r>
      <w:r>
        <w:t xml:space="preserve"> </w:t>
      </w:r>
      <w:r>
        <w:rPr>
          <w:rFonts w:eastAsia="Calibri"/>
        </w:rPr>
        <w:t>коллектива</w:t>
      </w:r>
      <w:r>
        <w:t xml:space="preserve"> </w:t>
      </w:r>
      <w:r>
        <w:rPr>
          <w:rFonts w:eastAsia="Calibri"/>
        </w:rPr>
        <w:t>класса</w:t>
      </w:r>
      <w:r>
        <w:t xml:space="preserve"> </w:t>
      </w:r>
      <w:r>
        <w:rPr>
          <w:rFonts w:eastAsia="Calibri"/>
        </w:rPr>
        <w:t>через</w:t>
      </w:r>
      <w:r>
        <w:t xml:space="preserve">: </w:t>
      </w:r>
      <w:r>
        <w:rPr>
          <w:i/>
        </w:rPr>
        <w:t>и</w:t>
      </w:r>
      <w:r>
        <w:rPr>
          <w:i/>
          <w:u w:val="single" w:color="000000"/>
        </w:rPr>
        <w:t>гры и тренинги,</w:t>
      </w:r>
      <w:r>
        <w:rPr>
          <w:i/>
        </w:rPr>
        <w:t xml:space="preserve"> </w:t>
      </w:r>
      <w:r>
        <w:rPr>
          <w:i/>
          <w:u w:val="single" w:color="000000"/>
        </w:rPr>
        <w:t>экскурсии, организуемые классными руководителями и родителями; праздновали в классе</w:t>
      </w:r>
      <w:r>
        <w:rPr>
          <w:i/>
        </w:rPr>
        <w:t xml:space="preserve"> </w:t>
      </w:r>
      <w:r>
        <w:rPr>
          <w:i/>
          <w:u w:val="single" w:color="000000"/>
        </w:rPr>
        <w:t xml:space="preserve">дни рождения детей, </w:t>
      </w:r>
      <w:r>
        <w:t xml:space="preserve">включающие в себя подготовленные поздравления, сюрпризы, творческие подарки и розыгрыши. Классные руководители изучали особенности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сверялись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Поддерживали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Проводили </w:t>
      </w:r>
      <w:r>
        <w:rPr>
          <w:i/>
          <w:u w:val="single" w:color="000000"/>
        </w:rPr>
        <w:t>индивидуальную работу со</w:t>
      </w:r>
      <w:r>
        <w:rPr>
          <w:i/>
        </w:rPr>
        <w:t xml:space="preserve"> </w:t>
      </w:r>
      <w:r>
        <w:rPr>
          <w:i/>
          <w:u w:val="single" w:color="000000"/>
        </w:rPr>
        <w:t xml:space="preserve">школьниками класса, направленную на заполнение ими личных портфолио. </w:t>
      </w:r>
      <w:r>
        <w:t xml:space="preserve">Проводились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привлекали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  участию в родительских собраниях класса для объединения усилий в деле обучения и воспитания детей. Работали родительские чаты, где происходит регулярное информирование родителей о школьных успехах и проблемах их детей, о жизни класса в целом; решались вопросы  в регулировании отношений между родителями, администрацией школы и учителями-предметниками;  раз в четверть проводились  родительские собрания,  происходящие в режиме обсуждения наиболее острых проблем обучения и воспитания школьников; создавались родительские комитеты классов, участвующие в управлении школой и решении вопросов воспитания и обучения их детей; привлекались члены семей школьников к организации и проведению дел класса.   </w:t>
      </w:r>
    </w:p>
    <w:p w:rsidR="00C44B5D" w:rsidRDefault="00C44B5D" w:rsidP="00C44B5D">
      <w:pPr>
        <w:pStyle w:val="1"/>
        <w:spacing w:after="3" w:line="268" w:lineRule="auto"/>
        <w:ind w:left="706" w:right="2742" w:hanging="721"/>
        <w:jc w:val="left"/>
      </w:pPr>
      <w:r>
        <w:rPr>
          <w:b w:val="0"/>
          <w:sz w:val="28"/>
        </w:rPr>
        <w:t xml:space="preserve"> </w:t>
      </w:r>
      <w:r>
        <w:t xml:space="preserve">                                  3.   Курсы внеурочной деятельности </w:t>
      </w:r>
    </w:p>
    <w:p w:rsidR="00C44B5D" w:rsidRDefault="00C44B5D" w:rsidP="00C44B5D">
      <w:pPr>
        <w:spacing w:after="34"/>
        <w:ind w:left="-15" w:right="14" w:firstLine="706"/>
      </w:pPr>
      <w:r>
        <w:t xml:space="preserve">Реализация воспитательного потенциала курсов внеурочной </w:t>
      </w:r>
      <w:r>
        <w:tab/>
        <w:t xml:space="preserve">деятельности происходила в рамках следующих выбранных школьниками ее видов. </w:t>
      </w:r>
    </w:p>
    <w:p w:rsidR="00C44B5D" w:rsidRDefault="00C44B5D" w:rsidP="00C44B5D">
      <w:pPr>
        <w:spacing w:after="40" w:line="256" w:lineRule="auto"/>
        <w:ind w:left="716" w:right="0"/>
        <w:jc w:val="left"/>
      </w:pPr>
      <w:r>
        <w:t xml:space="preserve">- </w:t>
      </w:r>
      <w:r>
        <w:rPr>
          <w:i/>
          <w:u w:val="single" w:color="000000"/>
        </w:rPr>
        <w:t>Познавательная деятельность:</w:t>
      </w:r>
      <w:r>
        <w:rPr>
          <w:i/>
        </w:rPr>
        <w:t xml:space="preserve">  </w:t>
      </w:r>
    </w:p>
    <w:p w:rsidR="00C44B5D" w:rsidRDefault="00C44B5D" w:rsidP="00C44B5D">
      <w:pPr>
        <w:spacing w:after="32"/>
        <w:ind w:left="1143" w:right="14"/>
      </w:pPr>
      <w:r>
        <w:t xml:space="preserve">Разговоры о важном </w:t>
      </w:r>
    </w:p>
    <w:p w:rsidR="00C44B5D" w:rsidRDefault="00C44B5D" w:rsidP="00C44B5D">
      <w:pPr>
        <w:spacing w:after="33"/>
        <w:ind w:left="1143" w:right="14"/>
      </w:pPr>
      <w:r>
        <w:t xml:space="preserve">Занимательная математика </w:t>
      </w:r>
    </w:p>
    <w:p w:rsidR="00C44B5D" w:rsidRDefault="00C44B5D" w:rsidP="00C44B5D">
      <w:pPr>
        <w:spacing w:after="34"/>
        <w:ind w:left="1143" w:right="14"/>
      </w:pPr>
      <w:r>
        <w:t>3D-моделирование</w:t>
      </w:r>
    </w:p>
    <w:p w:rsidR="00C44B5D" w:rsidRDefault="00C44B5D" w:rsidP="00C44B5D">
      <w:pPr>
        <w:ind w:left="1143" w:right="14"/>
      </w:pPr>
      <w:r>
        <w:t>Виртуальная реальность</w:t>
      </w:r>
    </w:p>
    <w:p w:rsidR="00C44B5D" w:rsidRDefault="00C44B5D" w:rsidP="00C44B5D">
      <w:pPr>
        <w:spacing w:after="32"/>
        <w:ind w:left="1143" w:right="14"/>
      </w:pPr>
      <w:r>
        <w:t xml:space="preserve">Спасатель </w:t>
      </w:r>
    </w:p>
    <w:p w:rsidR="00C44B5D" w:rsidRDefault="00C44B5D" w:rsidP="00C44B5D">
      <w:pPr>
        <w:spacing w:after="34"/>
        <w:ind w:left="1143" w:right="14"/>
      </w:pPr>
      <w:r>
        <w:t>АгроР</w:t>
      </w:r>
      <w:r>
        <w:rPr>
          <w:lang w:val="en-US"/>
        </w:rPr>
        <w:t>RO</w:t>
      </w:r>
      <w:r>
        <w:t xml:space="preserve">ект </w:t>
      </w:r>
    </w:p>
    <w:p w:rsidR="00C44B5D" w:rsidRDefault="00C44B5D" w:rsidP="00C44B5D">
      <w:pPr>
        <w:spacing w:after="32"/>
        <w:ind w:left="1143" w:right="14"/>
      </w:pPr>
      <w:r>
        <w:t xml:space="preserve">Функциональная грамотность </w:t>
      </w:r>
    </w:p>
    <w:p w:rsidR="00C44B5D" w:rsidRDefault="00C44B5D" w:rsidP="00C44B5D">
      <w:pPr>
        <w:spacing w:after="34"/>
        <w:ind w:left="1143" w:right="14"/>
      </w:pPr>
      <w:r>
        <w:t>Практикум по обществознанию</w:t>
      </w:r>
    </w:p>
    <w:p w:rsidR="00C44B5D" w:rsidRDefault="00C44B5D" w:rsidP="00C44B5D">
      <w:pPr>
        <w:spacing w:after="33"/>
        <w:ind w:left="1143" w:right="14"/>
      </w:pPr>
      <w:r>
        <w:t xml:space="preserve">Финансовая грамотность </w:t>
      </w:r>
    </w:p>
    <w:p w:rsidR="00C44B5D" w:rsidRDefault="00C44B5D" w:rsidP="00C44B5D">
      <w:pPr>
        <w:spacing w:after="33"/>
        <w:ind w:left="1143" w:right="14"/>
      </w:pPr>
      <w:r>
        <w:t xml:space="preserve">Орлята России </w:t>
      </w:r>
    </w:p>
    <w:p w:rsidR="00C44B5D" w:rsidRDefault="00C44B5D" w:rsidP="00C44B5D">
      <w:pPr>
        <w:spacing w:after="34"/>
        <w:ind w:left="1143" w:right="14"/>
      </w:pPr>
      <w:r>
        <w:t xml:space="preserve">Калейдоскоп знаний </w:t>
      </w:r>
    </w:p>
    <w:p w:rsidR="00C44B5D" w:rsidRDefault="00C44B5D" w:rsidP="00C44B5D">
      <w:pPr>
        <w:spacing w:after="34"/>
        <w:ind w:left="1143" w:right="14"/>
      </w:pPr>
      <w:r>
        <w:t xml:space="preserve">Великие земляки Тульского края </w:t>
      </w:r>
    </w:p>
    <w:p w:rsidR="00C44B5D" w:rsidRDefault="00C44B5D" w:rsidP="00C44B5D">
      <w:pPr>
        <w:spacing w:after="29"/>
        <w:ind w:left="-15" w:right="4975" w:firstLine="1133"/>
      </w:pPr>
      <w:r>
        <w:t xml:space="preserve">Тропинка в мир профессий </w:t>
      </w:r>
    </w:p>
    <w:p w:rsidR="00C44B5D" w:rsidRDefault="00C44B5D" w:rsidP="00C44B5D">
      <w:pPr>
        <w:spacing w:after="34"/>
        <w:ind w:left="1143" w:right="14"/>
      </w:pPr>
      <w:r>
        <w:t xml:space="preserve">Люби и знай свой отчий край </w:t>
      </w:r>
    </w:p>
    <w:p w:rsidR="00C44B5D" w:rsidRDefault="00C44B5D" w:rsidP="00C44B5D">
      <w:pPr>
        <w:spacing w:after="34"/>
        <w:ind w:left="1143" w:right="14"/>
      </w:pPr>
      <w:r>
        <w:t xml:space="preserve">Россия- мои горизонты </w:t>
      </w:r>
    </w:p>
    <w:p w:rsidR="00C44B5D" w:rsidRDefault="00C44B5D" w:rsidP="00C44B5D">
      <w:pPr>
        <w:spacing w:after="40" w:line="256" w:lineRule="auto"/>
        <w:ind w:left="1134" w:right="6376" w:firstLine="0"/>
        <w:jc w:val="left"/>
      </w:pPr>
      <w:r>
        <w:t xml:space="preserve">Навстречу ГТО </w:t>
      </w:r>
    </w:p>
    <w:p w:rsidR="00C44B5D" w:rsidRDefault="00C44B5D" w:rsidP="00C44B5D">
      <w:pPr>
        <w:spacing w:after="219" w:line="256" w:lineRule="auto"/>
        <w:ind w:left="1277" w:right="0" w:firstLine="0"/>
        <w:jc w:val="left"/>
      </w:pPr>
      <w:r>
        <w:rPr>
          <w:i/>
          <w:sz w:val="16"/>
        </w:rPr>
        <w:t xml:space="preserve"> </w:t>
      </w:r>
    </w:p>
    <w:p w:rsidR="00C44B5D" w:rsidRDefault="00C44B5D" w:rsidP="00C44B5D">
      <w:pPr>
        <w:spacing w:line="326" w:lineRule="auto"/>
        <w:ind w:left="-5" w:right="14"/>
      </w:pPr>
      <w:r>
        <w:rPr>
          <w:vertAlign w:val="superscript"/>
        </w:rPr>
        <w:t xml:space="preserve">  </w:t>
      </w:r>
      <w:r>
        <w:t xml:space="preserve">В 2024 году в школе реализовывались дополнительные образовательные программы кружков:  </w:t>
      </w:r>
    </w:p>
    <w:p w:rsidR="00C44B5D" w:rsidRDefault="00C44B5D" w:rsidP="00C44B5D">
      <w:pPr>
        <w:numPr>
          <w:ilvl w:val="1"/>
          <w:numId w:val="30"/>
        </w:numPr>
        <w:ind w:right="14" w:hanging="850"/>
      </w:pPr>
      <w:r>
        <w:t>«Созвездие»</w:t>
      </w:r>
    </w:p>
    <w:p w:rsidR="00C44B5D" w:rsidRDefault="00C44B5D" w:rsidP="00C44B5D">
      <w:pPr>
        <w:numPr>
          <w:ilvl w:val="1"/>
          <w:numId w:val="30"/>
        </w:numPr>
        <w:ind w:right="14" w:hanging="850"/>
      </w:pPr>
      <w:r>
        <w:t>«Забавушка»</w:t>
      </w:r>
    </w:p>
    <w:p w:rsidR="00C44B5D" w:rsidRDefault="00C44B5D" w:rsidP="00C44B5D">
      <w:pPr>
        <w:numPr>
          <w:ilvl w:val="1"/>
          <w:numId w:val="30"/>
        </w:numPr>
        <w:ind w:right="14" w:hanging="850"/>
      </w:pPr>
      <w:r>
        <w:t>«Неболей-ка»</w:t>
      </w:r>
    </w:p>
    <w:p w:rsidR="00C44B5D" w:rsidRDefault="00C44B5D" w:rsidP="00C44B5D">
      <w:pPr>
        <w:numPr>
          <w:ilvl w:val="1"/>
          <w:numId w:val="30"/>
        </w:numPr>
        <w:ind w:right="14" w:hanging="850"/>
      </w:pPr>
      <w:r>
        <w:t xml:space="preserve">«Пулевая стрельба» </w:t>
      </w:r>
    </w:p>
    <w:p w:rsidR="00C44B5D" w:rsidRDefault="00C44B5D" w:rsidP="00C44B5D">
      <w:pPr>
        <w:numPr>
          <w:ilvl w:val="1"/>
          <w:numId w:val="30"/>
        </w:numPr>
        <w:ind w:right="14" w:hanging="850"/>
      </w:pPr>
      <w:r>
        <w:t>«Шахматёнок»</w:t>
      </w:r>
    </w:p>
    <w:p w:rsidR="00C44B5D" w:rsidRDefault="00C44B5D" w:rsidP="00C44B5D">
      <w:pPr>
        <w:numPr>
          <w:ilvl w:val="1"/>
          <w:numId w:val="30"/>
        </w:numPr>
        <w:ind w:right="14" w:hanging="850"/>
      </w:pPr>
      <w:r>
        <w:t>«Звонкие голоса»</w:t>
      </w:r>
    </w:p>
    <w:p w:rsidR="00C44B5D" w:rsidRDefault="00C44B5D" w:rsidP="00C44B5D">
      <w:pPr>
        <w:numPr>
          <w:ilvl w:val="1"/>
          <w:numId w:val="30"/>
        </w:numPr>
        <w:ind w:right="14" w:hanging="850"/>
      </w:pPr>
      <w:r>
        <w:t xml:space="preserve">ЮИД </w:t>
      </w:r>
    </w:p>
    <w:p w:rsidR="00C44B5D" w:rsidRDefault="00C44B5D" w:rsidP="00C44B5D">
      <w:pPr>
        <w:numPr>
          <w:ilvl w:val="1"/>
          <w:numId w:val="30"/>
        </w:numPr>
        <w:ind w:right="14" w:hanging="850"/>
      </w:pPr>
      <w:r>
        <w:t xml:space="preserve">Робототехника </w:t>
      </w:r>
    </w:p>
    <w:p w:rsidR="00C44B5D" w:rsidRDefault="00C44B5D" w:rsidP="00C44B5D">
      <w:pPr>
        <w:numPr>
          <w:ilvl w:val="1"/>
          <w:numId w:val="30"/>
        </w:numPr>
        <w:ind w:right="14" w:hanging="850"/>
      </w:pPr>
      <w:r>
        <w:t>3</w:t>
      </w:r>
      <w:r>
        <w:rPr>
          <w:lang w:val="en-US"/>
        </w:rPr>
        <w:t>d-</w:t>
      </w:r>
      <w:r>
        <w:t xml:space="preserve">моделирование </w:t>
      </w:r>
    </w:p>
    <w:p w:rsidR="00C44B5D" w:rsidRDefault="00C44B5D" w:rsidP="00C44B5D">
      <w:pPr>
        <w:numPr>
          <w:ilvl w:val="1"/>
          <w:numId w:val="30"/>
        </w:numPr>
        <w:ind w:right="14" w:hanging="850"/>
      </w:pPr>
      <w:r>
        <w:t xml:space="preserve">Театральная студия «Внуки Деда Филлимона» </w:t>
      </w:r>
    </w:p>
    <w:p w:rsidR="00C44B5D" w:rsidRDefault="00C44B5D" w:rsidP="00C44B5D">
      <w:pPr>
        <w:ind w:left="-5" w:right="14"/>
      </w:pPr>
      <w:r>
        <w:t xml:space="preserve"> На базе школы работали СОГ Одоевской ДЮСШ «Настольный теннис», «Шахматы», детский оздоровительный лагерь «Солнышко», спортивный клуб «#ВФОРМЕ», школьный театр КВН.</w:t>
      </w:r>
    </w:p>
    <w:p w:rsidR="00C44B5D" w:rsidRDefault="00C44B5D" w:rsidP="00C44B5D">
      <w:pPr>
        <w:spacing w:after="35" w:line="256" w:lineRule="auto"/>
        <w:ind w:left="721" w:right="0" w:firstLine="0"/>
        <w:jc w:val="left"/>
      </w:pPr>
      <w:r>
        <w:t xml:space="preserve">  </w:t>
      </w:r>
    </w:p>
    <w:p w:rsidR="00C44B5D" w:rsidRDefault="00C44B5D" w:rsidP="00C44B5D">
      <w:pPr>
        <w:spacing w:after="0" w:line="256" w:lineRule="auto"/>
        <w:ind w:left="425" w:right="241"/>
        <w:jc w:val="center"/>
      </w:pPr>
      <w:r>
        <w:rPr>
          <w:b/>
        </w:rPr>
        <w:t>3.</w:t>
      </w:r>
      <w:r>
        <w:rPr>
          <w:rFonts w:ascii="Arial" w:eastAsia="Arial" w:hAnsi="Arial" w:cs="Arial"/>
          <w:b/>
        </w:rPr>
        <w:t xml:space="preserve"> </w:t>
      </w:r>
      <w:r>
        <w:rPr>
          <w:b/>
        </w:rPr>
        <w:t xml:space="preserve">Сетевые партнеры школы и совместные мероприятия: </w:t>
      </w:r>
    </w:p>
    <w:p w:rsidR="00C44B5D" w:rsidRDefault="00C44B5D" w:rsidP="00C44B5D">
      <w:pPr>
        <w:spacing w:after="0" w:line="256" w:lineRule="auto"/>
        <w:ind w:left="588" w:right="0" w:firstLine="0"/>
        <w:jc w:val="center"/>
      </w:pPr>
      <w:r>
        <w:rPr>
          <w:b/>
        </w:rPr>
        <w:t xml:space="preserve"> </w:t>
      </w:r>
    </w:p>
    <w:tbl>
      <w:tblPr>
        <w:tblStyle w:val="a4"/>
        <w:tblW w:w="9354" w:type="dxa"/>
        <w:tblInd w:w="5" w:type="dxa"/>
        <w:tblCellMar>
          <w:top w:w="7" w:type="dxa"/>
          <w:left w:w="130" w:type="dxa"/>
          <w:right w:w="65" w:type="dxa"/>
        </w:tblCellMar>
        <w:tblLook w:val="04A0" w:firstRow="1" w:lastRow="0" w:firstColumn="1" w:lastColumn="0" w:noHBand="0" w:noVBand="1"/>
      </w:tblPr>
      <w:tblGrid>
        <w:gridCol w:w="610"/>
        <w:gridCol w:w="2646"/>
        <w:gridCol w:w="3817"/>
        <w:gridCol w:w="2281"/>
      </w:tblGrid>
      <w:tr w:rsidR="00C44B5D" w:rsidTr="00C44B5D">
        <w:trPr>
          <w:trHeight w:val="836"/>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7" w:line="256" w:lineRule="auto"/>
              <w:ind w:left="53" w:right="0" w:firstLine="0"/>
              <w:jc w:val="left"/>
            </w:pPr>
            <w:r>
              <w:rPr>
                <w:b/>
              </w:rPr>
              <w:t xml:space="preserve">№ </w:t>
            </w:r>
          </w:p>
          <w:p w:rsidR="00C44B5D" w:rsidRDefault="00C44B5D">
            <w:pPr>
              <w:spacing w:after="0" w:line="256" w:lineRule="auto"/>
              <w:ind w:left="0" w:right="0" w:firstLine="0"/>
              <w:jc w:val="left"/>
            </w:pPr>
            <w:r>
              <w:rPr>
                <w:b/>
              </w:rPr>
              <w:t xml:space="preserve">п/п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rPr>
                <w:b/>
              </w:rPr>
              <w:t>Название организации партнёра</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06" w:right="0" w:firstLine="0"/>
              <w:jc w:val="center"/>
            </w:pPr>
            <w:r>
              <w:rPr>
                <w:b/>
              </w:rPr>
              <w:t>Основное содержание  совместной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firstLine="288"/>
              <w:jc w:val="left"/>
            </w:pPr>
            <w:r>
              <w:rPr>
                <w:b/>
              </w:rPr>
              <w:t xml:space="preserve">Основание взаимодействия </w:t>
            </w:r>
          </w:p>
        </w:tc>
      </w:tr>
      <w:tr w:rsidR="00C44B5D" w:rsidTr="00C44B5D">
        <w:trPr>
          <w:trHeight w:val="1666"/>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60" w:firstLine="0"/>
              <w:jc w:val="center"/>
            </w:pPr>
            <w:r>
              <w:t xml:space="preserve">2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 w:line="237" w:lineRule="auto"/>
              <w:ind w:left="254" w:right="0" w:hanging="235"/>
              <w:jc w:val="left"/>
            </w:pPr>
            <w:r>
              <w:t xml:space="preserve">Одоевское отделение общероссийской организации </w:t>
            </w:r>
          </w:p>
          <w:p w:rsidR="00C44B5D" w:rsidRDefault="00C44B5D">
            <w:pPr>
              <w:spacing w:after="0" w:line="256" w:lineRule="auto"/>
              <w:ind w:left="605" w:right="0" w:hanging="442"/>
              <w:jc w:val="left"/>
            </w:pPr>
            <w:r>
              <w:t xml:space="preserve">ветеранов «Боевое братство»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32"/>
              </w:numPr>
              <w:spacing w:after="0" w:line="276" w:lineRule="auto"/>
              <w:ind w:left="158" w:right="0" w:hanging="144"/>
              <w:jc w:val="left"/>
            </w:pPr>
            <w:r>
              <w:t xml:space="preserve">Фестиваль патриотической песни </w:t>
            </w:r>
          </w:p>
          <w:p w:rsidR="00C44B5D" w:rsidRDefault="00C44B5D">
            <w:pPr>
              <w:numPr>
                <w:ilvl w:val="0"/>
                <w:numId w:val="32"/>
              </w:numPr>
              <w:spacing w:after="41" w:line="240" w:lineRule="auto"/>
              <w:ind w:left="158" w:right="0" w:hanging="144"/>
              <w:jc w:val="left"/>
            </w:pPr>
            <w:r>
              <w:t xml:space="preserve">Экскурсия в музей военно-исторического поискового клуба </w:t>
            </w:r>
          </w:p>
          <w:p w:rsidR="00C44B5D" w:rsidRDefault="00C44B5D">
            <w:pPr>
              <w:spacing w:after="22" w:line="256" w:lineRule="auto"/>
              <w:ind w:left="0" w:right="206" w:firstLine="0"/>
              <w:jc w:val="left"/>
            </w:pPr>
            <w:r>
              <w:t xml:space="preserve">«Славный» </w:t>
            </w:r>
          </w:p>
          <w:p w:rsidR="00C44B5D" w:rsidRDefault="00C44B5D">
            <w:pPr>
              <w:numPr>
                <w:ilvl w:val="0"/>
                <w:numId w:val="32"/>
              </w:numPr>
              <w:spacing w:after="0" w:line="256" w:lineRule="auto"/>
              <w:ind w:left="158" w:right="0" w:hanging="144"/>
              <w:jc w:val="left"/>
            </w:pPr>
            <w:r>
              <w:t xml:space="preserve">Патриотические акции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59" w:right="0" w:hanging="230"/>
              <w:jc w:val="left"/>
            </w:pPr>
            <w:r>
              <w:t xml:space="preserve">План совместных мероприятий </w:t>
            </w:r>
          </w:p>
        </w:tc>
      </w:tr>
      <w:tr w:rsidR="00C44B5D" w:rsidTr="00C44B5D">
        <w:trPr>
          <w:trHeight w:val="3323"/>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60" w:firstLine="0"/>
              <w:jc w:val="center"/>
            </w:pPr>
            <w:r>
              <w:t xml:space="preserve">3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754" w:right="0" w:hanging="720"/>
              <w:jc w:val="left"/>
            </w:pPr>
            <w:r>
              <w:t xml:space="preserve">МБУК «Одоев-город музей»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34"/>
              </w:numPr>
              <w:spacing w:after="24" w:line="256" w:lineRule="auto"/>
              <w:ind w:right="205" w:hanging="144"/>
              <w:jc w:val="left"/>
            </w:pPr>
            <w:r>
              <w:t xml:space="preserve">Мероприятия госпрограммы </w:t>
            </w:r>
          </w:p>
          <w:p w:rsidR="00C44B5D" w:rsidRDefault="00C44B5D">
            <w:pPr>
              <w:spacing w:after="14" w:line="256" w:lineRule="auto"/>
              <w:ind w:left="0" w:right="206" w:firstLine="0"/>
              <w:jc w:val="left"/>
            </w:pPr>
            <w:r>
              <w:t xml:space="preserve">«Пушкинская карта» </w:t>
            </w:r>
          </w:p>
          <w:p w:rsidR="00C44B5D" w:rsidRDefault="00C44B5D">
            <w:pPr>
              <w:numPr>
                <w:ilvl w:val="0"/>
                <w:numId w:val="34"/>
              </w:numPr>
              <w:spacing w:after="18" w:line="256" w:lineRule="auto"/>
              <w:ind w:right="205" w:hanging="144"/>
              <w:jc w:val="left"/>
            </w:pPr>
            <w:r>
              <w:t xml:space="preserve">Экскурсии  </w:t>
            </w:r>
          </w:p>
          <w:p w:rsidR="00C44B5D" w:rsidRDefault="00C44B5D">
            <w:pPr>
              <w:numPr>
                <w:ilvl w:val="0"/>
                <w:numId w:val="34"/>
              </w:numPr>
              <w:spacing w:after="11" w:line="256" w:lineRule="auto"/>
              <w:ind w:right="205" w:hanging="144"/>
              <w:jc w:val="left"/>
            </w:pPr>
            <w:r>
              <w:t xml:space="preserve">Марафоны </w:t>
            </w:r>
          </w:p>
          <w:p w:rsidR="00C44B5D" w:rsidRDefault="00C44B5D">
            <w:pPr>
              <w:numPr>
                <w:ilvl w:val="0"/>
                <w:numId w:val="34"/>
              </w:numPr>
              <w:spacing w:after="23" w:line="256" w:lineRule="auto"/>
              <w:ind w:right="205" w:hanging="144"/>
              <w:jc w:val="left"/>
            </w:pPr>
            <w:r>
              <w:t xml:space="preserve">Квесты </w:t>
            </w:r>
          </w:p>
          <w:p w:rsidR="00C44B5D" w:rsidRDefault="00C44B5D">
            <w:pPr>
              <w:spacing w:after="6" w:line="271" w:lineRule="auto"/>
              <w:ind w:right="0"/>
              <w:jc w:val="left"/>
            </w:pPr>
            <w:r>
              <w:t xml:space="preserve">-Мастер-класс «Пасхальное яйцо» </w:t>
            </w:r>
          </w:p>
          <w:p w:rsidR="00C44B5D" w:rsidRDefault="00C44B5D">
            <w:pPr>
              <w:spacing w:line="276" w:lineRule="auto"/>
              <w:ind w:right="0"/>
              <w:jc w:val="left"/>
            </w:pPr>
            <w:r>
              <w:t xml:space="preserve">-Мастер-класс «Роспись деревянных ложек» </w:t>
            </w:r>
          </w:p>
          <w:p w:rsidR="00C44B5D" w:rsidRDefault="00C44B5D">
            <w:pPr>
              <w:spacing w:after="19" w:line="256" w:lineRule="auto"/>
              <w:ind w:left="77" w:right="0" w:firstLine="0"/>
              <w:jc w:val="left"/>
            </w:pPr>
            <w:r>
              <w:t xml:space="preserve">-Спектакли театральной студии </w:t>
            </w:r>
          </w:p>
          <w:p w:rsidR="00C44B5D" w:rsidRDefault="00C44B5D">
            <w:pPr>
              <w:spacing w:after="23" w:line="256" w:lineRule="auto"/>
              <w:ind w:left="0" w:right="210" w:firstLine="0"/>
              <w:jc w:val="left"/>
            </w:pPr>
            <w:r>
              <w:t xml:space="preserve">«Мюсли» </w:t>
            </w:r>
          </w:p>
          <w:p w:rsidR="00C44B5D" w:rsidRDefault="00C44B5D">
            <w:pPr>
              <w:spacing w:after="0" w:line="256" w:lineRule="auto"/>
              <w:ind w:left="0" w:right="210" w:firstLine="0"/>
              <w:jc w:val="left"/>
            </w:pPr>
            <w:r>
              <w:t xml:space="preserve">-Интерактивные программы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40" w:lineRule="auto"/>
              <w:ind w:left="418" w:right="0" w:hanging="120"/>
              <w:jc w:val="left"/>
            </w:pPr>
            <w:r>
              <w:t xml:space="preserve">План отдела культуры, </w:t>
            </w:r>
          </w:p>
          <w:p w:rsidR="00C44B5D" w:rsidRDefault="00C44B5D">
            <w:pPr>
              <w:spacing w:after="0" w:line="256" w:lineRule="auto"/>
              <w:ind w:left="0" w:right="212" w:firstLine="0"/>
              <w:jc w:val="center"/>
            </w:pPr>
            <w:r>
              <w:t xml:space="preserve">молодёжной </w:t>
            </w:r>
          </w:p>
          <w:p w:rsidR="00C44B5D" w:rsidRDefault="00C44B5D">
            <w:pPr>
              <w:spacing w:after="0" w:line="256" w:lineRule="auto"/>
              <w:ind w:left="590" w:right="0" w:hanging="240"/>
              <w:jc w:val="left"/>
            </w:pPr>
            <w:r>
              <w:t xml:space="preserve">политики и спорта </w:t>
            </w:r>
          </w:p>
        </w:tc>
      </w:tr>
      <w:tr w:rsidR="00C44B5D" w:rsidTr="00C44B5D">
        <w:trPr>
          <w:trHeight w:val="1697"/>
        </w:trPr>
        <w:tc>
          <w:tcPr>
            <w:tcW w:w="610" w:type="dxa"/>
            <w:tcBorders>
              <w:top w:val="single" w:sz="4" w:space="0" w:color="000000"/>
              <w:left w:val="single" w:sz="4" w:space="0" w:color="000000"/>
              <w:bottom w:val="nil"/>
              <w:right w:val="single" w:sz="4" w:space="0" w:color="000000"/>
            </w:tcBorders>
            <w:hideMark/>
          </w:tcPr>
          <w:p w:rsidR="00C44B5D" w:rsidRDefault="00C44B5D">
            <w:pPr>
              <w:spacing w:after="0" w:line="256" w:lineRule="auto"/>
              <w:ind w:left="0" w:right="60" w:firstLine="0"/>
              <w:jc w:val="center"/>
            </w:pPr>
            <w:r>
              <w:t xml:space="preserve">4 </w:t>
            </w:r>
          </w:p>
        </w:tc>
        <w:tc>
          <w:tcPr>
            <w:tcW w:w="2646" w:type="dxa"/>
            <w:tcBorders>
              <w:top w:val="single" w:sz="4" w:space="0" w:color="000000"/>
              <w:left w:val="single" w:sz="4" w:space="0" w:color="000000"/>
              <w:bottom w:val="nil"/>
              <w:right w:val="single" w:sz="4" w:space="0" w:color="000000"/>
            </w:tcBorders>
            <w:hideMark/>
          </w:tcPr>
          <w:p w:rsidR="00C44B5D" w:rsidRDefault="00C44B5D">
            <w:pPr>
              <w:spacing w:after="0" w:line="256" w:lineRule="auto"/>
              <w:ind w:left="0" w:right="206" w:firstLine="0"/>
              <w:jc w:val="center"/>
            </w:pPr>
            <w:r>
              <w:t xml:space="preserve">МБУК «ЦНТиК» </w:t>
            </w:r>
          </w:p>
        </w:tc>
        <w:tc>
          <w:tcPr>
            <w:tcW w:w="3817" w:type="dxa"/>
            <w:tcBorders>
              <w:top w:val="single" w:sz="4" w:space="0" w:color="000000"/>
              <w:left w:val="single" w:sz="4" w:space="0" w:color="000000"/>
              <w:bottom w:val="nil"/>
              <w:right w:val="single" w:sz="4" w:space="0" w:color="000000"/>
            </w:tcBorders>
            <w:hideMark/>
          </w:tcPr>
          <w:p w:rsidR="00C44B5D" w:rsidRDefault="00C44B5D">
            <w:pPr>
              <w:numPr>
                <w:ilvl w:val="0"/>
                <w:numId w:val="36"/>
              </w:numPr>
              <w:spacing w:after="19" w:line="256" w:lineRule="auto"/>
              <w:ind w:right="106" w:hanging="144"/>
              <w:jc w:val="left"/>
            </w:pPr>
            <w:r>
              <w:t xml:space="preserve">Мероприятия госпрограммы </w:t>
            </w:r>
          </w:p>
          <w:p w:rsidR="00C44B5D" w:rsidRDefault="00C44B5D">
            <w:pPr>
              <w:spacing w:after="17" w:line="256" w:lineRule="auto"/>
              <w:ind w:left="0" w:right="206" w:firstLine="0"/>
              <w:jc w:val="center"/>
            </w:pPr>
            <w:r>
              <w:t xml:space="preserve">«Пушкинская карта»  </w:t>
            </w:r>
          </w:p>
          <w:p w:rsidR="00C44B5D" w:rsidRDefault="00C44B5D">
            <w:pPr>
              <w:spacing w:after="23" w:line="256" w:lineRule="auto"/>
              <w:ind w:left="0" w:right="222" w:firstLine="0"/>
              <w:jc w:val="center"/>
            </w:pPr>
            <w:r>
              <w:t xml:space="preserve">- Квиз «Россия в деталях» </w:t>
            </w:r>
          </w:p>
          <w:p w:rsidR="00C44B5D" w:rsidRDefault="00C44B5D">
            <w:pPr>
              <w:spacing w:after="18" w:line="256" w:lineRule="auto"/>
              <w:ind w:left="0" w:right="224" w:firstLine="0"/>
              <w:jc w:val="center"/>
            </w:pPr>
            <w:r>
              <w:t xml:space="preserve">-Интерактивные программы  </w:t>
            </w:r>
          </w:p>
          <w:p w:rsidR="00C44B5D" w:rsidRDefault="00C44B5D">
            <w:pPr>
              <w:spacing w:after="0" w:line="256" w:lineRule="auto"/>
              <w:ind w:left="0" w:right="218"/>
              <w:jc w:val="center"/>
            </w:pPr>
            <w:r>
              <w:t xml:space="preserve">-Просмотр кинофильмов </w:t>
            </w:r>
          </w:p>
        </w:tc>
        <w:tc>
          <w:tcPr>
            <w:tcW w:w="2281" w:type="dxa"/>
            <w:tcBorders>
              <w:top w:val="single" w:sz="4" w:space="0" w:color="000000"/>
              <w:left w:val="single" w:sz="4" w:space="0" w:color="000000"/>
              <w:bottom w:val="nil"/>
              <w:right w:val="single" w:sz="4" w:space="0" w:color="000000"/>
            </w:tcBorders>
            <w:hideMark/>
          </w:tcPr>
          <w:p w:rsidR="00C44B5D" w:rsidRDefault="00C44B5D">
            <w:pPr>
              <w:spacing w:after="0" w:line="256" w:lineRule="auto"/>
              <w:ind w:left="288" w:right="0" w:firstLine="10"/>
              <w:jc w:val="left"/>
            </w:pPr>
            <w:r>
              <w:t xml:space="preserve">План отдела культуры, молодёжной </w:t>
            </w:r>
          </w:p>
          <w:p w:rsidR="00C44B5D" w:rsidRDefault="00C44B5D">
            <w:pPr>
              <w:spacing w:after="0" w:line="256" w:lineRule="auto"/>
              <w:ind w:left="590" w:right="0" w:hanging="240"/>
              <w:jc w:val="left"/>
            </w:pPr>
            <w:r>
              <w:t xml:space="preserve">политики и спорта </w:t>
            </w:r>
          </w:p>
        </w:tc>
      </w:tr>
      <w:tr w:rsidR="00C44B5D" w:rsidTr="00C44B5D">
        <w:trPr>
          <w:trHeight w:val="1388"/>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4" w:firstLine="0"/>
              <w:jc w:val="center"/>
            </w:pPr>
            <w:r>
              <w:t xml:space="preserve">5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 w:line="276" w:lineRule="auto"/>
              <w:ind w:left="0" w:right="0" w:firstLine="197"/>
              <w:jc w:val="left"/>
            </w:pPr>
            <w:r>
              <w:t xml:space="preserve">МУК «Рылёвский культурно-досуговый </w:t>
            </w:r>
          </w:p>
          <w:p w:rsidR="00C44B5D" w:rsidRDefault="00C44B5D">
            <w:pPr>
              <w:spacing w:after="0" w:line="256" w:lineRule="auto"/>
              <w:ind w:left="0" w:right="225" w:firstLine="0"/>
              <w:jc w:val="center"/>
            </w:pPr>
            <w:r>
              <w:t xml:space="preserve">центр»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38"/>
              </w:numPr>
              <w:spacing w:after="16" w:line="256" w:lineRule="auto"/>
              <w:ind w:right="222" w:hanging="144"/>
              <w:jc w:val="center"/>
            </w:pPr>
            <w:r>
              <w:t xml:space="preserve">Концерт Победы </w:t>
            </w:r>
          </w:p>
          <w:p w:rsidR="00C44B5D" w:rsidRDefault="00C44B5D">
            <w:pPr>
              <w:numPr>
                <w:ilvl w:val="0"/>
                <w:numId w:val="38"/>
              </w:numPr>
              <w:spacing w:after="18" w:line="256" w:lineRule="auto"/>
              <w:ind w:right="222" w:hanging="144"/>
              <w:jc w:val="center"/>
            </w:pPr>
            <w:r>
              <w:t xml:space="preserve">Митинг 9 мая  </w:t>
            </w:r>
          </w:p>
          <w:p w:rsidR="00C44B5D" w:rsidRDefault="00C44B5D">
            <w:pPr>
              <w:numPr>
                <w:ilvl w:val="0"/>
                <w:numId w:val="38"/>
              </w:numPr>
              <w:spacing w:after="18" w:line="256" w:lineRule="auto"/>
              <w:ind w:right="222" w:hanging="144"/>
              <w:jc w:val="center"/>
            </w:pPr>
            <w:r>
              <w:t xml:space="preserve">День села </w:t>
            </w:r>
          </w:p>
          <w:p w:rsidR="00C44B5D" w:rsidRDefault="00C44B5D">
            <w:pPr>
              <w:spacing w:after="23" w:line="256" w:lineRule="auto"/>
              <w:ind w:left="0" w:right="220" w:firstLine="0"/>
              <w:jc w:val="center"/>
            </w:pPr>
            <w:r>
              <w:t xml:space="preserve">-Волшебный Новый год </w:t>
            </w:r>
          </w:p>
          <w:p w:rsidR="00C44B5D" w:rsidRDefault="00C44B5D">
            <w:pPr>
              <w:spacing w:after="0" w:line="256" w:lineRule="auto"/>
              <w:ind w:left="0" w:right="217" w:firstLine="0"/>
              <w:jc w:val="center"/>
            </w:pPr>
            <w:r>
              <w:t xml:space="preserve">-Фестиваль «Театр и дети»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59" w:right="0" w:hanging="230"/>
              <w:jc w:val="left"/>
            </w:pPr>
            <w:r>
              <w:t xml:space="preserve">План совместных мероприятий  </w:t>
            </w:r>
          </w:p>
        </w:tc>
      </w:tr>
      <w:tr w:rsidR="00C44B5D" w:rsidTr="00C44B5D">
        <w:trPr>
          <w:trHeight w:val="1392"/>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4" w:firstLine="0"/>
              <w:jc w:val="center"/>
            </w:pPr>
            <w:r>
              <w:t xml:space="preserve">6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40" w:lineRule="auto"/>
              <w:ind w:left="369" w:right="0" w:hanging="302"/>
              <w:jc w:val="left"/>
            </w:pPr>
            <w:r>
              <w:t xml:space="preserve">Рылёвский сельский библиотечный </w:t>
            </w:r>
          </w:p>
          <w:p w:rsidR="00C44B5D" w:rsidRDefault="00C44B5D">
            <w:pPr>
              <w:spacing w:after="25" w:line="256" w:lineRule="auto"/>
              <w:ind w:left="0" w:right="223" w:firstLine="0"/>
              <w:jc w:val="center"/>
            </w:pPr>
            <w:r>
              <w:t xml:space="preserve">филиал МКУК </w:t>
            </w:r>
          </w:p>
          <w:p w:rsidR="00C44B5D" w:rsidRDefault="00C44B5D">
            <w:pPr>
              <w:spacing w:after="0" w:line="256" w:lineRule="auto"/>
              <w:ind w:left="86" w:right="0" w:firstLine="0"/>
              <w:jc w:val="left"/>
            </w:pPr>
            <w:r>
              <w:t xml:space="preserve">«Одоевская МЦБС»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40"/>
              </w:numPr>
              <w:spacing w:after="19" w:line="256" w:lineRule="auto"/>
              <w:ind w:right="222" w:hanging="144"/>
              <w:jc w:val="left"/>
            </w:pPr>
            <w:r>
              <w:t xml:space="preserve">Литературные часы </w:t>
            </w:r>
          </w:p>
          <w:p w:rsidR="00C44B5D" w:rsidRDefault="00C44B5D">
            <w:pPr>
              <w:numPr>
                <w:ilvl w:val="0"/>
                <w:numId w:val="40"/>
              </w:numPr>
              <w:spacing w:after="17" w:line="256" w:lineRule="auto"/>
              <w:ind w:right="222" w:hanging="144"/>
              <w:jc w:val="left"/>
            </w:pPr>
            <w:r>
              <w:t xml:space="preserve">Викторины </w:t>
            </w:r>
          </w:p>
          <w:p w:rsidR="00C44B5D" w:rsidRDefault="00C44B5D">
            <w:pPr>
              <w:numPr>
                <w:ilvl w:val="0"/>
                <w:numId w:val="40"/>
              </w:numPr>
              <w:spacing w:after="19" w:line="256" w:lineRule="auto"/>
              <w:ind w:right="222" w:hanging="144"/>
              <w:jc w:val="left"/>
            </w:pPr>
            <w:r>
              <w:t xml:space="preserve">Интеллектуальные игры </w:t>
            </w:r>
          </w:p>
          <w:p w:rsidR="00C44B5D" w:rsidRDefault="00C44B5D">
            <w:pPr>
              <w:numPr>
                <w:ilvl w:val="0"/>
                <w:numId w:val="40"/>
              </w:numPr>
              <w:spacing w:after="16" w:line="256" w:lineRule="auto"/>
              <w:ind w:right="222" w:hanging="144"/>
              <w:jc w:val="left"/>
            </w:pPr>
            <w:r>
              <w:t xml:space="preserve">Праздники </w:t>
            </w:r>
          </w:p>
          <w:p w:rsidR="00C44B5D" w:rsidRDefault="00C44B5D">
            <w:pPr>
              <w:numPr>
                <w:ilvl w:val="0"/>
                <w:numId w:val="40"/>
              </w:numPr>
              <w:spacing w:after="0" w:line="256" w:lineRule="auto"/>
              <w:ind w:right="222" w:hanging="144"/>
              <w:jc w:val="left"/>
            </w:pPr>
            <w:r>
              <w:t xml:space="preserve">Книжные выставки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59" w:right="0" w:hanging="230"/>
              <w:jc w:val="left"/>
            </w:pPr>
            <w:r>
              <w:t xml:space="preserve">План совместных мероприятий  </w:t>
            </w:r>
          </w:p>
        </w:tc>
      </w:tr>
      <w:tr w:rsidR="00C44B5D" w:rsidTr="00C44B5D">
        <w:trPr>
          <w:trHeight w:val="1114"/>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4" w:firstLine="0"/>
              <w:jc w:val="center"/>
            </w:pPr>
            <w:r>
              <w:t xml:space="preserve">7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77" w:right="0" w:firstLine="230"/>
            </w:pPr>
            <w:r>
              <w:t xml:space="preserve">Одоевский Дом детского творчества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42"/>
              </w:numPr>
              <w:spacing w:after="23" w:line="256" w:lineRule="auto"/>
              <w:ind w:right="216"/>
              <w:jc w:val="left"/>
            </w:pPr>
            <w:r>
              <w:t xml:space="preserve">«Школа безопасности» </w:t>
            </w:r>
          </w:p>
          <w:p w:rsidR="00C44B5D" w:rsidRDefault="00C44B5D">
            <w:pPr>
              <w:numPr>
                <w:ilvl w:val="0"/>
                <w:numId w:val="42"/>
              </w:numPr>
              <w:spacing w:after="1" w:line="276" w:lineRule="auto"/>
              <w:ind w:right="216"/>
              <w:jc w:val="left"/>
            </w:pPr>
            <w:r>
              <w:t xml:space="preserve">Выставка ДПИ «Наследники тульских мастеров» </w:t>
            </w:r>
          </w:p>
          <w:p w:rsidR="00C44B5D" w:rsidRDefault="00C44B5D">
            <w:pPr>
              <w:numPr>
                <w:ilvl w:val="0"/>
                <w:numId w:val="42"/>
              </w:numPr>
              <w:spacing w:after="0" w:line="256" w:lineRule="auto"/>
              <w:ind w:right="216"/>
              <w:jc w:val="left"/>
            </w:pPr>
            <w:r>
              <w:t xml:space="preserve">Слет активов ДО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27" w:firstLine="0"/>
              <w:jc w:val="center"/>
            </w:pPr>
            <w:r>
              <w:t xml:space="preserve">План ДДТ  </w:t>
            </w:r>
          </w:p>
        </w:tc>
      </w:tr>
      <w:tr w:rsidR="00C44B5D" w:rsidTr="00C44B5D">
        <w:trPr>
          <w:trHeight w:val="840"/>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4" w:firstLine="0"/>
              <w:jc w:val="center"/>
            </w:pPr>
            <w:r>
              <w:t xml:space="preserve">8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648" w:right="0" w:hanging="600"/>
              <w:jc w:val="left"/>
            </w:pPr>
            <w:r>
              <w:t xml:space="preserve">МКУДО «Одоевская ДЮСШ»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 w:right="0" w:hanging="1"/>
              <w:jc w:val="left"/>
            </w:pPr>
            <w:r>
              <w:t xml:space="preserve">Работа на базе школы СОГ по направлениям: русская лапта, настольный теннис, шахматы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Договор о сотрудничестве </w:t>
            </w:r>
          </w:p>
        </w:tc>
      </w:tr>
      <w:tr w:rsidR="00C44B5D" w:rsidTr="00C44B5D">
        <w:trPr>
          <w:trHeight w:val="1114"/>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4" w:firstLine="0"/>
              <w:jc w:val="center"/>
            </w:pPr>
            <w:r>
              <w:t xml:space="preserve">9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3" w:firstLine="0"/>
              <w:jc w:val="center"/>
            </w:pPr>
            <w:r>
              <w:t xml:space="preserve">ФОК «Олимп» имени В. Уварова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7" w:firstLine="0"/>
              <w:jc w:val="center"/>
            </w:pPr>
            <w:r>
              <w:t xml:space="preserve">Фестиваль ГТО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line="235" w:lineRule="auto"/>
              <w:ind w:left="0" w:right="0" w:firstLine="0"/>
              <w:jc w:val="center"/>
            </w:pPr>
            <w:r>
              <w:t xml:space="preserve">План отдела культуры, </w:t>
            </w:r>
          </w:p>
          <w:p w:rsidR="00C44B5D" w:rsidRDefault="00C44B5D">
            <w:pPr>
              <w:spacing w:after="0" w:line="256" w:lineRule="auto"/>
              <w:ind w:left="0" w:right="0" w:firstLine="0"/>
              <w:jc w:val="center"/>
            </w:pPr>
            <w:r>
              <w:t xml:space="preserve">молодёжной политики и спорта  </w:t>
            </w:r>
          </w:p>
        </w:tc>
      </w:tr>
      <w:tr w:rsidR="00C44B5D" w:rsidTr="00C44B5D">
        <w:trPr>
          <w:trHeight w:val="1940"/>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firstLine="0"/>
              <w:jc w:val="left"/>
            </w:pPr>
            <w:r>
              <w:t xml:space="preserve">10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51" w:line="235" w:lineRule="auto"/>
              <w:ind w:left="0" w:right="0" w:firstLine="0"/>
              <w:jc w:val="center"/>
            </w:pPr>
            <w:r>
              <w:t xml:space="preserve">КДН и ЗП администрации МО </w:t>
            </w:r>
          </w:p>
          <w:p w:rsidR="00C44B5D" w:rsidRDefault="00C44B5D">
            <w:pPr>
              <w:spacing w:after="0" w:line="256" w:lineRule="auto"/>
              <w:ind w:left="0" w:right="59" w:firstLine="0"/>
              <w:jc w:val="center"/>
            </w:pPr>
            <w:r>
              <w:t xml:space="preserve">Одоевский район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44"/>
              </w:numPr>
              <w:spacing w:after="17" w:line="256" w:lineRule="auto"/>
              <w:ind w:right="66"/>
              <w:jc w:val="left"/>
            </w:pPr>
            <w:r>
              <w:t xml:space="preserve">Встречи с сотрудниками </w:t>
            </w:r>
          </w:p>
          <w:p w:rsidR="00C44B5D" w:rsidRDefault="00C44B5D">
            <w:pPr>
              <w:numPr>
                <w:ilvl w:val="0"/>
                <w:numId w:val="44"/>
              </w:numPr>
              <w:spacing w:after="22" w:line="256" w:lineRule="auto"/>
              <w:ind w:right="66"/>
              <w:jc w:val="left"/>
            </w:pPr>
            <w:r>
              <w:t xml:space="preserve">Профилактические лекции </w:t>
            </w:r>
          </w:p>
          <w:p w:rsidR="00C44B5D" w:rsidRDefault="00C44B5D">
            <w:pPr>
              <w:numPr>
                <w:ilvl w:val="0"/>
                <w:numId w:val="44"/>
              </w:numPr>
              <w:spacing w:after="19" w:line="256" w:lineRule="auto"/>
              <w:ind w:right="66"/>
              <w:jc w:val="left"/>
            </w:pPr>
            <w:r>
              <w:t xml:space="preserve">Профилактические беседы </w:t>
            </w:r>
          </w:p>
          <w:p w:rsidR="00C44B5D" w:rsidRDefault="00C44B5D">
            <w:pPr>
              <w:numPr>
                <w:ilvl w:val="0"/>
                <w:numId w:val="44"/>
              </w:numPr>
              <w:spacing w:after="42" w:line="240" w:lineRule="auto"/>
              <w:ind w:right="66"/>
              <w:jc w:val="left"/>
            </w:pPr>
            <w:r>
              <w:t xml:space="preserve">Совместная профилактическая индивидуальная работа с </w:t>
            </w:r>
          </w:p>
          <w:p w:rsidR="00C44B5D" w:rsidRDefault="00C44B5D">
            <w:pPr>
              <w:spacing w:after="21" w:line="256" w:lineRule="auto"/>
              <w:ind w:left="0" w:right="68" w:firstLine="0"/>
              <w:jc w:val="left"/>
            </w:pPr>
            <w:r>
              <w:t xml:space="preserve">обучающимися, состоящими на </w:t>
            </w:r>
          </w:p>
          <w:p w:rsidR="00C44B5D" w:rsidRDefault="00C44B5D">
            <w:pPr>
              <w:spacing w:after="0" w:line="256" w:lineRule="auto"/>
              <w:ind w:left="0" w:right="65" w:firstLine="0"/>
              <w:jc w:val="left"/>
            </w:pPr>
            <w:r>
              <w:t xml:space="preserve">учете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План совместных межведомственных мероприятий  </w:t>
            </w:r>
          </w:p>
        </w:tc>
      </w:tr>
      <w:tr w:rsidR="00C44B5D" w:rsidTr="00C44B5D">
        <w:trPr>
          <w:trHeight w:val="1393"/>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firstLine="0"/>
              <w:jc w:val="left"/>
            </w:pPr>
            <w:r>
              <w:t xml:space="preserve">11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72" w:firstLine="0"/>
              <w:jc w:val="center"/>
            </w:pPr>
            <w:r>
              <w:t xml:space="preserve">ОНД и ПР по </w:t>
            </w:r>
          </w:p>
          <w:p w:rsidR="00C44B5D" w:rsidRDefault="00C44B5D">
            <w:pPr>
              <w:spacing w:after="0" w:line="256" w:lineRule="auto"/>
              <w:ind w:left="0" w:right="68" w:firstLine="0"/>
              <w:jc w:val="center"/>
            </w:pPr>
            <w:r>
              <w:t xml:space="preserve">Одоевскому и </w:t>
            </w:r>
          </w:p>
          <w:p w:rsidR="00C44B5D" w:rsidRDefault="00C44B5D">
            <w:pPr>
              <w:spacing w:after="0" w:line="256" w:lineRule="auto"/>
              <w:ind w:left="0" w:right="0" w:firstLine="0"/>
              <w:jc w:val="center"/>
            </w:pPr>
            <w:r>
              <w:t xml:space="preserve">Арсеньевскому районам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numPr>
                <w:ilvl w:val="0"/>
                <w:numId w:val="46"/>
              </w:numPr>
              <w:spacing w:after="22" w:line="256" w:lineRule="auto"/>
              <w:ind w:right="66"/>
              <w:jc w:val="left"/>
            </w:pPr>
            <w:r>
              <w:t xml:space="preserve">Встречи с сотрудниками </w:t>
            </w:r>
          </w:p>
          <w:p w:rsidR="00C44B5D" w:rsidRDefault="00C44B5D">
            <w:pPr>
              <w:numPr>
                <w:ilvl w:val="0"/>
                <w:numId w:val="46"/>
              </w:numPr>
              <w:spacing w:after="17" w:line="256" w:lineRule="auto"/>
              <w:ind w:right="66"/>
              <w:jc w:val="left"/>
            </w:pPr>
            <w:r>
              <w:t xml:space="preserve">Профилактические лекции </w:t>
            </w:r>
          </w:p>
          <w:p w:rsidR="00C44B5D" w:rsidRDefault="00C44B5D">
            <w:pPr>
              <w:numPr>
                <w:ilvl w:val="0"/>
                <w:numId w:val="46"/>
              </w:numPr>
              <w:spacing w:after="24" w:line="256" w:lineRule="auto"/>
              <w:ind w:right="66"/>
              <w:jc w:val="left"/>
            </w:pPr>
            <w:r>
              <w:t xml:space="preserve">Профилактические беседы </w:t>
            </w:r>
          </w:p>
          <w:p w:rsidR="00C44B5D" w:rsidRDefault="00C44B5D">
            <w:pPr>
              <w:numPr>
                <w:ilvl w:val="0"/>
                <w:numId w:val="46"/>
              </w:numPr>
              <w:spacing w:after="0" w:line="256" w:lineRule="auto"/>
              <w:ind w:right="66"/>
              <w:jc w:val="left"/>
            </w:pPr>
            <w:r>
              <w:t xml:space="preserve">Совместная профилактическая работа по ПБ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План совместных межведомственных мероприятий </w:t>
            </w:r>
          </w:p>
        </w:tc>
      </w:tr>
      <w:tr w:rsidR="00C44B5D" w:rsidTr="00C44B5D">
        <w:trPr>
          <w:trHeight w:val="562"/>
        </w:trPr>
        <w:tc>
          <w:tcPr>
            <w:tcW w:w="6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firstLine="0"/>
              <w:jc w:val="left"/>
            </w:pPr>
            <w:r>
              <w:t xml:space="preserve">12 </w:t>
            </w:r>
          </w:p>
        </w:tc>
        <w:tc>
          <w:tcPr>
            <w:tcW w:w="264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Компания «Тульская Ягода» </w:t>
            </w:r>
          </w:p>
        </w:tc>
        <w:tc>
          <w:tcPr>
            <w:tcW w:w="381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left"/>
            </w:pPr>
            <w:r>
              <w:t xml:space="preserve">Реализация «Школьного агропроекта»  </w:t>
            </w:r>
          </w:p>
        </w:tc>
        <w:tc>
          <w:tcPr>
            <w:tcW w:w="228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 xml:space="preserve">План совместных  мероприятий </w:t>
            </w:r>
          </w:p>
        </w:tc>
      </w:tr>
    </w:tbl>
    <w:p w:rsidR="00C44B5D" w:rsidRDefault="00C44B5D" w:rsidP="00C44B5D">
      <w:pPr>
        <w:spacing w:after="0" w:line="256" w:lineRule="auto"/>
        <w:ind w:left="1071" w:right="0" w:firstLine="0"/>
        <w:jc w:val="left"/>
      </w:pPr>
      <w:r>
        <w:t xml:space="preserve"> </w:t>
      </w:r>
    </w:p>
    <w:p w:rsidR="00C44B5D" w:rsidRDefault="00C44B5D" w:rsidP="00C44B5D">
      <w:pPr>
        <w:spacing w:after="0" w:line="256" w:lineRule="auto"/>
        <w:ind w:left="711" w:right="0" w:firstLine="0"/>
        <w:jc w:val="left"/>
      </w:pPr>
      <w:r>
        <w:t xml:space="preserve"> </w:t>
      </w:r>
    </w:p>
    <w:p w:rsidR="00C44B5D" w:rsidRDefault="00C44B5D" w:rsidP="00C44B5D">
      <w:pPr>
        <w:spacing w:after="15" w:line="256" w:lineRule="auto"/>
        <w:ind w:left="711" w:right="0" w:firstLine="0"/>
        <w:jc w:val="left"/>
      </w:pPr>
      <w:r>
        <w:t xml:space="preserve"> </w:t>
      </w:r>
    </w:p>
    <w:p w:rsidR="00C44B5D" w:rsidRDefault="00C44B5D" w:rsidP="00C44B5D">
      <w:pPr>
        <w:ind w:left="721" w:right="14"/>
        <w:jc w:val="center"/>
        <w:rPr>
          <w:b/>
        </w:rPr>
      </w:pPr>
      <w:r>
        <w:rPr>
          <w:b/>
        </w:rPr>
        <w:t>В течение 2024 года были проведены следующие мероприятия:</w:t>
      </w:r>
    </w:p>
    <w:p w:rsidR="00C44B5D" w:rsidRDefault="00C44B5D" w:rsidP="00C44B5D">
      <w:pPr>
        <w:spacing w:after="0" w:line="256" w:lineRule="auto"/>
        <w:ind w:left="711" w:right="0" w:firstLine="0"/>
        <w:jc w:val="left"/>
      </w:pPr>
      <w:r>
        <w:t xml:space="preserve"> </w:t>
      </w:r>
    </w:p>
    <w:tbl>
      <w:tblPr>
        <w:tblStyle w:val="a4"/>
        <w:tblW w:w="9753" w:type="dxa"/>
        <w:tblInd w:w="5" w:type="dxa"/>
        <w:tblCellMar>
          <w:top w:w="51" w:type="dxa"/>
          <w:left w:w="110" w:type="dxa"/>
          <w:right w:w="26" w:type="dxa"/>
        </w:tblCellMar>
        <w:tblLook w:val="04A0" w:firstRow="1" w:lastRow="0" w:firstColumn="1" w:lastColumn="0" w:noHBand="0" w:noVBand="1"/>
      </w:tblPr>
      <w:tblGrid>
        <w:gridCol w:w="2550"/>
        <w:gridCol w:w="7203"/>
      </w:tblGrid>
      <w:tr w:rsidR="00C44B5D" w:rsidTr="00C44B5D">
        <w:trPr>
          <w:trHeight w:val="288"/>
        </w:trPr>
        <w:tc>
          <w:tcPr>
            <w:tcW w:w="255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9" w:firstLine="0"/>
              <w:jc w:val="center"/>
            </w:pPr>
            <w:r>
              <w:t xml:space="preserve">Форма </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5" w:firstLine="0"/>
              <w:jc w:val="center"/>
            </w:pPr>
            <w:r>
              <w:t xml:space="preserve">Мероприятие </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 xml:space="preserve">Классные, географические  и </w:t>
            </w:r>
          </w:p>
          <w:p w:rsidR="00C44B5D" w:rsidRDefault="00C44B5D">
            <w:pPr>
              <w:spacing w:after="0" w:line="256" w:lineRule="auto"/>
              <w:ind w:left="447" w:right="0" w:hanging="293"/>
            </w:pPr>
            <w:r>
              <w:t xml:space="preserve">литературные часы, часы общения </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5" w:line="256" w:lineRule="auto"/>
              <w:ind w:left="0" w:right="0" w:firstLine="0"/>
              <w:jc w:val="left"/>
            </w:pPr>
            <w:r>
              <w:t xml:space="preserve">Светлый праздник «Крещение Господне» </w:t>
            </w:r>
          </w:p>
          <w:p w:rsidR="00C44B5D" w:rsidRDefault="00C44B5D">
            <w:pPr>
              <w:spacing w:after="20" w:line="256" w:lineRule="auto"/>
              <w:ind w:left="0" w:right="0" w:firstLine="0"/>
              <w:jc w:val="left"/>
            </w:pPr>
            <w:r>
              <w:t xml:space="preserve">Час истории «Блокада Ленинграда» </w:t>
            </w:r>
          </w:p>
          <w:p w:rsidR="00C44B5D" w:rsidRDefault="00C44B5D">
            <w:pPr>
              <w:spacing w:after="25" w:line="256" w:lineRule="auto"/>
              <w:ind w:left="0" w:right="0" w:firstLine="0"/>
              <w:jc w:val="left"/>
            </w:pPr>
            <w:r>
              <w:t xml:space="preserve">Литературный час «Мы живем, чтобы оставить след…» </w:t>
            </w:r>
          </w:p>
          <w:p w:rsidR="00C44B5D" w:rsidRDefault="00C44B5D">
            <w:pPr>
              <w:spacing w:after="19" w:line="256" w:lineRule="auto"/>
              <w:ind w:left="0" w:right="0" w:firstLine="0"/>
              <w:jc w:val="left"/>
            </w:pPr>
            <w:r>
              <w:t xml:space="preserve">Герои Советского Союза-наши земляки </w:t>
            </w:r>
          </w:p>
          <w:p w:rsidR="00C44B5D" w:rsidRDefault="00C44B5D">
            <w:pPr>
              <w:spacing w:after="25" w:line="256" w:lineRule="auto"/>
              <w:ind w:left="0" w:right="0" w:firstLine="0"/>
              <w:jc w:val="left"/>
            </w:pPr>
            <w:r>
              <w:t xml:space="preserve">День конституции </w:t>
            </w:r>
          </w:p>
          <w:p w:rsidR="00C44B5D" w:rsidRDefault="00C44B5D">
            <w:pPr>
              <w:spacing w:after="20" w:line="256" w:lineRule="auto"/>
              <w:ind w:left="0" w:right="0" w:firstLine="0"/>
              <w:jc w:val="left"/>
            </w:pPr>
            <w:r>
              <w:t xml:space="preserve">Что положим мы в кормушку </w:t>
            </w:r>
          </w:p>
          <w:p w:rsidR="00C44B5D" w:rsidRDefault="00C44B5D">
            <w:pPr>
              <w:spacing w:after="0" w:line="256" w:lineRule="auto"/>
              <w:ind w:left="0" w:right="0" w:firstLine="0"/>
              <w:jc w:val="left"/>
            </w:pPr>
            <w:r>
              <w:t xml:space="preserve">Неизвестный солдат, имя твоё неизвестно – подвиг твой бессмертен Пусть всегда будет мама </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tcPr>
          <w:p w:rsidR="00C44B5D" w:rsidRDefault="00C44B5D">
            <w:pPr>
              <w:spacing w:after="0" w:line="240" w:lineRule="auto"/>
              <w:ind w:left="0" w:right="0" w:firstLine="0"/>
              <w:jc w:val="center"/>
            </w:pP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4" w:line="256" w:lineRule="auto"/>
              <w:ind w:left="0" w:right="0" w:firstLine="0"/>
              <w:jc w:val="left"/>
            </w:pPr>
            <w:r>
              <w:t xml:space="preserve">Мы такие разные. День толерантности </w:t>
            </w:r>
          </w:p>
          <w:p w:rsidR="00C44B5D" w:rsidRDefault="00C44B5D">
            <w:pPr>
              <w:spacing w:after="19" w:line="256" w:lineRule="auto"/>
              <w:ind w:left="0" w:right="0" w:firstLine="0"/>
              <w:jc w:val="left"/>
            </w:pPr>
            <w:r>
              <w:t xml:space="preserve">Поделись улыбкою своей  </w:t>
            </w:r>
          </w:p>
          <w:p w:rsidR="00C44B5D" w:rsidRDefault="00C44B5D">
            <w:pPr>
              <w:spacing w:after="25" w:line="256" w:lineRule="auto"/>
              <w:ind w:left="0" w:right="0" w:firstLine="0"/>
              <w:jc w:val="left"/>
            </w:pPr>
            <w:r>
              <w:t xml:space="preserve">Азбука прав ребенка </w:t>
            </w:r>
          </w:p>
          <w:p w:rsidR="00C44B5D" w:rsidRDefault="00C44B5D">
            <w:pPr>
              <w:spacing w:after="18" w:line="256" w:lineRule="auto"/>
              <w:ind w:left="0" w:right="0" w:firstLine="0"/>
              <w:jc w:val="left"/>
            </w:pPr>
            <w:r>
              <w:t xml:space="preserve">Международный день библиотек </w:t>
            </w:r>
          </w:p>
          <w:p w:rsidR="00C44B5D" w:rsidRDefault="00C44B5D">
            <w:pPr>
              <w:spacing w:after="25" w:line="256" w:lineRule="auto"/>
              <w:ind w:left="0" w:right="0" w:firstLine="0"/>
              <w:jc w:val="left"/>
            </w:pPr>
            <w:r>
              <w:t xml:space="preserve">Терроризм-угроза обществу </w:t>
            </w:r>
          </w:p>
          <w:p w:rsidR="00C44B5D" w:rsidRDefault="00C44B5D">
            <w:pPr>
              <w:spacing w:after="19" w:line="256" w:lineRule="auto"/>
              <w:ind w:left="0" w:right="0" w:firstLine="0"/>
              <w:jc w:val="left"/>
            </w:pPr>
            <w:r>
              <w:t xml:space="preserve">Дорога без опасности </w:t>
            </w:r>
          </w:p>
          <w:p w:rsidR="00C44B5D" w:rsidRDefault="00C44B5D">
            <w:pPr>
              <w:spacing w:after="25" w:line="256" w:lineRule="auto"/>
              <w:ind w:left="0" w:right="0" w:firstLine="0"/>
              <w:jc w:val="left"/>
            </w:pPr>
            <w:r>
              <w:t xml:space="preserve">Моя безопасность </w:t>
            </w:r>
          </w:p>
          <w:p w:rsidR="00C44B5D" w:rsidRDefault="00C44B5D">
            <w:pPr>
              <w:spacing w:after="0" w:line="276" w:lineRule="auto"/>
              <w:ind w:left="0" w:right="3079" w:firstLine="0"/>
              <w:jc w:val="left"/>
            </w:pPr>
            <w:r>
              <w:t xml:space="preserve">Правила дружбы. Поведение в школе. Планета друзей Будь здоров! </w:t>
            </w:r>
          </w:p>
          <w:p w:rsidR="00C44B5D" w:rsidRDefault="00C44B5D">
            <w:pPr>
              <w:spacing w:after="24" w:line="256" w:lineRule="auto"/>
              <w:ind w:left="0" w:right="0" w:firstLine="0"/>
              <w:jc w:val="left"/>
            </w:pPr>
            <w:r>
              <w:t xml:space="preserve">Моя будущая профессия </w:t>
            </w:r>
          </w:p>
          <w:p w:rsidR="00C44B5D" w:rsidRDefault="00C44B5D">
            <w:pPr>
              <w:spacing w:after="19" w:line="256" w:lineRule="auto"/>
              <w:ind w:left="0" w:right="0" w:firstLine="0"/>
              <w:jc w:val="left"/>
            </w:pPr>
            <w:r>
              <w:t xml:space="preserve">Как я провел лето </w:t>
            </w:r>
          </w:p>
          <w:p w:rsidR="00C44B5D" w:rsidRDefault="00C44B5D">
            <w:pPr>
              <w:spacing w:after="24" w:line="256" w:lineRule="auto"/>
              <w:ind w:left="0" w:right="0" w:firstLine="0"/>
              <w:jc w:val="left"/>
            </w:pPr>
            <w:r>
              <w:t xml:space="preserve">Учимся прощать </w:t>
            </w:r>
          </w:p>
          <w:p w:rsidR="00C44B5D" w:rsidRDefault="00C44B5D">
            <w:pPr>
              <w:spacing w:after="19" w:line="256" w:lineRule="auto"/>
              <w:ind w:left="0" w:right="0" w:firstLine="0"/>
              <w:jc w:val="left"/>
            </w:pPr>
            <w:r>
              <w:t xml:space="preserve">Мы помним Беслан </w:t>
            </w:r>
          </w:p>
          <w:p w:rsidR="00C44B5D" w:rsidRDefault="00C44B5D">
            <w:pPr>
              <w:spacing w:after="24" w:line="256" w:lineRule="auto"/>
              <w:ind w:left="0" w:right="0" w:firstLine="0"/>
              <w:jc w:val="left"/>
            </w:pPr>
            <w:r>
              <w:t xml:space="preserve">Наедине с природой </w:t>
            </w:r>
          </w:p>
          <w:p w:rsidR="00C44B5D" w:rsidRDefault="00C44B5D">
            <w:pPr>
              <w:spacing w:after="18" w:line="256" w:lineRule="auto"/>
              <w:ind w:left="0" w:right="0" w:firstLine="0"/>
              <w:jc w:val="left"/>
            </w:pPr>
            <w:r>
              <w:t xml:space="preserve">Светлый праздник Пасха </w:t>
            </w:r>
          </w:p>
          <w:p w:rsidR="00C44B5D" w:rsidRDefault="00C44B5D">
            <w:pPr>
              <w:spacing w:after="0" w:line="256" w:lineRule="auto"/>
              <w:ind w:left="0" w:right="0" w:firstLine="0"/>
              <w:jc w:val="left"/>
            </w:pPr>
            <w:r>
              <w:t xml:space="preserve">День Земли </w:t>
            </w:r>
          </w:p>
          <w:p w:rsidR="00C44B5D" w:rsidRDefault="00C44B5D">
            <w:pPr>
              <w:spacing w:after="18" w:line="256" w:lineRule="auto"/>
              <w:ind w:left="0" w:right="0" w:firstLine="0"/>
              <w:jc w:val="left"/>
            </w:pPr>
            <w:r>
              <w:t xml:space="preserve">День памяти о россиянах, исполнявших свой долг за пределами </w:t>
            </w:r>
          </w:p>
          <w:p w:rsidR="00C44B5D" w:rsidRDefault="00C44B5D">
            <w:pPr>
              <w:spacing w:after="25" w:line="256" w:lineRule="auto"/>
              <w:ind w:left="0" w:right="0" w:firstLine="0"/>
              <w:jc w:val="left"/>
            </w:pPr>
            <w:r>
              <w:t xml:space="preserve">Отечества </w:t>
            </w:r>
          </w:p>
          <w:p w:rsidR="00C44B5D" w:rsidRDefault="00C44B5D">
            <w:pPr>
              <w:spacing w:after="20" w:line="256" w:lineRule="auto"/>
              <w:ind w:left="0" w:right="0" w:firstLine="0"/>
              <w:jc w:val="left"/>
            </w:pPr>
            <w:r>
              <w:t xml:space="preserve">Слава защитникам Отечества </w:t>
            </w:r>
          </w:p>
          <w:p w:rsidR="00C44B5D" w:rsidRDefault="00C44B5D">
            <w:pPr>
              <w:spacing w:after="23" w:line="256" w:lineRule="auto"/>
              <w:ind w:left="0" w:right="0" w:firstLine="0"/>
              <w:jc w:val="left"/>
            </w:pPr>
            <w:r>
              <w:t xml:space="preserve">21 февраля – Международный день родного языка </w:t>
            </w:r>
          </w:p>
          <w:p w:rsidR="00C44B5D" w:rsidRDefault="00C44B5D">
            <w:pPr>
              <w:spacing w:after="18" w:line="256" w:lineRule="auto"/>
              <w:ind w:left="0" w:right="0" w:firstLine="0"/>
              <w:jc w:val="left"/>
            </w:pPr>
            <w:r>
              <w:t xml:space="preserve">Родной язык-душа народа </w:t>
            </w:r>
          </w:p>
          <w:p w:rsidR="00C44B5D" w:rsidRDefault="00C44B5D">
            <w:pPr>
              <w:spacing w:after="24" w:line="256" w:lineRule="auto"/>
              <w:ind w:left="0" w:right="0" w:firstLine="0"/>
              <w:jc w:val="left"/>
            </w:pPr>
            <w:r>
              <w:t xml:space="preserve">Россия-великая наша страна </w:t>
            </w:r>
          </w:p>
          <w:p w:rsidR="00C44B5D" w:rsidRDefault="00C44B5D">
            <w:pPr>
              <w:spacing w:after="0" w:line="256" w:lineRule="auto"/>
              <w:ind w:left="0" w:right="0" w:firstLine="0"/>
              <w:jc w:val="left"/>
            </w:pPr>
            <w:r>
              <w:t>Дружба и добро</w:t>
            </w:r>
          </w:p>
        </w:tc>
      </w:tr>
      <w:tr w:rsidR="00C44B5D" w:rsidTr="00C44B5D">
        <w:trPr>
          <w:trHeight w:val="934"/>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Акции, диктанты</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40" w:lineRule="auto"/>
              <w:ind w:left="0" w:right="0" w:firstLine="0"/>
              <w:jc w:val="left"/>
            </w:pPr>
            <w:r>
              <w:t xml:space="preserve">Акция «Блокадный хлеб» </w:t>
            </w:r>
          </w:p>
          <w:p w:rsidR="00C44B5D" w:rsidRDefault="00C44B5D">
            <w:pPr>
              <w:spacing w:after="0" w:line="240" w:lineRule="auto"/>
              <w:ind w:left="0" w:right="0" w:firstLine="0"/>
              <w:jc w:val="left"/>
            </w:pPr>
            <w:r>
              <w:t xml:space="preserve">«Замечай» </w:t>
            </w:r>
          </w:p>
          <w:p w:rsidR="00C44B5D" w:rsidRDefault="00C44B5D">
            <w:pPr>
              <w:spacing w:after="0" w:line="240" w:lineRule="auto"/>
              <w:ind w:left="0" w:right="0" w:firstLine="0"/>
              <w:jc w:val="left"/>
            </w:pPr>
            <w:r>
              <w:t xml:space="preserve">«Письмо солдату» </w:t>
            </w:r>
          </w:p>
          <w:p w:rsidR="00C44B5D" w:rsidRDefault="00C44B5D">
            <w:pPr>
              <w:spacing w:after="0" w:line="240" w:lineRule="auto"/>
              <w:ind w:left="0" w:right="0" w:firstLine="0"/>
              <w:jc w:val="left"/>
            </w:pPr>
            <w:r>
              <w:t xml:space="preserve">«Покормите птиц зимой» </w:t>
            </w:r>
          </w:p>
          <w:p w:rsidR="00C44B5D" w:rsidRDefault="00C44B5D">
            <w:pPr>
              <w:spacing w:after="0" w:line="240" w:lineRule="auto"/>
              <w:ind w:left="0" w:right="0" w:firstLine="0"/>
              <w:jc w:val="left"/>
            </w:pPr>
            <w:r>
              <w:t xml:space="preserve">Акция «Активная перемена: Читаем вместе книги о войне» </w:t>
            </w:r>
          </w:p>
          <w:p w:rsidR="00C44B5D" w:rsidRDefault="00C44B5D">
            <w:pPr>
              <w:spacing w:after="0" w:line="240" w:lineRule="auto"/>
              <w:ind w:left="0" w:right="0" w:firstLine="0"/>
              <w:jc w:val="left"/>
            </w:pPr>
            <w:r>
              <w:t xml:space="preserve">Патриотическая акция «Посылка для солдата» </w:t>
            </w:r>
          </w:p>
          <w:p w:rsidR="00C44B5D" w:rsidRDefault="00C44B5D">
            <w:pPr>
              <w:spacing w:after="0" w:line="240" w:lineRule="auto"/>
              <w:ind w:left="0" w:right="0" w:firstLine="0"/>
              <w:jc w:val="left"/>
            </w:pPr>
            <w:r>
              <w:t xml:space="preserve"> «Сдай батарейку- сохрани природу» </w:t>
            </w:r>
          </w:p>
          <w:p w:rsidR="00C44B5D" w:rsidRDefault="00C44B5D">
            <w:pPr>
              <w:spacing w:after="0" w:line="240" w:lineRule="auto"/>
              <w:ind w:left="0" w:right="0" w:firstLine="0"/>
              <w:jc w:val="left"/>
            </w:pPr>
            <w:r>
              <w:t xml:space="preserve">Диктант Победы </w:t>
            </w:r>
          </w:p>
          <w:p w:rsidR="00C44B5D" w:rsidRDefault="00C44B5D">
            <w:pPr>
              <w:spacing w:after="0" w:line="240" w:lineRule="auto"/>
              <w:ind w:left="0" w:right="0" w:firstLine="0"/>
              <w:jc w:val="left"/>
            </w:pPr>
            <w:r>
              <w:t xml:space="preserve">Книжки-детишкам! </w:t>
            </w:r>
          </w:p>
          <w:p w:rsidR="00C44B5D" w:rsidRDefault="00C44B5D">
            <w:pPr>
              <w:spacing w:after="0" w:line="240" w:lineRule="auto"/>
              <w:ind w:left="0" w:right="0" w:firstLine="0"/>
              <w:jc w:val="left"/>
            </w:pPr>
            <w:r>
              <w:t xml:space="preserve">Активная перемена в День Космонавтики: собираем «Космический пазл» </w:t>
            </w:r>
          </w:p>
          <w:p w:rsidR="00C44B5D" w:rsidRDefault="00C44B5D">
            <w:pPr>
              <w:spacing w:after="0" w:line="240" w:lineRule="auto"/>
              <w:ind w:left="0" w:right="0" w:firstLine="0"/>
              <w:jc w:val="left"/>
            </w:pPr>
            <w:r>
              <w:t xml:space="preserve">Военно-патриотическая акция «Знание. Герои» </w:t>
            </w:r>
          </w:p>
          <w:p w:rsidR="00C44B5D" w:rsidRDefault="00C44B5D">
            <w:pPr>
              <w:spacing w:after="0" w:line="240" w:lineRule="auto"/>
              <w:ind w:left="0" w:right="0" w:firstLine="0"/>
              <w:jc w:val="left"/>
            </w:pPr>
            <w:r>
              <w:t xml:space="preserve">Тульская Самоварочка. </w:t>
            </w:r>
          </w:p>
          <w:p w:rsidR="00C44B5D" w:rsidRDefault="00C44B5D">
            <w:pPr>
              <w:spacing w:after="0" w:line="240" w:lineRule="auto"/>
              <w:ind w:left="0" w:right="0" w:firstLine="0"/>
              <w:jc w:val="left"/>
            </w:pPr>
            <w:r>
              <w:t xml:space="preserve">Общероссийский субботник </w:t>
            </w:r>
          </w:p>
          <w:p w:rsidR="00C44B5D" w:rsidRDefault="00C44B5D">
            <w:pPr>
              <w:spacing w:after="0" w:line="240" w:lineRule="auto"/>
              <w:ind w:left="0" w:right="0" w:firstLine="0"/>
              <w:jc w:val="left"/>
            </w:pPr>
            <w:r>
              <w:t xml:space="preserve">Миллион-Родине </w:t>
            </w:r>
          </w:p>
          <w:p w:rsidR="00C44B5D" w:rsidRDefault="00C44B5D">
            <w:pPr>
              <w:spacing w:after="0" w:line="240" w:lineRule="auto"/>
              <w:ind w:left="0" w:right="0" w:firstLine="0"/>
              <w:jc w:val="left"/>
            </w:pPr>
            <w:r>
              <w:t xml:space="preserve">Телефон доверия </w:t>
            </w:r>
          </w:p>
          <w:p w:rsidR="00C44B5D" w:rsidRDefault="00C44B5D">
            <w:pPr>
              <w:spacing w:after="0" w:line="240" w:lineRule="auto"/>
              <w:ind w:left="0" w:right="0" w:firstLine="0"/>
              <w:jc w:val="left"/>
            </w:pPr>
            <w:r>
              <w:t xml:space="preserve">Сдай макулатуру </w:t>
            </w:r>
          </w:p>
          <w:p w:rsidR="00C44B5D" w:rsidRDefault="00C44B5D">
            <w:pPr>
              <w:spacing w:after="0" w:line="240" w:lineRule="auto"/>
              <w:ind w:left="0" w:right="0" w:firstLine="0"/>
              <w:jc w:val="left"/>
            </w:pPr>
            <w:r>
              <w:t xml:space="preserve">Что ты знаешь о ВИЧ </w:t>
            </w:r>
          </w:p>
          <w:p w:rsidR="00C44B5D" w:rsidRDefault="00C44B5D">
            <w:pPr>
              <w:spacing w:after="0" w:line="240" w:lineRule="auto"/>
              <w:ind w:left="0" w:right="0" w:firstLine="0"/>
              <w:jc w:val="left"/>
            </w:pPr>
            <w:r>
              <w:t xml:space="preserve">Цифровой диктант </w:t>
            </w:r>
          </w:p>
          <w:p w:rsidR="00C44B5D" w:rsidRDefault="00C44B5D">
            <w:pPr>
              <w:spacing w:after="0" w:line="240" w:lineRule="auto"/>
              <w:ind w:left="0" w:right="0" w:firstLine="0"/>
              <w:jc w:val="left"/>
            </w:pPr>
            <w:r>
              <w:t xml:space="preserve">Международный день инвалидов </w:t>
            </w:r>
          </w:p>
          <w:p w:rsidR="00C44B5D" w:rsidRDefault="00C44B5D">
            <w:pPr>
              <w:spacing w:after="0" w:line="240" w:lineRule="auto"/>
              <w:ind w:left="0" w:right="0" w:firstLine="0"/>
              <w:jc w:val="left"/>
            </w:pPr>
            <w:r>
              <w:t>Экодиктант 2024</w:t>
            </w:r>
          </w:p>
          <w:p w:rsidR="00C44B5D" w:rsidRDefault="00C44B5D">
            <w:pPr>
              <w:spacing w:after="0" w:line="240" w:lineRule="auto"/>
              <w:ind w:left="0" w:right="0" w:firstLine="0"/>
              <w:jc w:val="left"/>
            </w:pPr>
            <w:r>
              <w:t xml:space="preserve">Правовой диктант </w:t>
            </w:r>
          </w:p>
          <w:p w:rsidR="00C44B5D" w:rsidRDefault="00C44B5D">
            <w:pPr>
              <w:spacing w:after="0" w:line="240" w:lineRule="auto"/>
              <w:ind w:left="0" w:right="0" w:firstLine="0"/>
              <w:jc w:val="left"/>
            </w:pPr>
            <w:r>
              <w:t xml:space="preserve">Большой этнографический диктант 2024 </w:t>
            </w:r>
          </w:p>
          <w:p w:rsidR="00C44B5D" w:rsidRDefault="00C44B5D">
            <w:pPr>
              <w:spacing w:after="0" w:line="240" w:lineRule="auto"/>
              <w:ind w:left="0" w:right="0" w:firstLine="0"/>
              <w:jc w:val="left"/>
            </w:pPr>
            <w:r>
              <w:t xml:space="preserve">Твори добро </w:t>
            </w:r>
          </w:p>
          <w:p w:rsidR="00C44B5D" w:rsidRDefault="00C44B5D">
            <w:pPr>
              <w:spacing w:after="0" w:line="240" w:lineRule="auto"/>
              <w:ind w:left="0" w:right="0" w:firstLine="0"/>
              <w:jc w:val="left"/>
            </w:pPr>
            <w:r>
              <w:t>Спасибо Вам, учитель, за урок День учителя-2024</w:t>
            </w:r>
          </w:p>
          <w:p w:rsidR="00C44B5D" w:rsidRDefault="00C44B5D">
            <w:pPr>
              <w:spacing w:after="0" w:line="240" w:lineRule="auto"/>
              <w:ind w:left="0" w:right="0" w:firstLine="0"/>
              <w:jc w:val="left"/>
            </w:pPr>
            <w:r>
              <w:t xml:space="preserve">Спасибо за жизнь. </w:t>
            </w:r>
          </w:p>
          <w:p w:rsidR="00C44B5D" w:rsidRDefault="00C44B5D">
            <w:pPr>
              <w:spacing w:after="0" w:line="240" w:lineRule="auto"/>
              <w:ind w:left="0" w:right="0" w:firstLine="0"/>
              <w:jc w:val="left"/>
            </w:pPr>
            <w:r>
              <w:t xml:space="preserve">Наши защитники </w:t>
            </w:r>
          </w:p>
          <w:p w:rsidR="00C44B5D" w:rsidRDefault="00C44B5D">
            <w:pPr>
              <w:spacing w:after="0" w:line="240" w:lineRule="auto"/>
              <w:ind w:left="0" w:right="0" w:firstLine="0"/>
              <w:jc w:val="left"/>
            </w:pPr>
            <w:r>
              <w:t xml:space="preserve">Географический диктант </w:t>
            </w:r>
          </w:p>
          <w:p w:rsidR="00C44B5D" w:rsidRDefault="00C44B5D">
            <w:pPr>
              <w:spacing w:after="0" w:line="240" w:lineRule="auto"/>
              <w:ind w:left="0" w:right="0" w:firstLine="0"/>
              <w:jc w:val="left"/>
            </w:pPr>
            <w:r>
              <w:t xml:space="preserve">Добрый мир </w:t>
            </w:r>
          </w:p>
          <w:p w:rsidR="00C44B5D" w:rsidRDefault="00C44B5D">
            <w:pPr>
              <w:spacing w:after="0" w:line="240" w:lineRule="auto"/>
              <w:ind w:left="0" w:right="0" w:firstLine="0"/>
              <w:jc w:val="left"/>
            </w:pPr>
            <w:r>
              <w:t xml:space="preserve">Капля жизни (всероссийская) </w:t>
            </w:r>
          </w:p>
          <w:p w:rsidR="00C44B5D" w:rsidRDefault="00C44B5D">
            <w:pPr>
              <w:spacing w:after="0" w:line="240" w:lineRule="auto"/>
              <w:ind w:left="0" w:right="0" w:firstLine="0"/>
              <w:jc w:val="left"/>
            </w:pPr>
            <w:r>
              <w:t xml:space="preserve">Добрые крышечки </w:t>
            </w:r>
          </w:p>
          <w:p w:rsidR="00C44B5D" w:rsidRDefault="00C44B5D">
            <w:pPr>
              <w:spacing w:after="0" w:line="240" w:lineRule="auto"/>
              <w:ind w:left="0" w:right="0" w:firstLine="0"/>
              <w:jc w:val="left"/>
            </w:pPr>
            <w:r>
              <w:t xml:space="preserve">День солидарности в борьбе с терроризмом </w:t>
            </w:r>
          </w:p>
          <w:p w:rsidR="00C44B5D" w:rsidRDefault="00C44B5D">
            <w:pPr>
              <w:spacing w:after="0" w:line="240" w:lineRule="auto"/>
              <w:ind w:left="0" w:right="0" w:firstLine="0"/>
              <w:jc w:val="left"/>
            </w:pPr>
            <w:r>
              <w:t xml:space="preserve">Свеча памяти </w:t>
            </w:r>
          </w:p>
          <w:p w:rsidR="00C44B5D" w:rsidRDefault="00C44B5D">
            <w:pPr>
              <w:spacing w:after="0" w:line="240" w:lineRule="auto"/>
              <w:ind w:left="0" w:right="0" w:firstLine="0"/>
              <w:jc w:val="left"/>
            </w:pPr>
            <w:r>
              <w:t xml:space="preserve">Песни Победы </w:t>
            </w:r>
          </w:p>
          <w:p w:rsidR="00C44B5D" w:rsidRDefault="00C44B5D">
            <w:pPr>
              <w:spacing w:after="0" w:line="240" w:lineRule="auto"/>
              <w:ind w:left="0" w:right="0" w:firstLine="0"/>
              <w:jc w:val="left"/>
            </w:pPr>
            <w:r>
              <w:t xml:space="preserve">Стихи Победы </w:t>
            </w:r>
          </w:p>
          <w:p w:rsidR="00C44B5D" w:rsidRDefault="00C44B5D">
            <w:pPr>
              <w:spacing w:after="0" w:line="240" w:lineRule="auto"/>
              <w:ind w:left="0" w:right="0" w:firstLine="0"/>
              <w:jc w:val="left"/>
            </w:pPr>
            <w:r>
              <w:t xml:space="preserve">Окна Победы </w:t>
            </w:r>
          </w:p>
          <w:p w:rsidR="00C44B5D" w:rsidRDefault="00C44B5D">
            <w:pPr>
              <w:spacing w:after="0" w:line="240" w:lineRule="auto"/>
              <w:ind w:left="0" w:right="0" w:firstLine="0"/>
              <w:jc w:val="left"/>
            </w:pPr>
            <w:r>
              <w:t xml:space="preserve">Аллея Победы </w:t>
            </w:r>
          </w:p>
          <w:p w:rsidR="00C44B5D" w:rsidRDefault="00C44B5D">
            <w:pPr>
              <w:spacing w:after="0" w:line="240" w:lineRule="auto"/>
              <w:ind w:left="0" w:right="0" w:firstLine="0"/>
              <w:jc w:val="left"/>
            </w:pPr>
            <w:r>
              <w:t xml:space="preserve">Благо Твори </w:t>
            </w:r>
          </w:p>
          <w:p w:rsidR="00C44B5D" w:rsidRDefault="00C44B5D">
            <w:pPr>
              <w:spacing w:after="0" w:line="240" w:lineRule="auto"/>
              <w:ind w:left="0" w:right="0" w:firstLine="0"/>
              <w:jc w:val="left"/>
            </w:pPr>
            <w:r>
              <w:t xml:space="preserve">Блокадный хлеб </w:t>
            </w:r>
          </w:p>
          <w:p w:rsidR="00C44B5D" w:rsidRDefault="00C44B5D">
            <w:pPr>
              <w:spacing w:after="0" w:line="240" w:lineRule="auto"/>
              <w:ind w:left="0" w:right="0" w:firstLine="0"/>
              <w:jc w:val="left"/>
            </w:pPr>
            <w:r>
              <w:t xml:space="preserve">Часовой у знамени Победы  </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Единые уроки</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4" w:line="256" w:lineRule="auto"/>
              <w:ind w:left="0" w:right="0" w:firstLine="0"/>
              <w:jc w:val="left"/>
            </w:pPr>
            <w:r>
              <w:t xml:space="preserve">Урок «Безопасное поведение в социальных сетях» </w:t>
            </w:r>
          </w:p>
          <w:p w:rsidR="00C44B5D" w:rsidRDefault="00C44B5D">
            <w:pPr>
              <w:spacing w:after="20" w:line="256" w:lineRule="auto"/>
              <w:ind w:left="0" w:right="0" w:firstLine="0"/>
              <w:jc w:val="left"/>
            </w:pPr>
            <w:r>
              <w:t xml:space="preserve">Урок Памяти </w:t>
            </w:r>
          </w:p>
          <w:p w:rsidR="00C44B5D" w:rsidRDefault="00C44B5D">
            <w:pPr>
              <w:spacing w:after="25" w:line="256" w:lineRule="auto"/>
              <w:ind w:left="0" w:right="0" w:firstLine="0"/>
              <w:jc w:val="left"/>
            </w:pPr>
            <w:r>
              <w:t xml:space="preserve">Музейный урок «Герои с вечно русским сердцем» </w:t>
            </w:r>
          </w:p>
          <w:p w:rsidR="00C44B5D" w:rsidRDefault="00C44B5D">
            <w:pPr>
              <w:spacing w:after="19" w:line="256" w:lineRule="auto"/>
              <w:ind w:left="0" w:right="0" w:firstLine="0"/>
              <w:jc w:val="left"/>
            </w:pPr>
            <w:r>
              <w:t xml:space="preserve">Всероссийский урок ГО </w:t>
            </w:r>
          </w:p>
          <w:p w:rsidR="00C44B5D" w:rsidRDefault="00C44B5D">
            <w:pPr>
              <w:spacing w:after="25" w:line="256" w:lineRule="auto"/>
              <w:ind w:left="0" w:right="0" w:firstLine="0"/>
              <w:jc w:val="left"/>
            </w:pPr>
            <w:r>
              <w:t xml:space="preserve">Уроки Ушинского </w:t>
            </w:r>
          </w:p>
          <w:p w:rsidR="00C44B5D" w:rsidRDefault="00C44B5D">
            <w:pPr>
              <w:spacing w:after="20" w:line="256" w:lineRule="auto"/>
              <w:ind w:left="0" w:right="0" w:firstLine="0"/>
              <w:jc w:val="left"/>
            </w:pPr>
            <w:r>
              <w:t xml:space="preserve">Единый урок «Без срока давности» </w:t>
            </w:r>
          </w:p>
          <w:p w:rsidR="00C44B5D" w:rsidRDefault="00C44B5D">
            <w:pPr>
              <w:spacing w:after="23" w:line="256" w:lineRule="auto"/>
              <w:ind w:left="0" w:right="0" w:firstLine="0"/>
              <w:jc w:val="left"/>
            </w:pPr>
            <w:r>
              <w:t xml:space="preserve">Всероссийский урок трезвости </w:t>
            </w:r>
          </w:p>
          <w:p w:rsidR="00C44B5D" w:rsidRDefault="00C44B5D">
            <w:pPr>
              <w:spacing w:after="18" w:line="256" w:lineRule="auto"/>
              <w:ind w:left="0" w:right="0" w:firstLine="0"/>
              <w:jc w:val="left"/>
            </w:pPr>
            <w:r>
              <w:t xml:space="preserve">День физики </w:t>
            </w:r>
          </w:p>
          <w:p w:rsidR="00C44B5D" w:rsidRDefault="00C44B5D">
            <w:pPr>
              <w:spacing w:after="15" w:line="256" w:lineRule="auto"/>
              <w:ind w:left="0" w:right="0" w:firstLine="0"/>
              <w:jc w:val="left"/>
            </w:pPr>
            <w:r>
              <w:t xml:space="preserve">День ГО </w:t>
            </w:r>
          </w:p>
          <w:p w:rsidR="00C44B5D" w:rsidRDefault="00C44B5D">
            <w:pPr>
              <w:spacing w:after="20" w:line="256" w:lineRule="auto"/>
              <w:ind w:left="0" w:right="0" w:firstLine="0"/>
              <w:jc w:val="left"/>
            </w:pPr>
            <w:r>
              <w:t xml:space="preserve">День IT-знаний </w:t>
            </w:r>
          </w:p>
          <w:p w:rsidR="00C44B5D" w:rsidRDefault="00C44B5D">
            <w:pPr>
              <w:spacing w:after="24" w:line="256" w:lineRule="auto"/>
              <w:ind w:left="0" w:right="0" w:firstLine="0"/>
              <w:jc w:val="left"/>
            </w:pPr>
            <w:r>
              <w:t xml:space="preserve">Серия Уроков доброты </w:t>
            </w:r>
          </w:p>
          <w:p w:rsidR="00C44B5D" w:rsidRDefault="00C44B5D">
            <w:pPr>
              <w:spacing w:after="20" w:line="256" w:lineRule="auto"/>
              <w:ind w:left="0" w:right="0" w:firstLine="0"/>
              <w:jc w:val="left"/>
            </w:pPr>
            <w:r>
              <w:t xml:space="preserve">Урок безопасности </w:t>
            </w:r>
          </w:p>
          <w:p w:rsidR="00C44B5D" w:rsidRDefault="00C44B5D">
            <w:pPr>
              <w:spacing w:after="25" w:line="256" w:lineRule="auto"/>
              <w:ind w:left="0" w:right="0" w:firstLine="0"/>
              <w:jc w:val="left"/>
            </w:pPr>
            <w:r>
              <w:t xml:space="preserve">Урок правовой помощи детям </w:t>
            </w:r>
          </w:p>
          <w:p w:rsidR="00C44B5D" w:rsidRDefault="00C44B5D">
            <w:pPr>
              <w:spacing w:after="20" w:line="256" w:lineRule="auto"/>
              <w:ind w:left="0" w:right="0" w:firstLine="0"/>
              <w:jc w:val="left"/>
            </w:pPr>
            <w:r>
              <w:t xml:space="preserve">Всемирный день борьбы со СПИДом </w:t>
            </w:r>
          </w:p>
          <w:p w:rsidR="00C44B5D" w:rsidRDefault="00C44B5D">
            <w:pPr>
              <w:spacing w:after="24" w:line="256" w:lineRule="auto"/>
              <w:ind w:left="0" w:right="0" w:firstLine="0"/>
              <w:jc w:val="left"/>
            </w:pPr>
            <w:r>
              <w:t xml:space="preserve">Цикл уроков «ПроеКТОриЯ» </w:t>
            </w:r>
          </w:p>
          <w:p w:rsidR="00C44B5D" w:rsidRDefault="00C44B5D">
            <w:pPr>
              <w:spacing w:after="20" w:line="256" w:lineRule="auto"/>
              <w:ind w:left="0" w:right="0" w:firstLine="0"/>
              <w:jc w:val="left"/>
            </w:pPr>
            <w:r>
              <w:t xml:space="preserve">Единый урок ОБЖ </w:t>
            </w:r>
          </w:p>
          <w:p w:rsidR="00C44B5D" w:rsidRDefault="00C44B5D">
            <w:pPr>
              <w:spacing w:after="20" w:line="256" w:lineRule="auto"/>
              <w:ind w:left="0" w:right="0" w:firstLine="0"/>
              <w:jc w:val="left"/>
            </w:pPr>
            <w:r>
              <w:t xml:space="preserve">Воссоединение Крыма с Россией </w:t>
            </w:r>
          </w:p>
          <w:p w:rsidR="00C44B5D" w:rsidRDefault="00C44B5D">
            <w:pPr>
              <w:spacing w:line="276" w:lineRule="auto"/>
              <w:ind w:left="0" w:right="4521" w:firstLine="0"/>
              <w:jc w:val="left"/>
            </w:pPr>
            <w:r>
              <w:t xml:space="preserve">Космос- это мы День защиты животных </w:t>
            </w:r>
          </w:p>
          <w:p w:rsidR="00C44B5D" w:rsidRDefault="00C44B5D">
            <w:pPr>
              <w:spacing w:after="20" w:line="256" w:lineRule="auto"/>
              <w:ind w:left="0" w:right="0" w:firstLine="0"/>
              <w:jc w:val="left"/>
            </w:pPr>
            <w:r>
              <w:t xml:space="preserve">Серия Уроков памяти </w:t>
            </w:r>
          </w:p>
          <w:p w:rsidR="00C44B5D" w:rsidRDefault="00C44B5D">
            <w:pPr>
              <w:spacing w:after="25" w:line="256" w:lineRule="auto"/>
              <w:ind w:left="0" w:right="0" w:firstLine="0"/>
              <w:jc w:val="left"/>
            </w:pPr>
            <w:r>
              <w:t xml:space="preserve">Памяти жертв Холокоста </w:t>
            </w:r>
          </w:p>
          <w:p w:rsidR="00C44B5D" w:rsidRDefault="00C44B5D">
            <w:pPr>
              <w:spacing w:after="20" w:line="256" w:lineRule="auto"/>
              <w:ind w:left="0" w:right="0" w:firstLine="0"/>
              <w:jc w:val="left"/>
            </w:pPr>
            <w:r>
              <w:t xml:space="preserve">Блокадный Ленинград </w:t>
            </w:r>
          </w:p>
          <w:p w:rsidR="00C44B5D" w:rsidRDefault="00C44B5D">
            <w:pPr>
              <w:spacing w:after="24" w:line="256" w:lineRule="auto"/>
              <w:ind w:left="0" w:right="0" w:firstLine="0"/>
              <w:jc w:val="left"/>
            </w:pPr>
            <w:r>
              <w:t xml:space="preserve">Освобожденный Ленинград </w:t>
            </w:r>
          </w:p>
          <w:p w:rsidR="00C44B5D" w:rsidRDefault="00C44B5D">
            <w:pPr>
              <w:spacing w:after="0" w:line="256" w:lineRule="auto"/>
              <w:ind w:left="0" w:right="0" w:firstLine="0"/>
              <w:jc w:val="left"/>
            </w:pPr>
            <w:r>
              <w:t xml:space="preserve">Уроки Победы </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Профилактические месячники, лекции,  часы и беседы</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8" w:lineRule="auto"/>
              <w:ind w:left="0" w:right="0" w:firstLine="0"/>
              <w:jc w:val="left"/>
            </w:pPr>
            <w:r>
              <w:t xml:space="preserve">Неделя профилактики «Хронические неинфекционные заболевания» </w:t>
            </w:r>
          </w:p>
          <w:p w:rsidR="00C44B5D" w:rsidRDefault="00C44B5D">
            <w:pPr>
              <w:spacing w:after="21" w:line="256" w:lineRule="auto"/>
              <w:ind w:left="0" w:right="0" w:firstLine="0"/>
              <w:jc w:val="left"/>
            </w:pPr>
            <w:r>
              <w:t xml:space="preserve">Месячник гражданско-патриотического воспитания </w:t>
            </w:r>
          </w:p>
          <w:p w:rsidR="00C44B5D" w:rsidRDefault="00C44B5D">
            <w:pPr>
              <w:spacing w:after="0" w:line="256" w:lineRule="auto"/>
              <w:ind w:left="0" w:right="0" w:firstLine="0"/>
              <w:jc w:val="left"/>
            </w:pPr>
            <w:r>
              <w:t xml:space="preserve">Профориентационный час «Поступление в ВУЗ и ССУЗ-2024» Профориентационная беседа «Поступление в ВУЗы Министерства внутренних дел РФ в 2024 году» </w:t>
            </w:r>
          </w:p>
          <w:p w:rsidR="00C44B5D" w:rsidRDefault="00C44B5D">
            <w:pPr>
              <w:spacing w:after="0" w:line="256" w:lineRule="auto"/>
              <w:ind w:left="0" w:right="0" w:firstLine="0"/>
              <w:jc w:val="left"/>
            </w:pPr>
            <w:r>
              <w:t xml:space="preserve">Беседа по теме: «Профилактика вредных привычек и </w:t>
            </w:r>
          </w:p>
          <w:p w:rsidR="00C44B5D" w:rsidRDefault="00C44B5D">
            <w:pPr>
              <w:spacing w:after="7" w:line="273" w:lineRule="auto"/>
              <w:ind w:left="0" w:right="0" w:firstLine="0"/>
              <w:jc w:val="left"/>
            </w:pPr>
            <w:r>
              <w:t xml:space="preserve">правонарушений среди подростков, мобильные телефоны в жизни подростка» </w:t>
            </w:r>
          </w:p>
          <w:p w:rsidR="00C44B5D" w:rsidRDefault="00C44B5D">
            <w:pPr>
              <w:spacing w:after="20" w:line="256" w:lineRule="auto"/>
              <w:ind w:left="0" w:right="0" w:firstLine="0"/>
              <w:jc w:val="left"/>
            </w:pPr>
            <w:r>
              <w:t xml:space="preserve">«Проблема насилия в семье в отношении пожилых людей» </w:t>
            </w:r>
          </w:p>
          <w:p w:rsidR="00C44B5D" w:rsidRDefault="00C44B5D">
            <w:pPr>
              <w:spacing w:after="25" w:line="256" w:lineRule="auto"/>
              <w:ind w:left="0" w:right="0" w:firstLine="0"/>
              <w:jc w:val="left"/>
            </w:pPr>
            <w:r>
              <w:t xml:space="preserve">Литературный час «Удивительный мир сказок Жуковского» </w:t>
            </w:r>
          </w:p>
          <w:p w:rsidR="00C44B5D" w:rsidRDefault="00C44B5D">
            <w:pPr>
              <w:spacing w:after="0" w:line="256" w:lineRule="auto"/>
              <w:ind w:left="0" w:right="0" w:firstLine="0"/>
              <w:jc w:val="left"/>
            </w:pPr>
            <w:r>
              <w:t xml:space="preserve">Информационный час «Подвиг академика Курчатова» </w:t>
            </w:r>
          </w:p>
          <w:p w:rsidR="00C44B5D" w:rsidRDefault="00C44B5D">
            <w:pPr>
              <w:spacing w:after="0" w:line="256" w:lineRule="auto"/>
              <w:ind w:left="0" w:right="0" w:firstLine="0"/>
              <w:jc w:val="left"/>
            </w:pPr>
            <w:r>
              <w:t xml:space="preserve">Беседа на тему: «Правила безопасного поведения на водоемах в зимний период» </w:t>
            </w:r>
          </w:p>
          <w:p w:rsidR="00C44B5D" w:rsidRDefault="00C44B5D">
            <w:pPr>
              <w:spacing w:after="4" w:line="276" w:lineRule="auto"/>
              <w:ind w:left="0" w:right="0" w:firstLine="0"/>
              <w:jc w:val="left"/>
            </w:pPr>
            <w:r>
              <w:t xml:space="preserve">Профориентационный час «Союз машиностроителей России» Беседа и анкетирование о вреде ПАВ- «Наркотики- дорога в никуда» </w:t>
            </w:r>
          </w:p>
          <w:p w:rsidR="00C44B5D" w:rsidRDefault="00C44B5D">
            <w:pPr>
              <w:spacing w:after="19" w:line="256" w:lineRule="auto"/>
              <w:ind w:left="0" w:right="0" w:firstLine="0"/>
              <w:jc w:val="left"/>
            </w:pPr>
            <w:r>
              <w:t xml:space="preserve">Операция «Внимание! Дети!» </w:t>
            </w:r>
          </w:p>
          <w:p w:rsidR="00C44B5D" w:rsidRDefault="00C44B5D">
            <w:pPr>
              <w:spacing w:after="25" w:line="256" w:lineRule="auto"/>
              <w:ind w:left="0" w:right="0" w:firstLine="0"/>
              <w:jc w:val="left"/>
            </w:pPr>
            <w:r>
              <w:t xml:space="preserve">Безопасные каникулы </w:t>
            </w:r>
          </w:p>
          <w:p w:rsidR="00C44B5D" w:rsidRDefault="00C44B5D">
            <w:pPr>
              <w:spacing w:after="20" w:line="256" w:lineRule="auto"/>
              <w:ind w:left="0" w:right="0" w:firstLine="0"/>
              <w:jc w:val="left"/>
            </w:pPr>
            <w:r>
              <w:t xml:space="preserve">Беседа: «Профилактика ОРВИ и гриппа» </w:t>
            </w:r>
          </w:p>
          <w:p w:rsidR="00C44B5D" w:rsidRDefault="00C44B5D">
            <w:pPr>
              <w:spacing w:after="25" w:line="256" w:lineRule="auto"/>
              <w:ind w:left="0" w:right="0" w:firstLine="0"/>
              <w:jc w:val="left"/>
            </w:pPr>
            <w:r>
              <w:t xml:space="preserve">Правила поведения в зимний период </w:t>
            </w:r>
          </w:p>
          <w:p w:rsidR="00C44B5D" w:rsidRDefault="00C44B5D">
            <w:pPr>
              <w:spacing w:after="20" w:line="256" w:lineRule="auto"/>
              <w:ind w:left="0" w:right="0" w:firstLine="0"/>
              <w:jc w:val="left"/>
            </w:pPr>
            <w:r>
              <w:t xml:space="preserve">Безопасность дорожного движения </w:t>
            </w:r>
          </w:p>
          <w:p w:rsidR="00C44B5D" w:rsidRDefault="00C44B5D">
            <w:pPr>
              <w:spacing w:after="23" w:line="256" w:lineRule="auto"/>
              <w:ind w:left="0" w:right="0" w:firstLine="0"/>
              <w:jc w:val="left"/>
            </w:pPr>
            <w:r>
              <w:t xml:space="preserve">Минутки безопасности </w:t>
            </w:r>
          </w:p>
          <w:p w:rsidR="00C44B5D" w:rsidRDefault="00C44B5D">
            <w:pPr>
              <w:spacing w:after="0" w:line="256" w:lineRule="auto"/>
              <w:ind w:left="0" w:right="0" w:firstLine="0"/>
              <w:jc w:val="left"/>
            </w:pPr>
            <w:r>
              <w:t xml:space="preserve">Ты не один </w:t>
            </w:r>
          </w:p>
          <w:p w:rsidR="00C44B5D" w:rsidRDefault="00C44B5D">
            <w:pPr>
              <w:spacing w:after="0" w:line="276" w:lineRule="auto"/>
              <w:ind w:left="0" w:right="0" w:firstLine="0"/>
              <w:jc w:val="left"/>
            </w:pPr>
            <w:r>
              <w:t xml:space="preserve">Правила поведения и меры безопасности на водоемах в летний период </w:t>
            </w:r>
          </w:p>
          <w:p w:rsidR="00C44B5D" w:rsidRDefault="00C44B5D">
            <w:pPr>
              <w:spacing w:after="25" w:line="256" w:lineRule="auto"/>
              <w:ind w:left="0" w:right="0" w:firstLine="0"/>
              <w:jc w:val="left"/>
            </w:pPr>
            <w:r>
              <w:t xml:space="preserve">Антитеррористическая безопасность </w:t>
            </w:r>
          </w:p>
          <w:p w:rsidR="00C44B5D" w:rsidRDefault="00C44B5D">
            <w:pPr>
              <w:spacing w:after="19" w:line="256" w:lineRule="auto"/>
              <w:ind w:left="0" w:right="0" w:firstLine="0"/>
              <w:jc w:val="left"/>
            </w:pPr>
            <w:r>
              <w:t xml:space="preserve">Правила поведения на водоемах  </w:t>
            </w:r>
          </w:p>
          <w:p w:rsidR="00C44B5D" w:rsidRDefault="00C44B5D">
            <w:pPr>
              <w:spacing w:after="25" w:line="256" w:lineRule="auto"/>
              <w:ind w:left="0" w:right="0" w:firstLine="0"/>
              <w:jc w:val="left"/>
            </w:pPr>
            <w:r>
              <w:t xml:space="preserve">Правила ПБ </w:t>
            </w:r>
          </w:p>
          <w:p w:rsidR="00C44B5D" w:rsidRDefault="00C44B5D">
            <w:pPr>
              <w:spacing w:after="20" w:line="256" w:lineRule="auto"/>
              <w:ind w:left="0" w:right="0" w:firstLine="0"/>
              <w:jc w:val="left"/>
            </w:pPr>
            <w:r>
              <w:t xml:space="preserve">Правила поведения в экстремальных условиях </w:t>
            </w:r>
          </w:p>
          <w:p w:rsidR="00C44B5D" w:rsidRDefault="00C44B5D">
            <w:pPr>
              <w:spacing w:after="25" w:line="256" w:lineRule="auto"/>
              <w:ind w:left="0" w:right="0" w:firstLine="0"/>
              <w:jc w:val="left"/>
            </w:pPr>
            <w:r>
              <w:t xml:space="preserve">Серия учебных плановых эвакуаций </w:t>
            </w:r>
          </w:p>
          <w:p w:rsidR="00C44B5D" w:rsidRDefault="00C44B5D">
            <w:pPr>
              <w:spacing w:after="20" w:line="256" w:lineRule="auto"/>
              <w:ind w:left="0" w:right="0" w:firstLine="0"/>
              <w:jc w:val="left"/>
            </w:pPr>
            <w:r>
              <w:t xml:space="preserve">Профилактика экстремизма </w:t>
            </w:r>
          </w:p>
          <w:p w:rsidR="00C44B5D" w:rsidRDefault="00C44B5D">
            <w:pPr>
              <w:spacing w:after="0" w:line="256" w:lineRule="auto"/>
              <w:ind w:left="0" w:right="0" w:firstLine="0"/>
              <w:jc w:val="left"/>
            </w:pPr>
            <w:r>
              <w:t>Что делать, если вас задержали</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Внеклассные мероприятия</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0" w:line="256" w:lineRule="auto"/>
              <w:ind w:left="0" w:right="0" w:firstLine="0"/>
              <w:jc w:val="left"/>
            </w:pPr>
            <w:r>
              <w:t xml:space="preserve">Блокадный Ленинград </w:t>
            </w:r>
          </w:p>
          <w:p w:rsidR="00C44B5D" w:rsidRDefault="00C44B5D">
            <w:pPr>
              <w:spacing w:after="24" w:line="256" w:lineRule="auto"/>
              <w:ind w:left="0" w:right="0" w:firstLine="0"/>
              <w:jc w:val="left"/>
            </w:pPr>
            <w:r>
              <w:t xml:space="preserve">Всероссийский экологический субботник </w:t>
            </w:r>
          </w:p>
          <w:p w:rsidR="00C44B5D" w:rsidRDefault="00C44B5D">
            <w:pPr>
              <w:spacing w:after="19" w:line="256" w:lineRule="auto"/>
              <w:ind w:left="0" w:right="0" w:firstLine="0"/>
              <w:jc w:val="left"/>
            </w:pPr>
            <w:r>
              <w:t xml:space="preserve">День толерантности </w:t>
            </w:r>
          </w:p>
          <w:p w:rsidR="00C44B5D" w:rsidRDefault="00C44B5D">
            <w:pPr>
              <w:spacing w:after="24" w:line="256" w:lineRule="auto"/>
              <w:ind w:left="0" w:right="0" w:firstLine="0"/>
              <w:jc w:val="left"/>
            </w:pPr>
            <w:r>
              <w:t xml:space="preserve">День России </w:t>
            </w:r>
          </w:p>
          <w:p w:rsidR="00C44B5D" w:rsidRDefault="00C44B5D">
            <w:pPr>
              <w:spacing w:after="20" w:line="256" w:lineRule="auto"/>
              <w:ind w:left="0" w:right="0" w:firstLine="0"/>
              <w:jc w:val="left"/>
            </w:pPr>
            <w:r>
              <w:t xml:space="preserve">Праздник осени </w:t>
            </w:r>
          </w:p>
          <w:p w:rsidR="00C44B5D" w:rsidRDefault="00C44B5D">
            <w:pPr>
              <w:spacing w:after="24" w:line="256" w:lineRule="auto"/>
              <w:ind w:left="0" w:right="0" w:firstLine="0"/>
              <w:jc w:val="left"/>
            </w:pPr>
            <w:r>
              <w:t xml:space="preserve">День народного единства </w:t>
            </w:r>
          </w:p>
          <w:p w:rsidR="00C44B5D" w:rsidRDefault="00C44B5D">
            <w:pPr>
              <w:spacing w:after="19" w:line="256" w:lineRule="auto"/>
              <w:ind w:left="0" w:right="0" w:firstLine="0"/>
              <w:jc w:val="left"/>
            </w:pPr>
            <w:r>
              <w:t xml:space="preserve">День доброты </w:t>
            </w:r>
          </w:p>
          <w:p w:rsidR="00C44B5D" w:rsidRDefault="00C44B5D">
            <w:pPr>
              <w:spacing w:after="24" w:line="256" w:lineRule="auto"/>
              <w:ind w:left="0" w:right="0" w:firstLine="0"/>
              <w:jc w:val="left"/>
            </w:pPr>
            <w:r>
              <w:t xml:space="preserve">Осенний бал </w:t>
            </w:r>
          </w:p>
          <w:p w:rsidR="00C44B5D" w:rsidRDefault="00C44B5D">
            <w:pPr>
              <w:spacing w:after="19" w:line="256" w:lineRule="auto"/>
              <w:ind w:left="0" w:right="0" w:firstLine="0"/>
              <w:jc w:val="left"/>
            </w:pPr>
            <w:r>
              <w:t xml:space="preserve">День матери (онлайн) </w:t>
            </w:r>
          </w:p>
          <w:p w:rsidR="00C44B5D" w:rsidRDefault="00C44B5D">
            <w:pPr>
              <w:spacing w:after="0" w:line="278" w:lineRule="auto"/>
              <w:ind w:left="0" w:right="337" w:firstLine="0"/>
            </w:pPr>
            <w:r>
              <w:t xml:space="preserve">Месячник гражданско-патриотического воспитания  </w:t>
            </w:r>
          </w:p>
          <w:p w:rsidR="00C44B5D" w:rsidRDefault="00C44B5D">
            <w:pPr>
              <w:spacing w:after="0" w:line="278" w:lineRule="auto"/>
              <w:ind w:left="0" w:right="337" w:firstLine="0"/>
            </w:pPr>
            <w:r>
              <w:t xml:space="preserve">Здравствуй, школа! </w:t>
            </w:r>
          </w:p>
          <w:p w:rsidR="00C44B5D" w:rsidRDefault="00C44B5D">
            <w:pPr>
              <w:spacing w:after="24" w:line="256" w:lineRule="auto"/>
              <w:ind w:left="0" w:right="0" w:firstLine="0"/>
              <w:jc w:val="left"/>
            </w:pPr>
            <w:r>
              <w:t xml:space="preserve">Дети Беслана </w:t>
            </w:r>
          </w:p>
          <w:p w:rsidR="00C44B5D" w:rsidRDefault="00C44B5D">
            <w:pPr>
              <w:spacing w:after="19" w:line="256" w:lineRule="auto"/>
              <w:ind w:left="0" w:right="0" w:firstLine="0"/>
              <w:jc w:val="left"/>
            </w:pPr>
            <w:r>
              <w:t xml:space="preserve">Последний Звонок </w:t>
            </w:r>
          </w:p>
          <w:p w:rsidR="00C44B5D" w:rsidRDefault="00C44B5D">
            <w:pPr>
              <w:spacing w:after="24" w:line="256" w:lineRule="auto"/>
              <w:ind w:left="0" w:right="0" w:firstLine="0"/>
              <w:jc w:val="left"/>
            </w:pPr>
            <w:r>
              <w:t xml:space="preserve">Новогодний утренник </w:t>
            </w:r>
          </w:p>
          <w:p w:rsidR="00C44B5D" w:rsidRDefault="00C44B5D">
            <w:pPr>
              <w:spacing w:after="0" w:line="278" w:lineRule="auto"/>
              <w:ind w:left="0" w:right="0" w:firstLine="0"/>
              <w:jc w:val="left"/>
            </w:pPr>
            <w:r>
              <w:t>Новогодняя ёлка</w:t>
            </w:r>
          </w:p>
          <w:p w:rsidR="00C44B5D" w:rsidRDefault="00C44B5D">
            <w:pPr>
              <w:spacing w:after="23" w:line="256" w:lineRule="auto"/>
              <w:ind w:left="0" w:right="0" w:firstLine="0"/>
              <w:jc w:val="left"/>
            </w:pPr>
            <w:r>
              <w:t xml:space="preserve">Весело играй- хорошо отдыхай. </w:t>
            </w:r>
          </w:p>
          <w:p w:rsidR="00C44B5D" w:rsidRDefault="00C44B5D">
            <w:pPr>
              <w:spacing w:after="19" w:line="256" w:lineRule="auto"/>
              <w:ind w:left="0" w:right="0" w:firstLine="0"/>
              <w:jc w:val="left"/>
            </w:pPr>
            <w:r>
              <w:t xml:space="preserve">Новый год  </w:t>
            </w:r>
          </w:p>
          <w:p w:rsidR="00C44B5D" w:rsidRDefault="00C44B5D">
            <w:pPr>
              <w:spacing w:after="24" w:line="256" w:lineRule="auto"/>
              <w:ind w:left="0" w:right="0" w:firstLine="0"/>
              <w:jc w:val="left"/>
            </w:pPr>
            <w:r>
              <w:t xml:space="preserve">Осенние посиделки </w:t>
            </w:r>
          </w:p>
          <w:p w:rsidR="00C44B5D" w:rsidRDefault="00C44B5D">
            <w:pPr>
              <w:spacing w:after="0" w:line="278" w:lineRule="auto"/>
              <w:ind w:left="0" w:right="0" w:firstLine="0"/>
              <w:jc w:val="left"/>
            </w:pPr>
            <w:r>
              <w:t>Праздник осени</w:t>
            </w:r>
          </w:p>
        </w:tc>
      </w:tr>
      <w:tr w:rsidR="00C44B5D" w:rsidTr="00C44B5D">
        <w:trPr>
          <w:trHeight w:val="2218"/>
        </w:trPr>
        <w:tc>
          <w:tcPr>
            <w:tcW w:w="255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40" w:lineRule="auto"/>
              <w:ind w:left="0" w:right="0" w:firstLine="0"/>
              <w:jc w:val="center"/>
            </w:pPr>
            <w:r>
              <w:t>Игры</w:t>
            </w:r>
          </w:p>
        </w:tc>
        <w:tc>
          <w:tcPr>
            <w:tcW w:w="72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80" w:lineRule="auto"/>
              <w:ind w:left="0" w:right="1663" w:firstLine="0"/>
            </w:pPr>
            <w:r>
              <w:t xml:space="preserve">Военно-патриотическая игра «Зарница» Финансовая грамотность: игра «Дол» </w:t>
            </w:r>
          </w:p>
          <w:p w:rsidR="00C44B5D" w:rsidRDefault="00C44B5D">
            <w:pPr>
              <w:spacing w:after="23" w:line="256" w:lineRule="auto"/>
              <w:ind w:left="0" w:right="0" w:firstLine="0"/>
              <w:jc w:val="left"/>
            </w:pPr>
            <w:r>
              <w:t xml:space="preserve">Квест-игра «Пройдем дорогами войны» </w:t>
            </w:r>
          </w:p>
          <w:p w:rsidR="00C44B5D" w:rsidRDefault="00C44B5D">
            <w:pPr>
              <w:spacing w:after="20" w:line="256" w:lineRule="auto"/>
              <w:ind w:left="0" w:right="0" w:firstLine="0"/>
              <w:jc w:val="left"/>
            </w:pPr>
            <w:r>
              <w:t>Игра-викторина по ПДД</w:t>
            </w:r>
          </w:p>
        </w:tc>
      </w:tr>
      <w:tr w:rsidR="00C44B5D" w:rsidTr="00C44B5D">
        <w:trPr>
          <w:trHeight w:val="8292"/>
        </w:trPr>
        <w:tc>
          <w:tcPr>
            <w:tcW w:w="2550"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vAlign w:val="center"/>
            <w:hideMark/>
          </w:tcPr>
          <w:p w:rsidR="00C44B5D" w:rsidRDefault="00C44B5D">
            <w:pPr>
              <w:spacing w:after="0" w:line="256" w:lineRule="auto"/>
              <w:ind w:left="0" w:right="0" w:firstLine="0"/>
              <w:jc w:val="center"/>
            </w:pPr>
            <w:r>
              <w:t xml:space="preserve">Спортивные соревнования, забеги, праздники, игры </w:t>
            </w:r>
          </w:p>
        </w:tc>
        <w:tc>
          <w:tcPr>
            <w:tcW w:w="7203"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hideMark/>
          </w:tcPr>
          <w:p w:rsidR="00C44B5D" w:rsidRDefault="00C44B5D">
            <w:pPr>
              <w:spacing w:after="24" w:line="256" w:lineRule="auto"/>
              <w:ind w:left="0" w:right="0" w:firstLine="0"/>
              <w:jc w:val="left"/>
            </w:pPr>
            <w:r>
              <w:t xml:space="preserve">Турнир по шашкам </w:t>
            </w:r>
          </w:p>
          <w:p w:rsidR="00C44B5D" w:rsidRDefault="00C44B5D">
            <w:pPr>
              <w:spacing w:after="19" w:line="256" w:lineRule="auto"/>
              <w:ind w:left="0" w:right="0" w:firstLine="0"/>
              <w:jc w:val="left"/>
            </w:pPr>
            <w:r>
              <w:t xml:space="preserve">Военно-патриотический квест «Путь к Победе» </w:t>
            </w:r>
          </w:p>
          <w:p w:rsidR="00C44B5D" w:rsidRDefault="00C44B5D">
            <w:pPr>
              <w:spacing w:after="4" w:line="276" w:lineRule="auto"/>
              <w:ind w:left="0" w:right="2969" w:firstLine="0"/>
              <w:jc w:val="left"/>
            </w:pPr>
            <w:r>
              <w:t xml:space="preserve">Военно-патриотическая игра «Зарница» Готов к труду и обороне А ну-ка, Парни! </w:t>
            </w:r>
          </w:p>
          <w:p w:rsidR="00C44B5D" w:rsidRDefault="00C44B5D">
            <w:pPr>
              <w:spacing w:after="19" w:line="256" w:lineRule="auto"/>
              <w:ind w:left="0" w:right="0" w:firstLine="0"/>
              <w:jc w:val="left"/>
            </w:pPr>
            <w:r>
              <w:t xml:space="preserve">Шахматный турнир, посвященный Дню Защитника Отечества </w:t>
            </w:r>
          </w:p>
          <w:p w:rsidR="00C44B5D" w:rsidRDefault="00C44B5D">
            <w:pPr>
              <w:spacing w:after="0" w:line="256" w:lineRule="auto"/>
              <w:ind w:left="0" w:right="0" w:firstLine="0"/>
              <w:jc w:val="left"/>
            </w:pPr>
            <w:r>
              <w:t xml:space="preserve">Легкоатлетический пробег «Мы-Вместе» </w:t>
            </w:r>
          </w:p>
          <w:p w:rsidR="00C44B5D" w:rsidRDefault="00C44B5D">
            <w:pPr>
              <w:spacing w:after="9" w:line="271" w:lineRule="auto"/>
              <w:ind w:left="0" w:right="0" w:firstLine="0"/>
              <w:jc w:val="left"/>
            </w:pPr>
            <w:r>
              <w:t xml:space="preserve">Шахматный турнир, посвященный Международному женскому дню. </w:t>
            </w:r>
          </w:p>
          <w:p w:rsidR="00C44B5D" w:rsidRDefault="00C44B5D">
            <w:pPr>
              <w:spacing w:after="20" w:line="256" w:lineRule="auto"/>
              <w:ind w:left="0" w:right="0" w:firstLine="0"/>
              <w:jc w:val="left"/>
            </w:pPr>
            <w:r>
              <w:t xml:space="preserve">День здоровья. </w:t>
            </w:r>
          </w:p>
          <w:p w:rsidR="00C44B5D" w:rsidRDefault="00C44B5D">
            <w:pPr>
              <w:spacing w:after="25" w:line="256" w:lineRule="auto"/>
              <w:ind w:left="0" w:right="0" w:firstLine="0"/>
              <w:jc w:val="left"/>
            </w:pPr>
            <w:r>
              <w:t xml:space="preserve">Соревнования по настольному теннису </w:t>
            </w:r>
          </w:p>
          <w:p w:rsidR="00C44B5D" w:rsidRDefault="00C44B5D">
            <w:pPr>
              <w:spacing w:after="14" w:line="256" w:lineRule="auto"/>
              <w:ind w:left="0" w:right="0" w:firstLine="0"/>
              <w:jc w:val="left"/>
            </w:pPr>
            <w:r>
              <w:t xml:space="preserve">Интеллектуальная игра «Россия в деталях» </w:t>
            </w:r>
          </w:p>
          <w:p w:rsidR="00C44B5D" w:rsidRDefault="00C44B5D">
            <w:pPr>
              <w:spacing w:after="24" w:line="256" w:lineRule="auto"/>
              <w:ind w:left="0" w:right="0" w:firstLine="0"/>
              <w:jc w:val="left"/>
            </w:pPr>
            <w:r>
              <w:t xml:space="preserve">Дол-игра </w:t>
            </w:r>
          </w:p>
          <w:p w:rsidR="00C44B5D" w:rsidRDefault="00C44B5D">
            <w:pPr>
              <w:spacing w:after="20" w:line="256" w:lineRule="auto"/>
              <w:ind w:left="0" w:right="0" w:firstLine="0"/>
              <w:jc w:val="left"/>
            </w:pPr>
            <w:r>
              <w:t xml:space="preserve">Шахматный турнир </w:t>
            </w:r>
          </w:p>
          <w:p w:rsidR="00C44B5D" w:rsidRDefault="00C44B5D">
            <w:pPr>
              <w:spacing w:after="25" w:line="256" w:lineRule="auto"/>
              <w:ind w:left="0" w:right="0" w:firstLine="0"/>
              <w:jc w:val="left"/>
            </w:pPr>
            <w:r>
              <w:t xml:space="preserve">Соревнования по баскетболу </w:t>
            </w:r>
          </w:p>
          <w:p w:rsidR="00C44B5D" w:rsidRDefault="00C44B5D">
            <w:pPr>
              <w:spacing w:after="18" w:line="256" w:lineRule="auto"/>
              <w:ind w:left="0" w:right="0" w:firstLine="0"/>
              <w:jc w:val="left"/>
            </w:pPr>
            <w:r>
              <w:t xml:space="preserve">Соревнования по шашкам </w:t>
            </w:r>
          </w:p>
          <w:p w:rsidR="00C44B5D" w:rsidRDefault="00C44B5D">
            <w:pPr>
              <w:spacing w:after="24" w:line="256" w:lineRule="auto"/>
              <w:ind w:left="0" w:right="0" w:firstLine="0"/>
              <w:jc w:val="left"/>
            </w:pPr>
            <w:r>
              <w:t xml:space="preserve"> «Весёлые старты» </w:t>
            </w:r>
          </w:p>
          <w:p w:rsidR="00C44B5D" w:rsidRDefault="00C44B5D">
            <w:pPr>
              <w:spacing w:after="18" w:line="256" w:lineRule="auto"/>
              <w:ind w:left="0" w:right="0" w:firstLine="0"/>
              <w:jc w:val="left"/>
            </w:pPr>
            <w:r>
              <w:t xml:space="preserve">День здоровья (2) </w:t>
            </w:r>
          </w:p>
          <w:p w:rsidR="00C44B5D" w:rsidRDefault="00C44B5D">
            <w:pPr>
              <w:spacing w:after="25" w:line="256" w:lineRule="auto"/>
              <w:ind w:left="0" w:right="0" w:firstLine="0"/>
              <w:jc w:val="left"/>
            </w:pPr>
            <w:r>
              <w:t xml:space="preserve">Велопробег </w:t>
            </w:r>
          </w:p>
          <w:p w:rsidR="00C44B5D" w:rsidRDefault="00C44B5D">
            <w:pPr>
              <w:spacing w:after="18" w:line="256" w:lineRule="auto"/>
              <w:ind w:left="0" w:right="0" w:firstLine="0"/>
              <w:jc w:val="left"/>
            </w:pPr>
            <w:r>
              <w:t xml:space="preserve">Соревнования «Фигурное вождение велосипеда» </w:t>
            </w:r>
          </w:p>
          <w:p w:rsidR="00C44B5D" w:rsidRDefault="00C44B5D">
            <w:pPr>
              <w:spacing w:after="25" w:line="256" w:lineRule="auto"/>
              <w:ind w:left="0" w:right="0" w:firstLine="0"/>
              <w:jc w:val="left"/>
            </w:pPr>
            <w:r>
              <w:t xml:space="preserve">Велокросс </w:t>
            </w:r>
          </w:p>
          <w:p w:rsidR="00C44B5D" w:rsidRDefault="00C44B5D">
            <w:pPr>
              <w:spacing w:after="19" w:line="256" w:lineRule="auto"/>
              <w:ind w:left="0" w:right="0" w:firstLine="0"/>
              <w:jc w:val="left"/>
            </w:pPr>
            <w:r>
              <w:t xml:space="preserve">Школа безопасности  </w:t>
            </w:r>
          </w:p>
          <w:p w:rsidR="00C44B5D" w:rsidRDefault="00C44B5D">
            <w:pPr>
              <w:spacing w:after="24" w:line="256" w:lineRule="auto"/>
              <w:ind w:left="0" w:right="0" w:firstLine="0"/>
              <w:jc w:val="left"/>
            </w:pPr>
            <w:r>
              <w:t xml:space="preserve">Фестиваль ГТО </w:t>
            </w:r>
          </w:p>
          <w:p w:rsidR="00C44B5D" w:rsidRDefault="00C44B5D">
            <w:pPr>
              <w:spacing w:after="17" w:line="256" w:lineRule="auto"/>
              <w:ind w:left="0" w:right="0" w:firstLine="0"/>
              <w:jc w:val="left"/>
            </w:pPr>
            <w:r>
              <w:t xml:space="preserve">42 туристический слет </w:t>
            </w:r>
          </w:p>
          <w:p w:rsidR="00C44B5D" w:rsidRDefault="00C44B5D">
            <w:pPr>
              <w:spacing w:after="24" w:line="256" w:lineRule="auto"/>
              <w:ind w:left="0" w:right="0" w:firstLine="0"/>
              <w:jc w:val="left"/>
            </w:pPr>
            <w:r>
              <w:t xml:space="preserve">IV шахматный турнир памяти М.Колосова </w:t>
            </w:r>
          </w:p>
          <w:p w:rsidR="00C44B5D" w:rsidRDefault="00C44B5D">
            <w:pPr>
              <w:spacing w:after="20" w:line="256" w:lineRule="auto"/>
              <w:ind w:left="0" w:right="0" w:firstLine="0"/>
              <w:jc w:val="left"/>
            </w:pPr>
            <w:r>
              <w:t xml:space="preserve">Поход с Первыми </w:t>
            </w:r>
          </w:p>
          <w:p w:rsidR="00C44B5D" w:rsidRDefault="00C44B5D">
            <w:pPr>
              <w:spacing w:after="25" w:line="256" w:lineRule="auto"/>
              <w:ind w:left="0" w:right="0" w:firstLine="0"/>
              <w:jc w:val="left"/>
            </w:pPr>
            <w:r>
              <w:t xml:space="preserve">Легкоатлетическая эстафета «Тульский пряник» </w:t>
            </w:r>
          </w:p>
          <w:p w:rsidR="00C44B5D" w:rsidRDefault="00C44B5D">
            <w:pPr>
              <w:spacing w:after="20" w:line="256" w:lineRule="auto"/>
              <w:ind w:left="0" w:right="0" w:firstLine="0"/>
              <w:jc w:val="left"/>
            </w:pPr>
            <w:r>
              <w:t xml:space="preserve"> Спортивные игры «Осенний марафон» </w:t>
            </w:r>
          </w:p>
          <w:p w:rsidR="00C44B5D" w:rsidRDefault="00C44B5D">
            <w:pPr>
              <w:spacing w:after="25" w:line="256" w:lineRule="auto"/>
              <w:ind w:left="0" w:right="0" w:firstLine="0"/>
              <w:jc w:val="left"/>
            </w:pPr>
            <w:r>
              <w:t xml:space="preserve">Шахматный турнир «Осеннее первенство» </w:t>
            </w:r>
          </w:p>
          <w:p w:rsidR="00C44B5D" w:rsidRDefault="00C44B5D">
            <w:pPr>
              <w:spacing w:after="0" w:line="256" w:lineRule="auto"/>
              <w:ind w:left="0" w:right="0" w:firstLine="0"/>
              <w:jc w:val="left"/>
            </w:pPr>
            <w:r>
              <w:t xml:space="preserve">Школьные соревнования по стрельбе </w:t>
            </w:r>
          </w:p>
        </w:tc>
      </w:tr>
      <w:tr w:rsidR="00C44B5D" w:rsidTr="00C44B5D">
        <w:trPr>
          <w:trHeight w:val="507"/>
        </w:trPr>
        <w:tc>
          <w:tcPr>
            <w:tcW w:w="2550"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vAlign w:val="center"/>
            <w:hideMark/>
          </w:tcPr>
          <w:p w:rsidR="00C44B5D" w:rsidRDefault="00C44B5D">
            <w:pPr>
              <w:spacing w:after="0" w:line="256" w:lineRule="auto"/>
              <w:ind w:left="0" w:right="66" w:firstLine="0"/>
              <w:jc w:val="center"/>
            </w:pPr>
            <w:r>
              <w:t xml:space="preserve">Встречи </w:t>
            </w:r>
          </w:p>
        </w:tc>
        <w:tc>
          <w:tcPr>
            <w:tcW w:w="7203"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hideMark/>
          </w:tcPr>
          <w:p w:rsidR="00C44B5D" w:rsidRDefault="00C44B5D">
            <w:pPr>
              <w:spacing w:after="0" w:line="280" w:lineRule="auto"/>
              <w:ind w:left="0" w:right="0" w:firstLine="0"/>
            </w:pPr>
            <w:r>
              <w:t xml:space="preserve">Встреча с начальником ЦПД и специалистом по работе с молодежью в рамках акции «Добрые уроки» </w:t>
            </w:r>
          </w:p>
          <w:p w:rsidR="00C44B5D" w:rsidRDefault="00C44B5D">
            <w:pPr>
              <w:spacing w:after="25" w:line="256" w:lineRule="auto"/>
              <w:ind w:left="0" w:right="0" w:firstLine="0"/>
              <w:jc w:val="left"/>
            </w:pPr>
            <w:r>
              <w:t xml:space="preserve">Встреча с рук. Предприятия «Тульская ягола» Е.Митницким </w:t>
            </w:r>
          </w:p>
          <w:p w:rsidR="00C44B5D" w:rsidRDefault="00C44B5D">
            <w:pPr>
              <w:spacing w:after="0" w:line="256" w:lineRule="auto"/>
              <w:ind w:left="0" w:right="0" w:firstLine="0"/>
              <w:jc w:val="left"/>
            </w:pPr>
            <w:r>
              <w:t xml:space="preserve">Встреча с сотрудником центра поддержки добровольчества </w:t>
            </w:r>
          </w:p>
          <w:p w:rsidR="00C44B5D" w:rsidRDefault="00C44B5D">
            <w:pPr>
              <w:spacing w:after="23" w:line="256" w:lineRule="auto"/>
              <w:ind w:left="0" w:right="0" w:firstLine="0"/>
              <w:jc w:val="left"/>
            </w:pPr>
            <w:r>
              <w:t xml:space="preserve">Тульская региональная общественная поисковая организация </w:t>
            </w:r>
          </w:p>
          <w:p w:rsidR="00C44B5D" w:rsidRDefault="00C44B5D">
            <w:pPr>
              <w:spacing w:after="19" w:line="256" w:lineRule="auto"/>
              <w:ind w:left="0" w:right="0" w:firstLine="0"/>
              <w:jc w:val="left"/>
            </w:pPr>
            <w:r>
              <w:t xml:space="preserve">«Безмолвие» </w:t>
            </w:r>
          </w:p>
          <w:p w:rsidR="00C44B5D" w:rsidRDefault="00C44B5D">
            <w:pPr>
              <w:spacing w:after="25" w:line="256" w:lineRule="auto"/>
              <w:ind w:left="0" w:right="0" w:firstLine="0"/>
              <w:jc w:val="left"/>
            </w:pPr>
            <w:r>
              <w:t xml:space="preserve">Встреча с начальником ПЧ-53 Турчиным В.В. </w:t>
            </w:r>
          </w:p>
          <w:p w:rsidR="00C44B5D" w:rsidRDefault="00C44B5D">
            <w:pPr>
              <w:spacing w:after="20" w:line="256" w:lineRule="auto"/>
              <w:ind w:left="0" w:right="0" w:firstLine="0"/>
              <w:jc w:val="left"/>
            </w:pPr>
            <w:r>
              <w:t xml:space="preserve">Встреча с ветераном вооруженных сил Соколовым В.М.  </w:t>
            </w:r>
          </w:p>
          <w:p w:rsidR="00C44B5D" w:rsidRDefault="00C44B5D">
            <w:pPr>
              <w:spacing w:after="0" w:line="256" w:lineRule="auto"/>
              <w:ind w:left="0" w:right="0" w:firstLine="0"/>
            </w:pPr>
            <w:r>
              <w:t xml:space="preserve">Встреча с настоятелем Свято-Троицкого храма отцом Александром  </w:t>
            </w:r>
          </w:p>
        </w:tc>
      </w:tr>
      <w:tr w:rsidR="00C44B5D" w:rsidTr="00C44B5D">
        <w:trPr>
          <w:trHeight w:val="1388"/>
        </w:trPr>
        <w:tc>
          <w:tcPr>
            <w:tcW w:w="2550"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vAlign w:val="center"/>
            <w:hideMark/>
          </w:tcPr>
          <w:p w:rsidR="00C44B5D" w:rsidRDefault="00C44B5D">
            <w:pPr>
              <w:spacing w:after="0" w:line="256" w:lineRule="auto"/>
              <w:ind w:left="0" w:right="0" w:firstLine="0"/>
              <w:jc w:val="center"/>
            </w:pPr>
            <w:r>
              <w:t xml:space="preserve">Фотозоны и фотосессии </w:t>
            </w:r>
          </w:p>
        </w:tc>
        <w:tc>
          <w:tcPr>
            <w:tcW w:w="7203"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22" w:type="dxa"/>
            </w:tcMar>
            <w:hideMark/>
          </w:tcPr>
          <w:p w:rsidR="00C44B5D" w:rsidRDefault="00C44B5D">
            <w:pPr>
              <w:spacing w:after="20" w:line="256" w:lineRule="auto"/>
              <w:ind w:left="0" w:right="0" w:firstLine="0"/>
              <w:jc w:val="left"/>
            </w:pPr>
            <w:r>
              <w:t xml:space="preserve">Мой Последний звонок </w:t>
            </w:r>
          </w:p>
          <w:p w:rsidR="00C44B5D" w:rsidRDefault="00C44B5D">
            <w:pPr>
              <w:spacing w:after="24" w:line="256" w:lineRule="auto"/>
              <w:ind w:left="0" w:right="0" w:firstLine="0"/>
              <w:jc w:val="left"/>
            </w:pPr>
            <w:r>
              <w:t xml:space="preserve">Первый раз в первый класс </w:t>
            </w:r>
          </w:p>
          <w:p w:rsidR="00C44B5D" w:rsidRDefault="00C44B5D">
            <w:pPr>
              <w:spacing w:after="19" w:line="256" w:lineRule="auto"/>
              <w:ind w:left="0" w:right="0" w:firstLine="0"/>
              <w:jc w:val="left"/>
            </w:pPr>
            <w:r>
              <w:t xml:space="preserve">Волшебный Новый год </w:t>
            </w:r>
          </w:p>
          <w:p w:rsidR="00C44B5D" w:rsidRDefault="00C44B5D">
            <w:pPr>
              <w:spacing w:after="24" w:line="256" w:lineRule="auto"/>
              <w:ind w:left="0" w:right="0" w:firstLine="0"/>
              <w:jc w:val="left"/>
            </w:pPr>
            <w:r>
              <w:t xml:space="preserve">Выпуск 2024 </w:t>
            </w:r>
          </w:p>
          <w:p w:rsidR="00C44B5D" w:rsidRDefault="00C44B5D">
            <w:pPr>
              <w:spacing w:after="0" w:line="256" w:lineRule="auto"/>
              <w:ind w:left="0" w:right="0" w:firstLine="0"/>
              <w:jc w:val="left"/>
            </w:pPr>
            <w:r>
              <w:t xml:space="preserve">День космонавтики </w:t>
            </w:r>
          </w:p>
        </w:tc>
      </w:tr>
      <w:tr w:rsidR="00C44B5D" w:rsidTr="00C44B5D">
        <w:trPr>
          <w:trHeight w:val="3044"/>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29" w:right="0" w:firstLine="0"/>
              <w:jc w:val="center"/>
            </w:pPr>
            <w:r>
              <w:t xml:space="preserve">Конкурсы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19" w:line="256" w:lineRule="auto"/>
              <w:ind w:left="0" w:right="0" w:firstLine="0"/>
              <w:jc w:val="left"/>
            </w:pPr>
            <w:r>
              <w:t xml:space="preserve">Конкурс рисунков «Крещение» </w:t>
            </w:r>
          </w:p>
          <w:p w:rsidR="00C44B5D" w:rsidRDefault="00C44B5D">
            <w:pPr>
              <w:spacing w:after="24" w:line="256" w:lineRule="auto"/>
              <w:ind w:left="0" w:right="0" w:firstLine="0"/>
              <w:jc w:val="left"/>
            </w:pPr>
            <w:r>
              <w:t xml:space="preserve">Живая классика </w:t>
            </w:r>
          </w:p>
          <w:p w:rsidR="00C44B5D" w:rsidRDefault="00C44B5D">
            <w:pPr>
              <w:spacing w:after="20" w:line="256" w:lineRule="auto"/>
              <w:ind w:left="0" w:right="0" w:firstLine="0"/>
              <w:jc w:val="left"/>
            </w:pPr>
            <w:r>
              <w:t xml:space="preserve">Тульские промыслы </w:t>
            </w:r>
          </w:p>
          <w:p w:rsidR="00C44B5D" w:rsidRDefault="00C44B5D">
            <w:pPr>
              <w:spacing w:after="25" w:line="256" w:lineRule="auto"/>
              <w:ind w:left="0" w:right="0" w:firstLine="0"/>
              <w:jc w:val="left"/>
            </w:pPr>
            <w:r>
              <w:t xml:space="preserve">КВИЗ «Мудрый енот» </w:t>
            </w:r>
          </w:p>
          <w:p w:rsidR="00C44B5D" w:rsidRDefault="00C44B5D">
            <w:pPr>
              <w:spacing w:after="20" w:line="256" w:lineRule="auto"/>
              <w:ind w:left="0" w:right="0" w:firstLine="0"/>
              <w:jc w:val="left"/>
            </w:pPr>
            <w:r>
              <w:t xml:space="preserve">Конкурс новогодних поделок «Волшебный Новый год» </w:t>
            </w:r>
          </w:p>
          <w:p w:rsidR="00C44B5D" w:rsidRDefault="00C44B5D">
            <w:pPr>
              <w:spacing w:after="25" w:line="256" w:lineRule="auto"/>
              <w:ind w:left="0" w:right="0" w:firstLine="0"/>
              <w:jc w:val="left"/>
            </w:pPr>
            <w:r>
              <w:t xml:space="preserve">Конкурс поделок из природного материала «От скуки на все руки» </w:t>
            </w:r>
          </w:p>
          <w:p w:rsidR="00C44B5D" w:rsidRDefault="00C44B5D">
            <w:pPr>
              <w:spacing w:after="20" w:line="256" w:lineRule="auto"/>
              <w:ind w:left="0" w:right="0" w:firstLine="0"/>
              <w:jc w:val="left"/>
            </w:pPr>
            <w:r>
              <w:t xml:space="preserve">Конкурс рисунков «Космическая весна» </w:t>
            </w:r>
          </w:p>
          <w:p w:rsidR="00C44B5D" w:rsidRDefault="00C44B5D">
            <w:pPr>
              <w:spacing w:after="25" w:line="256" w:lineRule="auto"/>
              <w:ind w:left="0" w:right="0" w:firstLine="0"/>
              <w:jc w:val="left"/>
            </w:pPr>
            <w:r>
              <w:t xml:space="preserve">Конкурс поделок «Космическая весна» </w:t>
            </w:r>
          </w:p>
          <w:p w:rsidR="00C44B5D" w:rsidRDefault="00C44B5D">
            <w:pPr>
              <w:spacing w:after="19" w:line="256" w:lineRule="auto"/>
              <w:ind w:left="0" w:right="0" w:firstLine="0"/>
              <w:jc w:val="left"/>
            </w:pPr>
            <w:r>
              <w:t xml:space="preserve">Юнармейский творческий конкурс  </w:t>
            </w:r>
          </w:p>
          <w:p w:rsidR="00C44B5D" w:rsidRDefault="00C44B5D">
            <w:pPr>
              <w:spacing w:after="24" w:line="256" w:lineRule="auto"/>
              <w:ind w:left="0" w:right="0" w:firstLine="0"/>
              <w:jc w:val="left"/>
            </w:pPr>
            <w:r>
              <w:t xml:space="preserve">Осенние фантазии </w:t>
            </w:r>
          </w:p>
          <w:p w:rsidR="00C44B5D" w:rsidRDefault="00C44B5D">
            <w:pPr>
              <w:spacing w:after="0" w:line="256" w:lineRule="auto"/>
              <w:ind w:left="0" w:right="0" w:firstLine="0"/>
              <w:jc w:val="left"/>
            </w:pPr>
            <w:r>
              <w:t xml:space="preserve">Осенние забавы </w:t>
            </w:r>
          </w:p>
        </w:tc>
      </w:tr>
      <w:tr w:rsidR="00C44B5D" w:rsidTr="00C44B5D">
        <w:trPr>
          <w:trHeight w:val="562"/>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37" w:right="0" w:firstLine="0"/>
              <w:jc w:val="center"/>
            </w:pPr>
            <w:r>
              <w:t xml:space="preserve">Книжные выставки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0" w:line="256" w:lineRule="auto"/>
              <w:ind w:left="0" w:right="3253" w:firstLine="0"/>
              <w:jc w:val="left"/>
            </w:pPr>
            <w:r>
              <w:t xml:space="preserve">Поклонимся великим тем годам </w:t>
            </w:r>
          </w:p>
          <w:p w:rsidR="00C44B5D" w:rsidRDefault="00C44B5D">
            <w:pPr>
              <w:spacing w:after="0" w:line="256" w:lineRule="auto"/>
              <w:ind w:left="0" w:right="3253" w:firstLine="0"/>
              <w:jc w:val="left"/>
            </w:pPr>
            <w:r>
              <w:t xml:space="preserve">Мы против наркотиков! </w:t>
            </w:r>
          </w:p>
        </w:tc>
      </w:tr>
      <w:tr w:rsidR="00C44B5D" w:rsidTr="00C44B5D">
        <w:trPr>
          <w:trHeight w:val="1114"/>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28" w:right="0" w:firstLine="0"/>
              <w:jc w:val="center"/>
            </w:pPr>
            <w:r>
              <w:t xml:space="preserve">Фотоконкурсы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19" w:line="256" w:lineRule="auto"/>
              <w:ind w:left="0" w:right="0" w:firstLine="0"/>
              <w:jc w:val="left"/>
            </w:pPr>
            <w:r>
              <w:t xml:space="preserve">Мы с мамой так похожи </w:t>
            </w:r>
          </w:p>
          <w:p w:rsidR="00C44B5D" w:rsidRDefault="00C44B5D">
            <w:pPr>
              <w:spacing w:after="24" w:line="256" w:lineRule="auto"/>
              <w:ind w:left="0" w:right="0" w:firstLine="0"/>
              <w:jc w:val="left"/>
            </w:pPr>
            <w:r>
              <w:t xml:space="preserve">Папа может </w:t>
            </w:r>
          </w:p>
          <w:p w:rsidR="00C44B5D" w:rsidRDefault="00C44B5D">
            <w:pPr>
              <w:spacing w:after="0" w:line="256" w:lineRule="auto"/>
              <w:ind w:left="0" w:right="3559" w:firstLine="0"/>
              <w:jc w:val="left"/>
            </w:pPr>
            <w:r>
              <w:t xml:space="preserve">Удивительное рядом Новогоднее чудо </w:t>
            </w:r>
          </w:p>
        </w:tc>
      </w:tr>
      <w:tr w:rsidR="00C44B5D" w:rsidTr="00C44B5D">
        <w:trPr>
          <w:trHeight w:val="566"/>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36" w:right="0" w:firstLine="0"/>
              <w:jc w:val="center"/>
            </w:pPr>
            <w:r>
              <w:t xml:space="preserve">Просмотр фильма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19" w:line="256" w:lineRule="auto"/>
              <w:ind w:left="0" w:right="0" w:firstLine="0"/>
              <w:jc w:val="left"/>
            </w:pPr>
            <w:r>
              <w:t xml:space="preserve">Освободители </w:t>
            </w:r>
          </w:p>
          <w:p w:rsidR="00C44B5D" w:rsidRDefault="00C44B5D">
            <w:pPr>
              <w:spacing w:after="0" w:line="256" w:lineRule="auto"/>
              <w:ind w:left="0" w:right="0" w:firstLine="0"/>
              <w:jc w:val="left"/>
            </w:pPr>
            <w:r>
              <w:t xml:space="preserve">Блокадный футбол </w:t>
            </w:r>
          </w:p>
        </w:tc>
      </w:tr>
      <w:tr w:rsidR="00C44B5D" w:rsidTr="00C44B5D">
        <w:trPr>
          <w:trHeight w:val="283"/>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0" w:line="256" w:lineRule="auto"/>
              <w:ind w:left="29" w:right="0" w:firstLine="0"/>
              <w:jc w:val="center"/>
            </w:pPr>
            <w:r>
              <w:t xml:space="preserve">Форумы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0" w:line="256" w:lineRule="auto"/>
              <w:ind w:left="0" w:right="0" w:firstLine="0"/>
              <w:jc w:val="left"/>
            </w:pPr>
            <w:r>
              <w:t xml:space="preserve">Тула-регион победителей! </w:t>
            </w:r>
          </w:p>
        </w:tc>
      </w:tr>
      <w:tr w:rsidR="00C44B5D" w:rsidTr="00C44B5D">
        <w:trPr>
          <w:trHeight w:val="1944"/>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39" w:right="0" w:firstLine="0"/>
              <w:jc w:val="center"/>
            </w:pPr>
            <w:r>
              <w:t xml:space="preserve">Фестивали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25" w:line="256" w:lineRule="auto"/>
              <w:ind w:left="0" w:right="0" w:firstLine="0"/>
              <w:jc w:val="left"/>
            </w:pPr>
            <w:r>
              <w:t xml:space="preserve">Театр и дети </w:t>
            </w:r>
          </w:p>
          <w:p w:rsidR="00C44B5D" w:rsidRDefault="00C44B5D">
            <w:pPr>
              <w:spacing w:after="19" w:line="256" w:lineRule="auto"/>
              <w:ind w:left="0" w:right="0" w:firstLine="0"/>
              <w:jc w:val="left"/>
            </w:pPr>
            <w:r>
              <w:t xml:space="preserve">Фестиваль патриотической песни  </w:t>
            </w:r>
          </w:p>
          <w:p w:rsidR="00C44B5D" w:rsidRDefault="00C44B5D">
            <w:pPr>
              <w:spacing w:after="23" w:line="256" w:lineRule="auto"/>
              <w:ind w:left="0" w:right="0" w:firstLine="0"/>
              <w:jc w:val="left"/>
            </w:pPr>
            <w:r>
              <w:t xml:space="preserve">Фестиваль «Моя Родина-Россия!» </w:t>
            </w:r>
          </w:p>
          <w:p w:rsidR="00C44B5D" w:rsidRDefault="00C44B5D">
            <w:pPr>
              <w:spacing w:after="19" w:line="256" w:lineRule="auto"/>
              <w:ind w:left="0" w:right="0" w:firstLine="0"/>
              <w:jc w:val="left"/>
            </w:pPr>
            <w:r>
              <w:t xml:space="preserve">В движении </w:t>
            </w:r>
          </w:p>
          <w:p w:rsidR="00C44B5D" w:rsidRDefault="00C44B5D">
            <w:pPr>
              <w:spacing w:after="24" w:line="256" w:lineRule="auto"/>
              <w:ind w:left="0" w:right="0" w:firstLine="0"/>
              <w:jc w:val="left"/>
            </w:pPr>
            <w:r>
              <w:t>Синяя птица 2024</w:t>
            </w:r>
          </w:p>
          <w:p w:rsidR="00C44B5D" w:rsidRDefault="00C44B5D">
            <w:pPr>
              <w:spacing w:after="19" w:line="256" w:lineRule="auto"/>
              <w:ind w:left="0" w:right="0" w:firstLine="0"/>
              <w:jc w:val="left"/>
            </w:pPr>
            <w:r>
              <w:t xml:space="preserve">Тульские забавины </w:t>
            </w:r>
          </w:p>
          <w:p w:rsidR="00C44B5D" w:rsidRDefault="00C44B5D">
            <w:pPr>
              <w:spacing w:after="0" w:line="256" w:lineRule="auto"/>
              <w:ind w:left="0" w:right="0" w:firstLine="0"/>
              <w:jc w:val="left"/>
            </w:pPr>
            <w:r>
              <w:t xml:space="preserve">Хоровод дружбы </w:t>
            </w:r>
          </w:p>
        </w:tc>
      </w:tr>
      <w:tr w:rsidR="00C44B5D" w:rsidTr="00C44B5D">
        <w:trPr>
          <w:trHeight w:val="836"/>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33" w:right="0" w:firstLine="0"/>
              <w:jc w:val="center"/>
            </w:pPr>
            <w:r>
              <w:t xml:space="preserve">Флешмобы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20" w:line="256" w:lineRule="auto"/>
              <w:ind w:left="0" w:right="0" w:firstLine="0"/>
              <w:jc w:val="left"/>
            </w:pPr>
            <w:r>
              <w:t xml:space="preserve">Папа может (онлайн)  </w:t>
            </w:r>
          </w:p>
          <w:p w:rsidR="00C44B5D" w:rsidRDefault="00C44B5D">
            <w:pPr>
              <w:spacing w:after="24" w:line="256" w:lineRule="auto"/>
              <w:ind w:left="0" w:right="0" w:firstLine="0"/>
              <w:jc w:val="left"/>
            </w:pPr>
            <w:r>
              <w:t xml:space="preserve">ФлагРоссии71 (онлайн) </w:t>
            </w:r>
          </w:p>
          <w:p w:rsidR="00C44B5D" w:rsidRDefault="00C44B5D">
            <w:pPr>
              <w:spacing w:after="0" w:line="256" w:lineRule="auto"/>
              <w:ind w:left="0" w:right="0" w:firstLine="0"/>
              <w:jc w:val="left"/>
            </w:pPr>
            <w:r>
              <w:t xml:space="preserve">Горжусь страной (онлайн) </w:t>
            </w:r>
          </w:p>
        </w:tc>
      </w:tr>
      <w:tr w:rsidR="00C44B5D" w:rsidTr="00C44B5D">
        <w:trPr>
          <w:trHeight w:val="840"/>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29" w:right="0" w:firstLine="0"/>
              <w:jc w:val="center"/>
            </w:pPr>
            <w:r>
              <w:t xml:space="preserve">Мастер-классы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16" w:line="256" w:lineRule="auto"/>
              <w:ind w:left="0" w:right="0" w:firstLine="0"/>
              <w:jc w:val="left"/>
            </w:pPr>
            <w:r>
              <w:t xml:space="preserve">Роспись Пасхального яйца </w:t>
            </w:r>
          </w:p>
          <w:p w:rsidR="00C44B5D" w:rsidRDefault="00C44B5D">
            <w:pPr>
              <w:spacing w:after="20" w:line="256" w:lineRule="auto"/>
              <w:ind w:left="0" w:right="0" w:firstLine="0"/>
              <w:jc w:val="left"/>
            </w:pPr>
            <w:r>
              <w:t xml:space="preserve">«Тульская ягода» </w:t>
            </w:r>
          </w:p>
          <w:p w:rsidR="00C44B5D" w:rsidRDefault="00C44B5D">
            <w:pPr>
              <w:spacing w:after="0" w:line="256" w:lineRule="auto"/>
              <w:ind w:left="0" w:right="0" w:firstLine="0"/>
              <w:jc w:val="left"/>
            </w:pPr>
            <w:r>
              <w:t xml:space="preserve">Роспись деревянных ложек </w:t>
            </w:r>
          </w:p>
        </w:tc>
      </w:tr>
      <w:tr w:rsidR="00C44B5D" w:rsidTr="00C44B5D">
        <w:trPr>
          <w:trHeight w:val="552"/>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vAlign w:val="center"/>
            <w:hideMark/>
          </w:tcPr>
          <w:p w:rsidR="00C44B5D" w:rsidRDefault="00C44B5D">
            <w:pPr>
              <w:spacing w:after="0" w:line="256" w:lineRule="auto"/>
              <w:ind w:left="38" w:right="0" w:firstLine="0"/>
              <w:jc w:val="center"/>
            </w:pPr>
            <w:r>
              <w:t xml:space="preserve">Проекты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19" w:line="256" w:lineRule="auto"/>
              <w:ind w:left="0" w:right="0" w:firstLine="0"/>
              <w:jc w:val="left"/>
            </w:pPr>
            <w:r>
              <w:t xml:space="preserve">Хранители истории </w:t>
            </w:r>
          </w:p>
          <w:p w:rsidR="00C44B5D" w:rsidRDefault="00C44B5D">
            <w:pPr>
              <w:spacing w:after="24" w:line="256" w:lineRule="auto"/>
              <w:ind w:left="0" w:right="0" w:firstLine="0"/>
              <w:jc w:val="left"/>
            </w:pPr>
            <w:r>
              <w:t xml:space="preserve">Папа, мама, я- спортивная семья </w:t>
            </w:r>
          </w:p>
          <w:p w:rsidR="00C44B5D" w:rsidRDefault="00C44B5D">
            <w:pPr>
              <w:spacing w:after="18" w:line="256" w:lineRule="auto"/>
              <w:ind w:left="0" w:right="0" w:firstLine="0"/>
              <w:jc w:val="left"/>
            </w:pPr>
            <w:r>
              <w:t xml:space="preserve">Активные перемены </w:t>
            </w:r>
          </w:p>
          <w:p w:rsidR="00C44B5D" w:rsidRDefault="00C44B5D">
            <w:pPr>
              <w:spacing w:after="0" w:line="280" w:lineRule="auto"/>
              <w:ind w:left="0" w:right="1539" w:firstLine="0"/>
            </w:pPr>
            <w:r>
              <w:t xml:space="preserve">Каникулы-онлайн (онлайн-формат) </w:t>
            </w:r>
          </w:p>
          <w:p w:rsidR="00C44B5D" w:rsidRDefault="00C44B5D">
            <w:pPr>
              <w:spacing w:after="0" w:line="280" w:lineRule="auto"/>
              <w:ind w:left="0" w:right="1539" w:firstLine="0"/>
            </w:pPr>
            <w:r>
              <w:t xml:space="preserve">Благоустройство памятных мест. </w:t>
            </w:r>
          </w:p>
          <w:p w:rsidR="00C44B5D" w:rsidRDefault="00C44B5D">
            <w:pPr>
              <w:spacing w:after="0" w:line="256" w:lineRule="auto"/>
              <w:ind w:left="0" w:right="0" w:firstLine="0"/>
              <w:jc w:val="left"/>
            </w:pPr>
            <w:r>
              <w:t xml:space="preserve">Без срока давности </w:t>
            </w:r>
          </w:p>
        </w:tc>
      </w:tr>
      <w:tr w:rsidR="00C44B5D" w:rsidTr="00C44B5D">
        <w:trPr>
          <w:trHeight w:val="2970"/>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20" w:line="256" w:lineRule="auto"/>
              <w:ind w:left="96" w:right="0" w:firstLine="0"/>
              <w:jc w:val="center"/>
            </w:pPr>
            <w:r>
              <w:t xml:space="preserve"> </w:t>
            </w:r>
          </w:p>
          <w:p w:rsidR="00C44B5D" w:rsidRDefault="00C44B5D">
            <w:pPr>
              <w:spacing w:after="0" w:line="256" w:lineRule="auto"/>
              <w:ind w:left="92" w:right="0" w:firstLine="0"/>
              <w:jc w:val="left"/>
            </w:pPr>
            <w:r>
              <w:t xml:space="preserve">Экскурсии и поездки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p w:rsidR="00C44B5D" w:rsidRDefault="00C44B5D">
            <w:pPr>
              <w:spacing w:after="0" w:line="256" w:lineRule="auto"/>
              <w:ind w:left="96" w:right="0" w:firstLine="0"/>
              <w:jc w:val="center"/>
            </w:pPr>
            <w:r>
              <w:t xml:space="preserve">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20" w:line="256" w:lineRule="auto"/>
              <w:ind w:left="0" w:right="0" w:firstLine="0"/>
              <w:jc w:val="left"/>
            </w:pPr>
            <w:r>
              <w:t xml:space="preserve">Поездка в музей Филимоновской игрушки </w:t>
            </w:r>
          </w:p>
          <w:p w:rsidR="00C44B5D" w:rsidRDefault="00C44B5D">
            <w:pPr>
              <w:spacing w:after="25" w:line="256" w:lineRule="auto"/>
              <w:ind w:left="0" w:right="0" w:firstLine="0"/>
              <w:jc w:val="left"/>
            </w:pPr>
            <w:r>
              <w:t xml:space="preserve">Бал маленьких принцесс </w:t>
            </w:r>
          </w:p>
          <w:p w:rsidR="00C44B5D" w:rsidRDefault="00C44B5D">
            <w:pPr>
              <w:spacing w:after="19" w:line="256" w:lineRule="auto"/>
              <w:ind w:left="0" w:right="0" w:firstLine="0"/>
              <w:jc w:val="left"/>
            </w:pPr>
            <w:r>
              <w:t xml:space="preserve">Одоевский музей советской игрушки </w:t>
            </w:r>
          </w:p>
          <w:p w:rsidR="00C44B5D" w:rsidRDefault="00C44B5D">
            <w:pPr>
              <w:spacing w:after="20" w:line="256" w:lineRule="auto"/>
              <w:ind w:left="0" w:right="0" w:firstLine="0"/>
              <w:jc w:val="left"/>
            </w:pPr>
            <w:r>
              <w:t xml:space="preserve">Тульский драматический театр </w:t>
            </w:r>
          </w:p>
          <w:p w:rsidR="00C44B5D" w:rsidRDefault="00C44B5D">
            <w:pPr>
              <w:spacing w:after="25" w:line="256" w:lineRule="auto"/>
              <w:ind w:left="0" w:right="0" w:firstLine="0"/>
              <w:jc w:val="left"/>
            </w:pPr>
            <w:r>
              <w:t xml:space="preserve">Спектакль «Голоса портретов», театр «Мюсли» </w:t>
            </w:r>
          </w:p>
          <w:p w:rsidR="00C44B5D" w:rsidRDefault="00C44B5D">
            <w:pPr>
              <w:spacing w:after="21" w:line="256" w:lineRule="auto"/>
              <w:ind w:left="0" w:right="0" w:firstLine="0"/>
              <w:jc w:val="left"/>
            </w:pPr>
            <w:r>
              <w:t xml:space="preserve">Покровский храм с Сомово </w:t>
            </w:r>
          </w:p>
          <w:p w:rsidR="00C44B5D" w:rsidRDefault="00C44B5D">
            <w:pPr>
              <w:spacing w:after="25" w:line="256" w:lineRule="auto"/>
              <w:ind w:left="0" w:right="0" w:firstLine="0"/>
              <w:jc w:val="left"/>
            </w:pPr>
            <w:r>
              <w:t xml:space="preserve">Поездка в ТГПУ им. Л.Н.Толстого </w:t>
            </w:r>
          </w:p>
          <w:p w:rsidR="00C44B5D" w:rsidRDefault="00C44B5D">
            <w:pPr>
              <w:spacing w:after="20" w:line="256" w:lineRule="auto"/>
              <w:ind w:left="0" w:right="0" w:firstLine="0"/>
              <w:jc w:val="left"/>
            </w:pPr>
            <w:r>
              <w:t xml:space="preserve">Музей Победы маршала Г.К.Жукова </w:t>
            </w:r>
          </w:p>
          <w:p w:rsidR="00C44B5D" w:rsidRDefault="00C44B5D">
            <w:pPr>
              <w:spacing w:after="23" w:line="256" w:lineRule="auto"/>
              <w:ind w:left="0" w:right="0" w:firstLine="0"/>
              <w:jc w:val="left"/>
            </w:pPr>
            <w:r>
              <w:t xml:space="preserve">Тульский музей оружия </w:t>
            </w:r>
          </w:p>
        </w:tc>
      </w:tr>
      <w:tr w:rsidR="00C44B5D" w:rsidTr="00C44B5D">
        <w:trPr>
          <w:trHeight w:val="5258"/>
        </w:trPr>
        <w:tc>
          <w:tcPr>
            <w:tcW w:w="255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0" w:line="256" w:lineRule="auto"/>
              <w:ind w:left="560" w:right="296" w:firstLine="0"/>
              <w:jc w:val="center"/>
            </w:pPr>
            <w:r>
              <w:t xml:space="preserve">Экскурсии  и поездки  </w:t>
            </w:r>
          </w:p>
        </w:tc>
        <w:tc>
          <w:tcPr>
            <w:tcW w:w="7203"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122" w:type="dxa"/>
            </w:tcMar>
            <w:hideMark/>
          </w:tcPr>
          <w:p w:rsidR="00C44B5D" w:rsidRDefault="00C44B5D">
            <w:pPr>
              <w:spacing w:after="25" w:line="256" w:lineRule="auto"/>
              <w:ind w:left="0" w:right="0" w:firstLine="0"/>
              <w:jc w:val="left"/>
            </w:pPr>
            <w:r>
              <w:t xml:space="preserve">Индустриальный кластер «Октава» </w:t>
            </w:r>
          </w:p>
          <w:p w:rsidR="00C44B5D" w:rsidRDefault="00C44B5D">
            <w:pPr>
              <w:spacing w:after="6" w:line="276" w:lineRule="auto"/>
              <w:ind w:left="0" w:right="2347" w:firstLine="0"/>
            </w:pPr>
            <w:r>
              <w:t xml:space="preserve">Одоевский краеведческий музей Рылёвский ФАП </w:t>
            </w:r>
          </w:p>
          <w:p w:rsidR="00C44B5D" w:rsidRDefault="00C44B5D">
            <w:pPr>
              <w:spacing w:after="20" w:line="256" w:lineRule="auto"/>
              <w:ind w:left="0" w:right="0" w:firstLine="0"/>
              <w:jc w:val="left"/>
            </w:pPr>
            <w:r>
              <w:t xml:space="preserve">Рылёвская сельская библиотека  </w:t>
            </w:r>
          </w:p>
          <w:p w:rsidR="00C44B5D" w:rsidRDefault="00C44B5D">
            <w:pPr>
              <w:spacing w:after="25" w:line="256" w:lineRule="auto"/>
              <w:ind w:left="0" w:right="0" w:firstLine="0"/>
              <w:jc w:val="left"/>
            </w:pPr>
            <w:r>
              <w:t xml:space="preserve">Пожарная часть с Рылёво  </w:t>
            </w:r>
          </w:p>
          <w:p w:rsidR="00C44B5D" w:rsidRDefault="00C44B5D">
            <w:pPr>
              <w:spacing w:after="20" w:line="256" w:lineRule="auto"/>
              <w:ind w:left="0" w:right="0" w:firstLine="0"/>
              <w:jc w:val="left"/>
            </w:pPr>
            <w:r>
              <w:t xml:space="preserve">Пожарная часть п.Одоев  </w:t>
            </w:r>
          </w:p>
          <w:p w:rsidR="00C44B5D" w:rsidRDefault="00C44B5D">
            <w:pPr>
              <w:spacing w:after="23" w:line="256" w:lineRule="auto"/>
              <w:ind w:left="0" w:right="0" w:firstLine="0"/>
              <w:jc w:val="left"/>
            </w:pPr>
            <w:r>
              <w:t xml:space="preserve">Предприятие «Одоевские консервы»  </w:t>
            </w:r>
          </w:p>
          <w:p w:rsidR="00C44B5D" w:rsidRDefault="00C44B5D">
            <w:pPr>
              <w:spacing w:after="25" w:line="256" w:lineRule="auto"/>
              <w:ind w:left="0" w:right="0" w:firstLine="0"/>
              <w:jc w:val="left"/>
            </w:pPr>
            <w:r>
              <w:t xml:space="preserve">Музей Одоевского княжества </w:t>
            </w:r>
          </w:p>
          <w:p w:rsidR="00C44B5D" w:rsidRDefault="00C44B5D">
            <w:pPr>
              <w:spacing w:after="20" w:line="256" w:lineRule="auto"/>
              <w:ind w:left="0" w:right="0" w:firstLine="0"/>
              <w:jc w:val="left"/>
            </w:pPr>
            <w:r>
              <w:t xml:space="preserve">Школьный уголок Боевой Славы  </w:t>
            </w:r>
          </w:p>
          <w:p w:rsidR="00C44B5D" w:rsidRDefault="00C44B5D">
            <w:pPr>
              <w:spacing w:after="24" w:line="256" w:lineRule="auto"/>
              <w:ind w:left="0" w:right="0" w:firstLine="0"/>
              <w:jc w:val="left"/>
            </w:pPr>
            <w:r>
              <w:t xml:space="preserve">Промышленная усадьба дворян Мосоловых </w:t>
            </w:r>
          </w:p>
          <w:p w:rsidR="00C44B5D" w:rsidRDefault="00C44B5D">
            <w:pPr>
              <w:spacing w:after="20" w:line="256" w:lineRule="auto"/>
              <w:ind w:left="0" w:right="0" w:firstLine="0"/>
              <w:jc w:val="left"/>
            </w:pPr>
            <w:r>
              <w:t xml:space="preserve">Биг-Бенд «Музыка из распахнутого окна» </w:t>
            </w:r>
          </w:p>
          <w:p w:rsidR="00C44B5D" w:rsidRDefault="00C44B5D">
            <w:pPr>
              <w:spacing w:after="0" w:line="256" w:lineRule="auto"/>
              <w:ind w:left="0" w:right="0" w:firstLine="0"/>
              <w:jc w:val="left"/>
            </w:pPr>
            <w:r>
              <w:t xml:space="preserve">Агрохолдинг «Северин» </w:t>
            </w:r>
          </w:p>
          <w:p w:rsidR="00C44B5D" w:rsidRDefault="00C44B5D">
            <w:pPr>
              <w:spacing w:line="276" w:lineRule="auto"/>
              <w:ind w:left="0" w:right="0" w:firstLine="0"/>
              <w:jc w:val="left"/>
            </w:pPr>
            <w:r>
              <w:t xml:space="preserve">Театрализованное представление «Путешествие в сказку или день рождения Деда Мороза» </w:t>
            </w:r>
          </w:p>
          <w:p w:rsidR="00C44B5D" w:rsidRDefault="00C44B5D">
            <w:pPr>
              <w:spacing w:after="19" w:line="256" w:lineRule="auto"/>
              <w:ind w:left="0" w:right="0" w:firstLine="0"/>
              <w:jc w:val="left"/>
            </w:pPr>
            <w:r>
              <w:t xml:space="preserve">Ледовое шоу «Спящая Красавица» </w:t>
            </w:r>
          </w:p>
          <w:p w:rsidR="00C44B5D" w:rsidRDefault="00C44B5D">
            <w:pPr>
              <w:spacing w:after="25" w:line="256" w:lineRule="auto"/>
              <w:ind w:left="0" w:right="0" w:firstLine="0"/>
              <w:jc w:val="left"/>
            </w:pPr>
            <w:r>
              <w:t xml:space="preserve">Выставка ВДНХ </w:t>
            </w:r>
          </w:p>
          <w:p w:rsidR="00C44B5D" w:rsidRDefault="00C44B5D">
            <w:pPr>
              <w:spacing w:after="20" w:line="256" w:lineRule="auto"/>
              <w:ind w:left="0" w:right="0" w:firstLine="0"/>
              <w:jc w:val="left"/>
            </w:pPr>
            <w:r>
              <w:t xml:space="preserve">Педагогический технопарк «Кванториум» </w:t>
            </w:r>
          </w:p>
          <w:p w:rsidR="00C44B5D" w:rsidRDefault="00C44B5D">
            <w:pPr>
              <w:spacing w:after="0" w:line="256" w:lineRule="auto"/>
              <w:ind w:left="0" w:right="0" w:firstLine="0"/>
              <w:jc w:val="left"/>
            </w:pPr>
            <w:r>
              <w:t>Губернаторская ёлка 2024</w:t>
            </w:r>
          </w:p>
        </w:tc>
      </w:tr>
    </w:tbl>
    <w:p w:rsidR="00C44B5D" w:rsidRDefault="00C44B5D" w:rsidP="00C44B5D">
      <w:pPr>
        <w:spacing w:after="0" w:line="256" w:lineRule="auto"/>
        <w:ind w:left="0" w:right="0" w:firstLine="0"/>
        <w:jc w:val="left"/>
      </w:pPr>
      <w:r>
        <w:rPr>
          <w:b/>
        </w:rPr>
        <w:t xml:space="preserve"> </w:t>
      </w:r>
    </w:p>
    <w:p w:rsidR="00C44B5D" w:rsidRDefault="00C44B5D" w:rsidP="00C44B5D">
      <w:pPr>
        <w:spacing w:after="22" w:line="256" w:lineRule="auto"/>
        <w:ind w:left="0" w:right="0" w:firstLine="0"/>
        <w:jc w:val="left"/>
      </w:pPr>
      <w:r>
        <w:rPr>
          <w:b/>
        </w:rPr>
        <w:t xml:space="preserve"> </w:t>
      </w:r>
    </w:p>
    <w:p w:rsidR="00C44B5D" w:rsidRDefault="00C44B5D" w:rsidP="00C44B5D">
      <w:pPr>
        <w:ind w:left="-15" w:right="14" w:firstLine="721"/>
      </w:pPr>
      <w:r>
        <w:t xml:space="preserve"> Учащиеся являются победителями и призерами юнармейского творческого конкурса 2024, фольклорный коллектив «Забавушка» - призер регионального этнографического фестиваля, посвященного Дню народного единства.  </w:t>
      </w:r>
    </w:p>
    <w:p w:rsidR="00C44B5D" w:rsidRDefault="00C44B5D" w:rsidP="00C44B5D">
      <w:pPr>
        <w:spacing w:after="0" w:line="256" w:lineRule="auto"/>
        <w:ind w:left="567" w:right="0" w:firstLine="0"/>
        <w:jc w:val="left"/>
      </w:pPr>
      <w:r>
        <w:t xml:space="preserve"> </w:t>
      </w:r>
    </w:p>
    <w:p w:rsidR="00C44B5D" w:rsidRDefault="00C44B5D" w:rsidP="00C44B5D">
      <w:pPr>
        <w:spacing w:after="0" w:line="256" w:lineRule="auto"/>
        <w:ind w:left="567" w:right="0" w:firstLine="0"/>
        <w:jc w:val="left"/>
      </w:pPr>
    </w:p>
    <w:p w:rsidR="00C44B5D" w:rsidRDefault="00C44B5D" w:rsidP="00C44B5D">
      <w:pPr>
        <w:spacing w:after="0" w:line="256" w:lineRule="auto"/>
        <w:ind w:left="567" w:right="0" w:firstLine="0"/>
        <w:jc w:val="left"/>
      </w:pPr>
    </w:p>
    <w:p w:rsidR="00C44B5D" w:rsidRDefault="00C44B5D" w:rsidP="00C44B5D">
      <w:pPr>
        <w:spacing w:after="0" w:line="256" w:lineRule="auto"/>
        <w:ind w:left="567" w:right="0" w:firstLine="0"/>
        <w:jc w:val="left"/>
      </w:pPr>
    </w:p>
    <w:p w:rsidR="00C44B5D" w:rsidRDefault="00C44B5D" w:rsidP="00C44B5D">
      <w:pPr>
        <w:spacing w:after="0" w:line="256" w:lineRule="auto"/>
        <w:ind w:left="567" w:right="0" w:firstLine="0"/>
        <w:jc w:val="left"/>
      </w:pPr>
    </w:p>
    <w:p w:rsidR="00C44B5D" w:rsidRDefault="00C44B5D" w:rsidP="00C44B5D">
      <w:pPr>
        <w:spacing w:after="0" w:line="256" w:lineRule="auto"/>
        <w:ind w:left="567" w:right="0" w:firstLine="0"/>
        <w:jc w:val="left"/>
      </w:pPr>
    </w:p>
    <w:p w:rsidR="00C44B5D" w:rsidRDefault="00C44B5D" w:rsidP="00C44B5D">
      <w:pPr>
        <w:spacing w:after="160" w:line="256" w:lineRule="auto"/>
        <w:ind w:left="0" w:right="0" w:firstLine="0"/>
        <w:jc w:val="left"/>
        <w:rPr>
          <w:rFonts w:ascii="Calibri" w:eastAsia="Calibri" w:hAnsi="Calibri" w:cs="Calibri"/>
        </w:rPr>
      </w:pPr>
      <w:r>
        <w:rPr>
          <w:rFonts w:ascii="Calibri" w:eastAsia="Calibri" w:hAnsi="Calibri" w:cs="Calibri"/>
        </w:rPr>
        <w:br w:type="page"/>
      </w:r>
    </w:p>
    <w:p w:rsidR="00C44B5D" w:rsidRDefault="00C44B5D" w:rsidP="00C44B5D">
      <w:pPr>
        <w:spacing w:after="19" w:line="256" w:lineRule="auto"/>
        <w:ind w:left="0" w:right="0" w:firstLine="0"/>
      </w:pPr>
      <w:r>
        <w:rPr>
          <w:rFonts w:ascii="Calibri" w:eastAsia="Calibri" w:hAnsi="Calibri" w:cs="Calibri"/>
        </w:rPr>
        <w:t xml:space="preserve"> </w:t>
      </w:r>
      <w:r>
        <w:rPr>
          <w:b/>
        </w:rPr>
        <w:t xml:space="preserve"> </w:t>
      </w:r>
    </w:p>
    <w:p w:rsidR="00C44B5D" w:rsidRDefault="00C44B5D" w:rsidP="00C44B5D">
      <w:pPr>
        <w:pStyle w:val="1"/>
        <w:ind w:left="425" w:right="439"/>
      </w:pPr>
      <w:r>
        <w:t xml:space="preserve">Участие в конкурсных мероприятиях различного уровня в 2024 году </w:t>
      </w:r>
    </w:p>
    <w:p w:rsidR="00C44B5D" w:rsidRDefault="00C44B5D" w:rsidP="00C44B5D">
      <w:pPr>
        <w:spacing w:after="0" w:line="256" w:lineRule="auto"/>
        <w:ind w:left="31" w:right="0" w:firstLine="0"/>
        <w:jc w:val="center"/>
      </w:pPr>
      <w:r>
        <w:rPr>
          <w:b/>
        </w:rPr>
        <w:t xml:space="preserve"> </w:t>
      </w:r>
    </w:p>
    <w:p w:rsidR="00C44B5D" w:rsidRDefault="00C44B5D" w:rsidP="00C44B5D">
      <w:pPr>
        <w:spacing w:after="0" w:line="256" w:lineRule="auto"/>
        <w:ind w:left="719" w:right="0" w:firstLine="0"/>
        <w:jc w:val="left"/>
      </w:pPr>
      <w:r>
        <w:rPr>
          <w:noProof/>
        </w:rPr>
        <mc:AlternateContent>
          <mc:Choice Requires="wpg">
            <w:drawing>
              <wp:inline distT="0" distB="0" distL="0" distR="0">
                <wp:extent cx="5079365" cy="3053715"/>
                <wp:effectExtent l="9525" t="9525" r="0"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053715"/>
                          <a:chOff x="0" y="0"/>
                          <a:chExt cx="50796" cy="30537"/>
                        </a:xfrm>
                      </wpg:grpSpPr>
                      <wps:wsp>
                        <wps:cNvPr id="5" name="Rectangle 13089"/>
                        <wps:cNvSpPr>
                          <a:spLocks noChangeArrowheads="1"/>
                        </wps:cNvSpPr>
                        <wps:spPr bwMode="auto">
                          <a:xfrm>
                            <a:off x="50289" y="2829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b/>
                                </w:rPr>
                                <w:t xml:space="preserve"> </w:t>
                              </w:r>
                            </w:p>
                          </w:txbxContent>
                        </wps:txbx>
                        <wps:bodyPr rot="0" vert="horz" wrap="square" lIns="0" tIns="0" rIns="0" bIns="0" anchor="t" anchorCtr="0" upright="1">
                          <a:noAutofit/>
                        </wps:bodyPr>
                      </wps:wsp>
                      <wps:wsp>
                        <wps:cNvPr id="6" name="Shape 13096"/>
                        <wps:cNvSpPr>
                          <a:spLocks/>
                        </wps:cNvSpPr>
                        <wps:spPr bwMode="auto">
                          <a:xfrm>
                            <a:off x="2463" y="23074"/>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3097"/>
                        <wps:cNvSpPr>
                          <a:spLocks/>
                        </wps:cNvSpPr>
                        <wps:spPr bwMode="auto">
                          <a:xfrm>
                            <a:off x="2463" y="19446"/>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3098"/>
                        <wps:cNvSpPr>
                          <a:spLocks/>
                        </wps:cNvSpPr>
                        <wps:spPr bwMode="auto">
                          <a:xfrm>
                            <a:off x="2463" y="15850"/>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3099"/>
                        <wps:cNvSpPr>
                          <a:spLocks/>
                        </wps:cNvSpPr>
                        <wps:spPr bwMode="auto">
                          <a:xfrm>
                            <a:off x="2463" y="12223"/>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3100"/>
                        <wps:cNvSpPr>
                          <a:spLocks/>
                        </wps:cNvSpPr>
                        <wps:spPr bwMode="auto">
                          <a:xfrm>
                            <a:off x="2463" y="8626"/>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3101"/>
                        <wps:cNvSpPr>
                          <a:spLocks/>
                        </wps:cNvSpPr>
                        <wps:spPr bwMode="auto">
                          <a:xfrm>
                            <a:off x="2463" y="4999"/>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3102"/>
                        <wps:cNvSpPr>
                          <a:spLocks/>
                        </wps:cNvSpPr>
                        <wps:spPr bwMode="auto">
                          <a:xfrm>
                            <a:off x="2463" y="1391"/>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23953"/>
                        <wps:cNvSpPr>
                          <a:spLocks/>
                        </wps:cNvSpPr>
                        <wps:spPr bwMode="auto">
                          <a:xfrm>
                            <a:off x="18022" y="23072"/>
                            <a:ext cx="3632" cy="3598"/>
                          </a:xfrm>
                          <a:custGeom>
                            <a:avLst/>
                            <a:gdLst>
                              <a:gd name="T0" fmla="*/ 0 w 363131"/>
                              <a:gd name="T1" fmla="*/ 0 h 722275"/>
                              <a:gd name="T2" fmla="*/ 363131 w 363131"/>
                              <a:gd name="T3" fmla="*/ 0 h 722275"/>
                              <a:gd name="T4" fmla="*/ 363131 w 363131"/>
                              <a:gd name="T5" fmla="*/ 722275 h 722275"/>
                              <a:gd name="T6" fmla="*/ 0 w 363131"/>
                              <a:gd name="T7" fmla="*/ 722275 h 722275"/>
                              <a:gd name="T8" fmla="*/ 0 w 363131"/>
                              <a:gd name="T9" fmla="*/ 0 h 722275"/>
                              <a:gd name="T10" fmla="*/ 0 w 363131"/>
                              <a:gd name="T11" fmla="*/ 0 h 722275"/>
                              <a:gd name="T12" fmla="*/ 363131 w 363131"/>
                              <a:gd name="T13" fmla="*/ 722275 h 722275"/>
                            </a:gdLst>
                            <a:ahLst/>
                            <a:cxnLst>
                              <a:cxn ang="0">
                                <a:pos x="T0" y="T1"/>
                              </a:cxn>
                              <a:cxn ang="0">
                                <a:pos x="T2" y="T3"/>
                              </a:cxn>
                              <a:cxn ang="0">
                                <a:pos x="T4" y="T5"/>
                              </a:cxn>
                              <a:cxn ang="0">
                                <a:pos x="T6" y="T7"/>
                              </a:cxn>
                              <a:cxn ang="0">
                                <a:pos x="T8" y="T9"/>
                              </a:cxn>
                            </a:cxnLst>
                            <a:rect l="T10" t="T11" r="T12" b="T13"/>
                            <a:pathLst>
                              <a:path w="363131" h="722275">
                                <a:moveTo>
                                  <a:pt x="0" y="0"/>
                                </a:moveTo>
                                <a:lnTo>
                                  <a:pt x="363131" y="0"/>
                                </a:lnTo>
                                <a:lnTo>
                                  <a:pt x="363131" y="722275"/>
                                </a:lnTo>
                                <a:lnTo>
                                  <a:pt x="0" y="722275"/>
                                </a:lnTo>
                                <a:lnTo>
                                  <a:pt x="0" y="0"/>
                                </a:lnTo>
                              </a:path>
                            </a:pathLst>
                          </a:custGeom>
                          <a:solidFill>
                            <a:srgbClr val="C55A1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123954"/>
                        <wps:cNvSpPr>
                          <a:spLocks/>
                        </wps:cNvSpPr>
                        <wps:spPr bwMode="auto">
                          <a:xfrm>
                            <a:off x="29605" y="23072"/>
                            <a:ext cx="3631" cy="3596"/>
                          </a:xfrm>
                          <a:custGeom>
                            <a:avLst/>
                            <a:gdLst>
                              <a:gd name="T0" fmla="*/ 0 w 363131"/>
                              <a:gd name="T1" fmla="*/ 0 h 1444498"/>
                              <a:gd name="T2" fmla="*/ 363131 w 363131"/>
                              <a:gd name="T3" fmla="*/ 0 h 1444498"/>
                              <a:gd name="T4" fmla="*/ 363131 w 363131"/>
                              <a:gd name="T5" fmla="*/ 1444498 h 1444498"/>
                              <a:gd name="T6" fmla="*/ 0 w 363131"/>
                              <a:gd name="T7" fmla="*/ 1444498 h 1444498"/>
                              <a:gd name="T8" fmla="*/ 0 w 363131"/>
                              <a:gd name="T9" fmla="*/ 0 h 1444498"/>
                              <a:gd name="T10" fmla="*/ 0 w 363131"/>
                              <a:gd name="T11" fmla="*/ 0 h 1444498"/>
                              <a:gd name="T12" fmla="*/ 363131 w 363131"/>
                              <a:gd name="T13" fmla="*/ 1444498 h 1444498"/>
                            </a:gdLst>
                            <a:ahLst/>
                            <a:cxnLst>
                              <a:cxn ang="0">
                                <a:pos x="T0" y="T1"/>
                              </a:cxn>
                              <a:cxn ang="0">
                                <a:pos x="T2" y="T3"/>
                              </a:cxn>
                              <a:cxn ang="0">
                                <a:pos x="T4" y="T5"/>
                              </a:cxn>
                              <a:cxn ang="0">
                                <a:pos x="T6" y="T7"/>
                              </a:cxn>
                              <a:cxn ang="0">
                                <a:pos x="T8" y="T9"/>
                              </a:cxn>
                            </a:cxnLst>
                            <a:rect l="T10" t="T11" r="T12" b="T13"/>
                            <a:pathLst>
                              <a:path w="363131" h="1444498">
                                <a:moveTo>
                                  <a:pt x="0" y="0"/>
                                </a:moveTo>
                                <a:lnTo>
                                  <a:pt x="363131" y="0"/>
                                </a:lnTo>
                                <a:lnTo>
                                  <a:pt x="363131" y="1444498"/>
                                </a:lnTo>
                                <a:lnTo>
                                  <a:pt x="0" y="1444498"/>
                                </a:lnTo>
                                <a:lnTo>
                                  <a:pt x="0" y="0"/>
                                </a:lnTo>
                              </a:path>
                            </a:pathLst>
                          </a:custGeom>
                          <a:solidFill>
                            <a:srgbClr val="FFC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123955"/>
                        <wps:cNvSpPr>
                          <a:spLocks/>
                        </wps:cNvSpPr>
                        <wps:spPr bwMode="auto">
                          <a:xfrm>
                            <a:off x="41191" y="5001"/>
                            <a:ext cx="3631" cy="21669"/>
                          </a:xfrm>
                          <a:custGeom>
                            <a:avLst/>
                            <a:gdLst>
                              <a:gd name="T0" fmla="*/ 0 w 363131"/>
                              <a:gd name="T1" fmla="*/ 0 h 2166874"/>
                              <a:gd name="T2" fmla="*/ 363131 w 363131"/>
                              <a:gd name="T3" fmla="*/ 0 h 2166874"/>
                              <a:gd name="T4" fmla="*/ 363131 w 363131"/>
                              <a:gd name="T5" fmla="*/ 2166874 h 2166874"/>
                              <a:gd name="T6" fmla="*/ 0 w 363131"/>
                              <a:gd name="T7" fmla="*/ 2166874 h 2166874"/>
                              <a:gd name="T8" fmla="*/ 0 w 363131"/>
                              <a:gd name="T9" fmla="*/ 0 h 2166874"/>
                              <a:gd name="T10" fmla="*/ 0 w 363131"/>
                              <a:gd name="T11" fmla="*/ 0 h 2166874"/>
                              <a:gd name="T12" fmla="*/ 363131 w 363131"/>
                              <a:gd name="T13" fmla="*/ 2166874 h 2166874"/>
                            </a:gdLst>
                            <a:ahLst/>
                            <a:cxnLst>
                              <a:cxn ang="0">
                                <a:pos x="T0" y="T1"/>
                              </a:cxn>
                              <a:cxn ang="0">
                                <a:pos x="T2" y="T3"/>
                              </a:cxn>
                              <a:cxn ang="0">
                                <a:pos x="T4" y="T5"/>
                              </a:cxn>
                              <a:cxn ang="0">
                                <a:pos x="T6" y="T7"/>
                              </a:cxn>
                              <a:cxn ang="0">
                                <a:pos x="T8" y="T9"/>
                              </a:cxn>
                            </a:cxnLst>
                            <a:rect l="T10" t="T11" r="T12" b="T13"/>
                            <a:pathLst>
                              <a:path w="363131" h="2166874">
                                <a:moveTo>
                                  <a:pt x="0" y="0"/>
                                </a:moveTo>
                                <a:lnTo>
                                  <a:pt x="363131" y="0"/>
                                </a:lnTo>
                                <a:lnTo>
                                  <a:pt x="363131" y="2166874"/>
                                </a:lnTo>
                                <a:lnTo>
                                  <a:pt x="0" y="2166874"/>
                                </a:lnTo>
                                <a:lnTo>
                                  <a:pt x="0" y="0"/>
                                </a:lnTo>
                              </a:path>
                            </a:pathLst>
                          </a:custGeom>
                          <a:solidFill>
                            <a:srgbClr val="548235"/>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123956"/>
                        <wps:cNvSpPr>
                          <a:spLocks/>
                        </wps:cNvSpPr>
                        <wps:spPr bwMode="auto">
                          <a:xfrm>
                            <a:off x="6434" y="19446"/>
                            <a:ext cx="3627" cy="7224"/>
                          </a:xfrm>
                          <a:custGeom>
                            <a:avLst/>
                            <a:gdLst>
                              <a:gd name="T0" fmla="*/ 0 w 362712"/>
                              <a:gd name="T1" fmla="*/ 0 h 359639"/>
                              <a:gd name="T2" fmla="*/ 362712 w 362712"/>
                              <a:gd name="T3" fmla="*/ 0 h 359639"/>
                              <a:gd name="T4" fmla="*/ 362712 w 362712"/>
                              <a:gd name="T5" fmla="*/ 359639 h 359639"/>
                              <a:gd name="T6" fmla="*/ 0 w 362712"/>
                              <a:gd name="T7" fmla="*/ 359639 h 359639"/>
                              <a:gd name="T8" fmla="*/ 0 w 362712"/>
                              <a:gd name="T9" fmla="*/ 0 h 359639"/>
                              <a:gd name="T10" fmla="*/ 0 w 362712"/>
                              <a:gd name="T11" fmla="*/ 0 h 359639"/>
                              <a:gd name="T12" fmla="*/ 362712 w 362712"/>
                              <a:gd name="T13" fmla="*/ 359639 h 359639"/>
                            </a:gdLst>
                            <a:ahLst/>
                            <a:cxnLst>
                              <a:cxn ang="0">
                                <a:pos x="T0" y="T1"/>
                              </a:cxn>
                              <a:cxn ang="0">
                                <a:pos x="T2" y="T3"/>
                              </a:cxn>
                              <a:cxn ang="0">
                                <a:pos x="T4" y="T5"/>
                              </a:cxn>
                              <a:cxn ang="0">
                                <a:pos x="T6" y="T7"/>
                              </a:cxn>
                              <a:cxn ang="0">
                                <a:pos x="T8" y="T9"/>
                              </a:cxn>
                            </a:cxnLst>
                            <a:rect l="T10" t="T11" r="T12" b="T13"/>
                            <a:pathLst>
                              <a:path w="362712" h="359639">
                                <a:moveTo>
                                  <a:pt x="0" y="0"/>
                                </a:moveTo>
                                <a:lnTo>
                                  <a:pt x="362712" y="0"/>
                                </a:lnTo>
                                <a:lnTo>
                                  <a:pt x="362712" y="359639"/>
                                </a:lnTo>
                                <a:lnTo>
                                  <a:pt x="0" y="359639"/>
                                </a:lnTo>
                                <a:lnTo>
                                  <a:pt x="0" y="0"/>
                                </a:lnTo>
                              </a:path>
                            </a:pathLst>
                          </a:custGeom>
                          <a:solidFill>
                            <a:srgbClr val="FF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13107"/>
                        <wps:cNvSpPr>
                          <a:spLocks/>
                        </wps:cNvSpPr>
                        <wps:spPr bwMode="auto">
                          <a:xfrm>
                            <a:off x="2463" y="26670"/>
                            <a:ext cx="46335" cy="0"/>
                          </a:xfrm>
                          <a:custGeom>
                            <a:avLst/>
                            <a:gdLst>
                              <a:gd name="T0" fmla="*/ 0 w 4633469"/>
                              <a:gd name="T1" fmla="*/ 4633469 w 4633469"/>
                              <a:gd name="T2" fmla="*/ 0 w 4633469"/>
                              <a:gd name="T3" fmla="*/ 4633469 w 4633469"/>
                            </a:gdLst>
                            <a:ahLst/>
                            <a:cxnLst>
                              <a:cxn ang="0">
                                <a:pos x="T0" y="0"/>
                              </a:cxn>
                              <a:cxn ang="0">
                                <a:pos x="T1" y="0"/>
                              </a:cxn>
                            </a:cxnLst>
                            <a:rect l="T2" t="0" r="T3" b="0"/>
                            <a:pathLst>
                              <a:path w="4633469">
                                <a:moveTo>
                                  <a:pt x="0" y="0"/>
                                </a:moveTo>
                                <a:lnTo>
                                  <a:pt x="4633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3108"/>
                        <wps:cNvSpPr>
                          <a:spLocks noChangeArrowheads="1"/>
                        </wps:cNvSpPr>
                        <wps:spPr bwMode="auto">
                          <a:xfrm>
                            <a:off x="829" y="26161"/>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0</w:t>
                              </w:r>
                            </w:p>
                          </w:txbxContent>
                        </wps:txbx>
                        <wps:bodyPr rot="0" vert="horz" wrap="square" lIns="0" tIns="0" rIns="0" bIns="0" anchor="t" anchorCtr="0" upright="1">
                          <a:noAutofit/>
                        </wps:bodyPr>
                      </wps:wsp>
                      <wps:wsp>
                        <wps:cNvPr id="19" name="Rectangle 13109"/>
                        <wps:cNvSpPr>
                          <a:spLocks noChangeArrowheads="1"/>
                        </wps:cNvSpPr>
                        <wps:spPr bwMode="auto">
                          <a:xfrm>
                            <a:off x="829" y="22549"/>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1</w:t>
                              </w:r>
                            </w:p>
                          </w:txbxContent>
                        </wps:txbx>
                        <wps:bodyPr rot="0" vert="horz" wrap="square" lIns="0" tIns="0" rIns="0" bIns="0" anchor="t" anchorCtr="0" upright="1">
                          <a:noAutofit/>
                        </wps:bodyPr>
                      </wps:wsp>
                      <wps:wsp>
                        <wps:cNvPr id="20" name="Rectangle 13110"/>
                        <wps:cNvSpPr>
                          <a:spLocks noChangeArrowheads="1"/>
                        </wps:cNvSpPr>
                        <wps:spPr bwMode="auto">
                          <a:xfrm>
                            <a:off x="829" y="18937"/>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2</w:t>
                              </w:r>
                            </w:p>
                          </w:txbxContent>
                        </wps:txbx>
                        <wps:bodyPr rot="0" vert="horz" wrap="square" lIns="0" tIns="0" rIns="0" bIns="0" anchor="t" anchorCtr="0" upright="1">
                          <a:noAutofit/>
                        </wps:bodyPr>
                      </wps:wsp>
                      <wps:wsp>
                        <wps:cNvPr id="21" name="Rectangle 13111"/>
                        <wps:cNvSpPr>
                          <a:spLocks noChangeArrowheads="1"/>
                        </wps:cNvSpPr>
                        <wps:spPr bwMode="auto">
                          <a:xfrm>
                            <a:off x="829" y="15325"/>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3</w:t>
                              </w:r>
                            </w:p>
                          </w:txbxContent>
                        </wps:txbx>
                        <wps:bodyPr rot="0" vert="horz" wrap="square" lIns="0" tIns="0" rIns="0" bIns="0" anchor="t" anchorCtr="0" upright="1">
                          <a:noAutofit/>
                        </wps:bodyPr>
                      </wps:wsp>
                      <wps:wsp>
                        <wps:cNvPr id="22" name="Rectangle 13112"/>
                        <wps:cNvSpPr>
                          <a:spLocks noChangeArrowheads="1"/>
                        </wps:cNvSpPr>
                        <wps:spPr bwMode="auto">
                          <a:xfrm>
                            <a:off x="829" y="11713"/>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4</w:t>
                              </w:r>
                            </w:p>
                          </w:txbxContent>
                        </wps:txbx>
                        <wps:bodyPr rot="0" vert="horz" wrap="square" lIns="0" tIns="0" rIns="0" bIns="0" anchor="t" anchorCtr="0" upright="1">
                          <a:noAutofit/>
                        </wps:bodyPr>
                      </wps:wsp>
                      <wps:wsp>
                        <wps:cNvPr id="23" name="Rectangle 13113"/>
                        <wps:cNvSpPr>
                          <a:spLocks noChangeArrowheads="1"/>
                        </wps:cNvSpPr>
                        <wps:spPr bwMode="auto">
                          <a:xfrm>
                            <a:off x="829" y="8101"/>
                            <a:ext cx="781"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5</w:t>
                              </w:r>
                            </w:p>
                          </w:txbxContent>
                        </wps:txbx>
                        <wps:bodyPr rot="0" vert="horz" wrap="square" lIns="0" tIns="0" rIns="0" bIns="0" anchor="t" anchorCtr="0" upright="1">
                          <a:noAutofit/>
                        </wps:bodyPr>
                      </wps:wsp>
                      <wps:wsp>
                        <wps:cNvPr id="24" name="Rectangle 13114"/>
                        <wps:cNvSpPr>
                          <a:spLocks noChangeArrowheads="1"/>
                        </wps:cNvSpPr>
                        <wps:spPr bwMode="auto">
                          <a:xfrm>
                            <a:off x="829" y="4487"/>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6</w:t>
                              </w:r>
                            </w:p>
                          </w:txbxContent>
                        </wps:txbx>
                        <wps:bodyPr rot="0" vert="horz" wrap="square" lIns="0" tIns="0" rIns="0" bIns="0" anchor="t" anchorCtr="0" upright="1">
                          <a:noAutofit/>
                        </wps:bodyPr>
                      </wps:wsp>
                      <wps:wsp>
                        <wps:cNvPr id="25" name="Rectangle 13115"/>
                        <wps:cNvSpPr>
                          <a:spLocks noChangeArrowheads="1"/>
                        </wps:cNvSpPr>
                        <wps:spPr bwMode="auto">
                          <a:xfrm>
                            <a:off x="829" y="875"/>
                            <a:ext cx="781"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7</w:t>
                              </w:r>
                            </w:p>
                          </w:txbxContent>
                        </wps:txbx>
                        <wps:bodyPr rot="0" vert="horz" wrap="square" lIns="0" tIns="0" rIns="0" bIns="0" anchor="t" anchorCtr="0" upright="1">
                          <a:noAutofit/>
                        </wps:bodyPr>
                      </wps:wsp>
                      <wps:wsp>
                        <wps:cNvPr id="26" name="Rectangle 13116"/>
                        <wps:cNvSpPr>
                          <a:spLocks noChangeArrowheads="1"/>
                        </wps:cNvSpPr>
                        <wps:spPr bwMode="auto">
                          <a:xfrm>
                            <a:off x="4027" y="27648"/>
                            <a:ext cx="11265"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Международные</w:t>
                              </w:r>
                            </w:p>
                          </w:txbxContent>
                        </wps:txbx>
                        <wps:bodyPr rot="0" vert="horz" wrap="square" lIns="0" tIns="0" rIns="0" bIns="0" anchor="t" anchorCtr="0" upright="1">
                          <a:noAutofit/>
                        </wps:bodyPr>
                      </wps:wsp>
                      <wps:wsp>
                        <wps:cNvPr id="27" name="Rectangle 13117"/>
                        <wps:cNvSpPr>
                          <a:spLocks noChangeArrowheads="1"/>
                        </wps:cNvSpPr>
                        <wps:spPr bwMode="auto">
                          <a:xfrm>
                            <a:off x="16033" y="27648"/>
                            <a:ext cx="10152"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 xml:space="preserve">Всероссийские </w:t>
                              </w:r>
                            </w:p>
                          </w:txbxContent>
                        </wps:txbx>
                        <wps:bodyPr rot="0" vert="horz" wrap="square" lIns="0" tIns="0" rIns="0" bIns="0" anchor="t" anchorCtr="0" upright="1">
                          <a:noAutofit/>
                        </wps:bodyPr>
                      </wps:wsp>
                      <wps:wsp>
                        <wps:cNvPr id="28" name="Rectangle 13118"/>
                        <wps:cNvSpPr>
                          <a:spLocks noChangeArrowheads="1"/>
                        </wps:cNvSpPr>
                        <wps:spPr bwMode="auto">
                          <a:xfrm>
                            <a:off x="27905" y="27648"/>
                            <a:ext cx="939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Региональные</w:t>
                              </w:r>
                            </w:p>
                          </w:txbxContent>
                        </wps:txbx>
                        <wps:bodyPr rot="0" vert="horz" wrap="square" lIns="0" tIns="0" rIns="0" bIns="0" anchor="t" anchorCtr="0" upright="1">
                          <a:noAutofit/>
                        </wps:bodyPr>
                      </wps:wsp>
                      <wps:wsp>
                        <wps:cNvPr id="29" name="Rectangle 13119"/>
                        <wps:cNvSpPr>
                          <a:spLocks noChangeArrowheads="1"/>
                        </wps:cNvSpPr>
                        <wps:spPr bwMode="auto">
                          <a:xfrm>
                            <a:off x="38881" y="27648"/>
                            <a:ext cx="11023"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5D" w:rsidRDefault="00C44B5D" w:rsidP="00C44B5D">
                              <w:pPr>
                                <w:spacing w:after="160" w:line="256" w:lineRule="auto"/>
                                <w:ind w:left="0" w:right="0" w:firstLine="0"/>
                                <w:jc w:val="left"/>
                              </w:pPr>
                              <w:r>
                                <w:rPr>
                                  <w:rFonts w:ascii="Calibri" w:eastAsia="Calibri" w:hAnsi="Calibri" w:cs="Calibri"/>
                                  <w:color w:val="595959"/>
                                  <w:sz w:val="18"/>
                                </w:rPr>
                                <w:t>Муниципальные</w:t>
                              </w:r>
                            </w:p>
                          </w:txbxContent>
                        </wps:txbx>
                        <wps:bodyPr rot="0" vert="horz" wrap="square" lIns="0" tIns="0" rIns="0" bIns="0" anchor="t" anchorCtr="0" upright="1">
                          <a:noAutofit/>
                        </wps:bodyPr>
                      </wps:wsp>
                      <wps:wsp>
                        <wps:cNvPr id="30" name="Shape 13120"/>
                        <wps:cNvSpPr>
                          <a:spLocks/>
                        </wps:cNvSpPr>
                        <wps:spPr bwMode="auto">
                          <a:xfrm>
                            <a:off x="0" y="0"/>
                            <a:ext cx="50196" cy="29617"/>
                          </a:xfrm>
                          <a:custGeom>
                            <a:avLst/>
                            <a:gdLst>
                              <a:gd name="T0" fmla="*/ 5019675 w 5019675"/>
                              <a:gd name="T1" fmla="*/ 0 h 2961704"/>
                              <a:gd name="T2" fmla="*/ 5019675 w 5019675"/>
                              <a:gd name="T3" fmla="*/ 2961704 h 2961704"/>
                              <a:gd name="T4" fmla="*/ 0 w 5019675"/>
                              <a:gd name="T5" fmla="*/ 2961704 h 2961704"/>
                              <a:gd name="T6" fmla="*/ 0 w 5019675"/>
                              <a:gd name="T7" fmla="*/ 0 h 2961704"/>
                              <a:gd name="T8" fmla="*/ 0 w 5019675"/>
                              <a:gd name="T9" fmla="*/ 0 h 2961704"/>
                              <a:gd name="T10" fmla="*/ 5019675 w 5019675"/>
                              <a:gd name="T11" fmla="*/ 2961704 h 2961704"/>
                            </a:gdLst>
                            <a:ahLst/>
                            <a:cxnLst>
                              <a:cxn ang="0">
                                <a:pos x="T0" y="T1"/>
                              </a:cxn>
                              <a:cxn ang="0">
                                <a:pos x="T2" y="T3"/>
                              </a:cxn>
                              <a:cxn ang="0">
                                <a:pos x="T4" y="T5"/>
                              </a:cxn>
                              <a:cxn ang="0">
                                <a:pos x="T6" y="T7"/>
                              </a:cxn>
                            </a:cxnLst>
                            <a:rect l="T8" t="T9" r="T10" b="T11"/>
                            <a:pathLst>
                              <a:path w="5019675" h="2961704">
                                <a:moveTo>
                                  <a:pt x="5019675" y="0"/>
                                </a:moveTo>
                                <a:lnTo>
                                  <a:pt x="5019675" y="2961704"/>
                                </a:lnTo>
                                <a:lnTo>
                                  <a:pt x="0" y="2961704"/>
                                </a:ln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 o:spid="_x0000_s1026" style="width:399.95pt;height:240.45pt;mso-position-horizontal-relative:char;mso-position-vertical-relative:line" coordsize="50796,3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UqYAsAAD2HAAAOAAAAZHJzL2Uyb0RvYy54bWzsXWtu48gR/h8gdyD0M4BHbL4kCqNZzNrW&#10;IMAkWWSdA9AS9UAkUiHlkSdBgAA5Qi6SG+QKuzfKV93sVpMirYcleXbVM4BNi6ViP7/qqv6q+f67&#10;58Xc+hJn+SxN+i32zm5ZcTJMR7Nk0m/95WFw021Z+SpKRtE8TeJ+62uct7778NvfvF8ve7GTTtP5&#10;KM4sKEny3nrZb01Xq2Wv3c6H03gR5e/SZZzg5jjNFtEKf2aT9iiL1tC+mLcd2w7a6zQbLbN0GOc5&#10;Pr0TN1sfuP7xOB6u/jQe5/HKmvdbKNuK/8z4z0f62f7wPupNsmg5nQ2LYkRHlGIRzRI8VKm6i1aR&#10;9ZTNtlQtZsMszdPx6t0wXbTT8Xg2jHkdUBtmV2rzKUuflrwuk956slTNhKattNPRaod//PJDZs1G&#10;/ZbXspJogS766T8//+vnf//0P/z/r+VRC62Xkx4EP2XLH5c/ZKKauPycDv+a43a7ep/+nghh63H9&#10;h3QErdHTKuUt9DzOFqQCdbeeeUd8VR0RP6+sIT707U7oBn7LGuKea/tuh/miq4ZT9OfW94bTe+2b&#10;gfY9+lY76omH8oIWBaNaYcjlm1bNX9eqP06jZcw7K6fGKloVdRCt+mcMxSiZzGOLuXY3FM3KJWWb&#10;5qJBrSS9nUIy/phl6XoaRyMUjPF6UImhWnyB/sjRHTtb2LcdPM9CSzpdJ3RFO2otLVrLcTze16qx&#10;ot4yy1ef4nRh0UW/laEGvAejL5/zlWhXKUIdmqSD2XyOz6PePCl9AJ3iEzwVX6V79Hw+P/4R2uF9&#10;977r3XhOcH/j2Xd3Nx8Ht95NMGAd/869u729Y/+k5zKvN52NRnFCj5FzlXn79VqBGmKWqdmap/PZ&#10;iNRRkfJs8ng7z6wvEbBiwP8Vo0cTa5eLwQcX6lKpEnM8+3snvBkE3c6NN/D8m7Bjd29sFn4fBrYX&#10;eneDcpU+z5L49VWy1v1W6Ds+7yWt0JW62fzfdt2i3mK2AhrPZ4t+q6uEoh4NwvtkxLt2Fc3m4lpr&#10;Cir+pinQ3bKjMePEKBXTbfX8+Awt9OFjOvqKwZulGFkAZpgQXEzT7O8taw047rfyvz1FWdyy5r9P&#10;MAEIu+VFJi8e5UWUDPHVfmvVssTl7Upg/NMym02m0Mx4myTpR8DQeMZH76YUHMI4GFwIFYBQAhU4&#10;aBAihAH1BxVJTXD0mg6x2h3ZqDunvuMFrpj5rt3h01vMPMJY3HILhOVmUJv4wycx8WlUy8kO0zYq&#10;5u5kVJT+Ab0yXsxhMH/XtmxrbZFOL+DgRvJSjGlihUizsKMJv6AT9VKPrtWJ+qgSR1OBWFFv+JwU&#10;tcAVBgtMqc2HxjLNyaxQlaQ9ggYIUSM0yKJeVVnxneIRhJi08HhAncQwx6h8QMk3S49ltKKy0UPo&#10;kmawbET6bJF+iR9SfndVsXp40ubuPNGlpAa9dEICX6LH8LmqHk1l1nq8hON7QspdSP/rIAVLmAI5&#10;mlDk128b0MANgHggCobM8xQSen7HwR8CDYs7AhGLO780VOxso2LnrKjIQs/juGtQ0aCiQcWyU3r2&#10;FbNBxYq7X+9BIoBSXSt2z4uKftcvAiPkpZm1YuP6z6wVzVpxh699cBzBoOJeqIiAVhUVX4ipwbXm&#10;kQjlWx/uQTPHcSqxM3KzjAdtPGjuTRsPOpmcL7pqUHEvVGRYkZRhkdl8KXe2wGI3cIwHLSKEJq5o&#10;4oqlbV3jQX8buy0McfoqKvIN1bOhoheGxSaI8aDF5kbDDorxoI0HbTxo2gm/+B40w6ZkFRWd8wYW&#10;3ZDDrtltMbstZrfF7LZ8i8wcBnZGCRUdN/R53O/Ui0XWtR1AMNHyQM7hyLsBRjdwcY+zH/2Qb/cg&#10;AiKZk3qo6SB6DrQyt4DgenaObU2tDiKdnYJuuZFCcRTfRugBhadeoU7NaVYIvum+ChFkVaKidI3F&#10;BLNKiRJ7qL6EYBooqR0Ksf2mRJsVIhytSTW1IYVnNLGm0pG/ook1ajugS2hYK5U1NcboOp4s9SDY&#10;qbvYUmKwg/5E0fhdwhgdmBkPfBjuFEankzAni+wURoeSsCQrcYaX+FKVtUXdBdrWA/UHEbdoxQTm&#10;1gMaE1UQTKoKd6sYbta03yqm0fEsLqkLpZUEPUnzkr+XnBSmCRYPFS0speRvIS1crr0Fy49GQ+3k&#10;jzUTT299/yMaU5SuJHYQYfgN2bWCK1gqeok23Eyt3c2DU/zmfdm0hjymEe2Zyl8oOLVkuIvsBY06&#10;ewpSLSjcsEiYlvWGG2hRGG4eGceUuZDhBjnQ88RqQWffHmAmdCtBlrtB45Gmu9DWrPdw471T5XHm&#10;u6Hex9rvJnUH9EzJgNfWGuPMmPDTmnDZb5e14fKpu434/pKntOKDwS3MnLHiJ8qJMVZct+IwrFvu&#10;N3cCTu1+e4whGklW3LftSliSFtRFVhwLRDrL5ay4g0d2ZbLOSfzvBo1HWvFCG6x4g97DrfhOlcdZ&#10;8YbyHWvFm9Qda8Vra22sOBzy01px2W+XteLyqbut+P6S0ugKhx5D5RW+uO91HbAXjS9+msxWY8V1&#10;Kw4TsGXFz5LgGniuiBTWpHK5gYM4L7niCHZVc9tfEUN3OggEYt7oPjaWCyq8So6z64eBW1BAmmw4&#10;6eER6jqFVU+8XmHZhL+oUI+hC2WNxdw24HUl1GPoOxRum+86hdUYen2Va6x3nbKtGHqDtrLxfrEF&#10;Sy54TY2N6T6V6eYdSjH0otNeY7mFrj1i6EpwM1LQozJ2Ln/rMfS9BU9ptwcDijEbu22879ccAVSf&#10;asi2MrCZfd4MbCcIOnwwb7a+TVaNOZdCHIkB+NWXaYYpaZiSb8OUxPpVuDP6IV7MfiEN++SHeOHk&#10;LrHlGLCgEq3sdItgJfO3YpXyfC5zhNfmpC/t3Cpx9BdwBjR9WmQSW784lewNSQbf/BFe/LxAPgop&#10;Kn9g6ININfLcrl/+SV5MJSKXseGFZOTzYYPje5W0E4MN5ni/zQmHlzjej2ODyiO4amyg07lq1g2I&#10;YCF6WL+feTZsYN3Q5a7cxtEy2GCw4Q2wQZHprxsbsGavwwa1qlJHlSjG4vmwwXdxZizf0ZDpqgYb&#10;DDa8ATYovu51YwM2peqwQa2qLokNrCPTHQw2UIigmft/8FFfJt5AeUA89CJ+c95PzZHh3KdQLMDr&#10;xgYQA+qwQa2qLogNXVYlTmrLBrGtg36VyQ8mFLm9aWtCka99mwCHBkUtum5oABuoDhrUouqC0OB5&#10;XRNtsNvmRSMNXJWLRSIVfeG6oUGlVZR2KcRLlS4ciezKswWMP2H8CX4SQMmluhgyqN3760YGRdUu&#10;I4NaUl1g0eDZRNSmfOpO4PFu2WxSMObI98AZekPpqAETbiAibEEebHq30MFnKtAbyrhPoTbwrxse&#10;FCO0DA9qWXUBeGCB7SLq0YAPNvMRLqUsD4MPBh8u8gZDjg+bXfzrBoh6biRTq6sLAITTCeWBLNsL&#10;iNDFUbwGH8wbTsVLXi/mXohzrq6eH0m05bqgpFpeXQAf3G6XKNINCwhm470uBiAMQFwaINR2/lUv&#10;IFxFkpTvQmbgTTYSJHHjyDc5iXMPK8lmPl7JjQgIuQ9OGCD/jfRv9iz19KO9T1rlOjs+UruLK0Gt&#10;2qSBV5PF+ZNtvk2j55Trqck7der54oU+OqGF6rStWU8bpzNNG8qpp4zv1FlNGm/QqWeNU6J8Qwmr&#10;GeMN2mBcSmn3DdpKOeM7m7KUOl5bb4yQX9lRa6hRTfI2eoHOP0Ur8+NPMYP48adF/pF6f7Q4h4Te&#10;FC27iXK3ZV/UJW8rOcw7PiPx/KaXWeuyUqeYpTInW/7Wc7P3l5TPF1pQkJ2HqphERJOIWE1EhFGa&#10;9NaTJTcfkyxaTmfDu2gV6X9z09WLnXSazkdx9uH/AAAA//8DAFBLAwQUAAYACAAAACEALktrf94A&#10;AAAFAQAADwAAAGRycy9kb3ducmV2LnhtbEyPzWrDMBCE74W+g9hAb43s/qSxYzmE0PYUAkkKpbeN&#10;tbFNrJWxFNt5+6q9tJeFYYaZb7PlaBrRU+dqywriaQSCuLC65lLBx+Htfg7CeWSNjWVScCUHy/z2&#10;JsNU24F31O99KUIJuxQVVN63qZSuqMigm9qWOHgn2xn0QXal1B0Oodw08iGKZtJgzWGhwpbWFRXn&#10;/cUoeB9wWD3Gr/3mfFpfvw7P289NTErdTcbVAoSn0f+F4Qc/oEMemI72wtqJRkF4xP/e4L0kSQLi&#10;qOBpHiUg80z+p8+/AQAA//8DAFBLAQItABQABgAIAAAAIQC2gziS/gAAAOEBAAATAAAAAAAAAAAA&#10;AAAAAAAAAABbQ29udGVudF9UeXBlc10ueG1sUEsBAi0AFAAGAAgAAAAhADj9If/WAAAAlAEAAAsA&#10;AAAAAAAAAAAAAAAALwEAAF9yZWxzLy5yZWxzUEsBAi0AFAAGAAgAAAAhAIs+pSpgCwAAPYcAAA4A&#10;AAAAAAAAAAAAAAAALgIAAGRycy9lMm9Eb2MueG1sUEsBAi0AFAAGAAgAAAAhAC5La3/eAAAABQEA&#10;AA8AAAAAAAAAAAAAAAAAug0AAGRycy9kb3ducmV2LnhtbFBLBQYAAAAABAAEAPMAAADFDgAAAAA=&#10;">
                <v:rect id="Rectangle 13089" o:spid="_x0000_s1027" style="position:absolute;left:50289;top:282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44B5D" w:rsidRDefault="00C44B5D" w:rsidP="00C44B5D">
                        <w:pPr>
                          <w:spacing w:after="160" w:line="256" w:lineRule="auto"/>
                          <w:ind w:left="0" w:right="0" w:firstLine="0"/>
                          <w:jc w:val="left"/>
                        </w:pPr>
                        <w:r>
                          <w:rPr>
                            <w:b/>
                          </w:rPr>
                          <w:t xml:space="preserve"> </w:t>
                        </w:r>
                      </w:p>
                    </w:txbxContent>
                  </v:textbox>
                </v:rect>
                <v:shape id="Shape 13096" o:spid="_x0000_s1028" style="position:absolute;left:2463;top:23074;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OlwwAAANoAAAAPAAAAZHJzL2Rvd25yZXYueG1sRI9Ba8JA&#10;FITvgv9heUJvutFDKqmrlEBAsLaaFtrjI/uaDc2+DdmtSf99VxA8DjPzDbPZjbYVF+p941jBcpGA&#10;IK6cbrhW8PFezNcgfEDW2DomBX/kYbedTjaYaTfwmS5lqEWEsM9QgQmhy6T0lSGLfuE64uh9u95i&#10;iLKvpe5xiHDbylWSpNJiw3HBYEe5oeqn/LUKDm9fL4l71Y8FoslDWxyHz9NRqYfZ+PwEItAY7uFb&#10;e68VpHC9Em+A3P4DAAD//wMAUEsBAi0AFAAGAAgAAAAhANvh9svuAAAAhQEAABMAAAAAAAAAAAAA&#10;AAAAAAAAAFtDb250ZW50X1R5cGVzXS54bWxQSwECLQAUAAYACAAAACEAWvQsW78AAAAVAQAACwAA&#10;AAAAAAAAAAAAAAAfAQAAX3JlbHMvLnJlbHNQSwECLQAUAAYACAAAACEAVhGzpcMAAADaAAAADwAA&#10;AAAAAAAAAAAAAAAHAgAAZHJzL2Rvd25yZXYueG1sUEsFBgAAAAADAAMAtwAAAPcCAAAAAA==&#10;" path="m,l4633469,e" filled="f" strokecolor="#d9d9d9">
                  <v:path arrowok="t" o:connecttype="custom" o:connectlocs="0,0;46335,0" o:connectangles="0,0" textboxrect="0,0,4633469,0"/>
                </v:shape>
                <v:shape id="Shape 13097" o:spid="_x0000_s1029" style="position:absolute;left:2463;top:19446;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Y+wwAAANoAAAAPAAAAZHJzL2Rvd25yZXYueG1sRI9Ba8JA&#10;FITvgv9heYI33diDSuomFCEgtFpNC+3xkX3NhmbfhuzWxH/fLRQ8DjPzDbPLR9uKK/W+caxgtUxA&#10;EFdON1wreH8rFlsQPiBrbB2Tght5yLPpZIepdgNf6FqGWkQI+xQVmBC6VEpfGbLol64jjt6X6y2G&#10;KPta6h6HCLetfEiStbTYcFww2NHeUPVd/lgFz6+fL4k76U2BaPahLY7Dx/mo1Hw2Pj2CCDSGe/i/&#10;fdAKNvB3Jd4Amf0CAAD//wMAUEsBAi0AFAAGAAgAAAAhANvh9svuAAAAhQEAABMAAAAAAAAAAAAA&#10;AAAAAAAAAFtDb250ZW50X1R5cGVzXS54bWxQSwECLQAUAAYACAAAACEAWvQsW78AAAAVAQAACwAA&#10;AAAAAAAAAAAAAAAfAQAAX3JlbHMvLnJlbHNQSwECLQAUAAYACAAAACEAOV0WPsMAAADaAAAADwAA&#10;AAAAAAAAAAAAAAAHAgAAZHJzL2Rvd25yZXYueG1sUEsFBgAAAAADAAMAtwAAAPcCAAAAAA==&#10;" path="m,l4633469,e" filled="f" strokecolor="#d9d9d9">
                  <v:path arrowok="t" o:connecttype="custom" o:connectlocs="0,0;46335,0" o:connectangles="0,0" textboxrect="0,0,4633469,0"/>
                </v:shape>
                <v:shape id="Shape 13098" o:spid="_x0000_s1030" style="position:absolute;left:2463;top:15850;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JMvwAAANoAAAAPAAAAZHJzL2Rvd25yZXYueG1sRE9Ni8Iw&#10;EL0v+B/CCHtbUz24Uo0iQkFQV9cV9Dg0Y1NsJqWJtvvvzUHw+Hjfs0VnK/GgxpeOFQwHCQji3OmS&#10;CwWnv+xrAsIHZI2VY1LwTx4W897HDFPtWv6lxzEUIoawT1GBCaFOpfS5IYt+4GriyF1dYzFE2BRS&#10;N9jGcFvJUZKMpcWSY4PBmlaG8tvxbhVs9pdt4n70d4ZoVqHKdu35sFPqs98tpyACdeEtfrnXWkHc&#10;Gq/EGyDnTwAAAP//AwBQSwECLQAUAAYACAAAACEA2+H2y+4AAACFAQAAEwAAAAAAAAAAAAAAAAAA&#10;AAAAW0NvbnRlbnRfVHlwZXNdLnhtbFBLAQItABQABgAIAAAAIQBa9CxbvwAAABUBAAALAAAAAAAA&#10;AAAAAAAAAB8BAABfcmVscy8ucmVsc1BLAQItABQABgAIAAAAIQBIwoJMvwAAANoAAAAPAAAAAAAA&#10;AAAAAAAAAAcCAABkcnMvZG93bnJldi54bWxQSwUGAAAAAAMAAwC3AAAA8wIAAAAA&#10;" path="m,l4633469,e" filled="f" strokecolor="#d9d9d9">
                  <v:path arrowok="t" o:connecttype="custom" o:connectlocs="0,0;46335,0" o:connectangles="0,0" textboxrect="0,0,4633469,0"/>
                </v:shape>
                <v:shape id="Shape 13099" o:spid="_x0000_s1031" style="position:absolute;left:2463;top:12223;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fXwwAAANoAAAAPAAAAZHJzL2Rvd25yZXYueG1sRI9Pa8JA&#10;FMTvBb/D8oTe6kYPWqOriBAQ/NNWBT0+ss9sMPs2ZLcm/fZdodDjMDO/YebLzlbiQY0vHSsYDhIQ&#10;xLnTJRcKzqfs7R2ED8gaK8ek4Ic8LBe9lzmm2rX8RY9jKESEsE9RgQmhTqX0uSGLfuBq4ujdXGMx&#10;RNkUUjfYRrit5ChJxtJiyXHBYE1rQ/n9+G0VbD+uu8Qd9CRDNOtQZfv28rlX6rXfrWYgAnXhP/zX&#10;3mgFU3heiTdALn4BAAD//wMAUEsBAi0AFAAGAAgAAAAhANvh9svuAAAAhQEAABMAAAAAAAAAAAAA&#10;AAAAAAAAAFtDb250ZW50X1R5cGVzXS54bWxQSwECLQAUAAYACAAAACEAWvQsW78AAAAVAQAACwAA&#10;AAAAAAAAAAAAAAAfAQAAX3JlbHMvLnJlbHNQSwECLQAUAAYACAAAACEAJ44n18MAAADaAAAADwAA&#10;AAAAAAAAAAAAAAAHAgAAZHJzL2Rvd25yZXYueG1sUEsFBgAAAAADAAMAtwAAAPcCAAAAAA==&#10;" path="m,l4633469,e" filled="f" strokecolor="#d9d9d9">
                  <v:path arrowok="t" o:connecttype="custom" o:connectlocs="0,0;46335,0" o:connectangles="0,0" textboxrect="0,0,4633469,0"/>
                </v:shape>
                <v:shape id="Shape 13100" o:spid="_x0000_s1032" style="position:absolute;left:2463;top:8626;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eV9xAAAANsAAAAPAAAAZHJzL2Rvd25yZXYueG1sRI9Pa8JA&#10;EMXvBb/DMkJvdaMHW6KriBAQqv1jBT0O2TEbzM6G7Nak375zKPQ2w3vz3m+W68E36k5drAMbmE4y&#10;UMRlsDVXBk5fxdMLqJiQLTaBycAPRVivRg9LzG3o+ZPux1QpCeGYowGXUptrHUtHHuMktMSiXUPn&#10;McnaVdp22Eu4b/Qsy+baY83S4LClraPydvz2Bl7fL/ssvNnnAtFtU1Mc+vPHwZjH8bBZgEo0pH/z&#10;3/XOCr7Qyy8ygF79AgAA//8DAFBLAQItABQABgAIAAAAIQDb4fbL7gAAAIUBAAATAAAAAAAAAAAA&#10;AAAAAAAAAABbQ29udGVudF9UeXBlc10ueG1sUEsBAi0AFAAGAAgAAAAhAFr0LFu/AAAAFQEAAAsA&#10;AAAAAAAAAAAAAAAAHwEAAF9yZWxzLy5yZWxzUEsBAi0AFAAGAAgAAAAhADvZ5X3EAAAA2wAAAA8A&#10;AAAAAAAAAAAAAAAABwIAAGRycy9kb3ducmV2LnhtbFBLBQYAAAAAAwADALcAAAD4AgAAAAA=&#10;" path="m,l4633469,e" filled="f" strokecolor="#d9d9d9">
                  <v:path arrowok="t" o:connecttype="custom" o:connectlocs="0,0;46335,0" o:connectangles="0,0" textboxrect="0,0,4633469,0"/>
                </v:shape>
                <v:shape id="Shape 13101" o:spid="_x0000_s1033" style="position:absolute;left:2463;top:4999;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DmwQAAANsAAAAPAAAAZHJzL2Rvd25yZXYueG1sRE9Na8JA&#10;EL0L/odlBG+60YOV1E0QISBUW6tCexyy02wwOxuyWxP/fbdQ6G0e73M2+WAbcafO144VLOYJCOLS&#10;6ZorBddLMVuD8AFZY+OYFDzIQ56NRxtMtev5ne7nUIkYwj5FBSaENpXSl4Ys+rlriSP35TqLIcKu&#10;krrDPobbRi6TZCUt1hwbDLa0M1Tezt9Wwcvb5yFxr/qpQDS70BTH/uN0VGo6GbbPIAIN4V/8597r&#10;OH8Bv7/EA2T2AwAA//8DAFBLAQItABQABgAIAAAAIQDb4fbL7gAAAIUBAAATAAAAAAAAAAAAAAAA&#10;AAAAAABbQ29udGVudF9UeXBlc10ueG1sUEsBAi0AFAAGAAgAAAAhAFr0LFu/AAAAFQEAAAsAAAAA&#10;AAAAAAAAAAAAHwEAAF9yZWxzLy5yZWxzUEsBAi0AFAAGAAgAAAAhAFSVQObBAAAA2wAAAA8AAAAA&#10;AAAAAAAAAAAABwIAAGRycy9kb3ducmV2LnhtbFBLBQYAAAAAAwADALcAAAD1AgAAAAA=&#10;" path="m,l4633469,e" filled="f" strokecolor="#d9d9d9">
                  <v:path arrowok="t" o:connecttype="custom" o:connectlocs="0,0;46335,0" o:connectangles="0,0" textboxrect="0,0,4633469,0"/>
                </v:shape>
                <v:shape id="Shape 13102" o:spid="_x0000_s1034" style="position:absolute;left:2463;top:1391;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6RwgAAANsAAAAPAAAAZHJzL2Rvd25yZXYueG1sRE/JasMw&#10;EL0H8g9iAr0lcnJoghvZlIAh0GZzC+1xsKaWqTUylhq7fx8VCrnN462zzUfbiiv1vnGsYLlIQBBX&#10;TjdcK3h/K+YbED4ga2wdk4Jf8pBn08kWU+0GvtC1DLWIIexTVGBC6FIpfWXIol+4jjhyX663GCLs&#10;a6l7HGK4beUqSR6lxYZjg8GOdoaq7/LHKng5fb4m7qjXBaLZhbY4DB/ng1IPs/H5CUSgMdzF/+69&#10;jvNX8PdLPEBmNwAAAP//AwBQSwECLQAUAAYACAAAACEA2+H2y+4AAACFAQAAEwAAAAAAAAAAAAAA&#10;AAAAAAAAW0NvbnRlbnRfVHlwZXNdLnhtbFBLAQItABQABgAIAAAAIQBa9CxbvwAAABUBAAALAAAA&#10;AAAAAAAAAAAAAB8BAABfcmVscy8ucmVsc1BLAQItABQABgAIAAAAIQCkR96RwgAAANsAAAAPAAAA&#10;AAAAAAAAAAAAAAcCAABkcnMvZG93bnJldi54bWxQSwUGAAAAAAMAAwC3AAAA9gIAAAAA&#10;" path="m,l4633469,e" filled="f" strokecolor="#d9d9d9">
                  <v:path arrowok="t" o:connecttype="custom" o:connectlocs="0,0;46335,0" o:connectangles="0,0" textboxrect="0,0,4633469,0"/>
                </v:shape>
                <v:shape id="Shape 123953" o:spid="_x0000_s1035" style="position:absolute;left:18022;top:23072;width:3632;height:3598;visibility:visible;mso-wrap-style:square;v-text-anchor:top" coordsize="363131,7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dlwgAAANsAAAAPAAAAZHJzL2Rvd25yZXYueG1sRI9Pi8Iw&#10;EMXvgt8hjOBFNFUXkWoUERY9LLL1z31oxrbYTEKTrfXbb4SFvc3w3rzfm/W2M7VoqfGVZQXTSQKC&#10;OLe64kLB9fI5XoLwAVljbZkUvMjDdtPvrTHV9skZtedQiBjCPkUFZQguldLnJRn0E+uIo3a3jcEQ&#10;16aQusFnDDe1nCXJQhqsOBJKdLQvKX+cf0zkftR0OISs/fqu5nwiN5reHCk1HHS7FYhAXfg3/10f&#10;daw/h/cvcQC5+QUAAP//AwBQSwECLQAUAAYACAAAACEA2+H2y+4AAACFAQAAEwAAAAAAAAAAAAAA&#10;AAAAAAAAW0NvbnRlbnRfVHlwZXNdLnhtbFBLAQItABQABgAIAAAAIQBa9CxbvwAAABUBAAALAAAA&#10;AAAAAAAAAAAAAB8BAABfcmVscy8ucmVsc1BLAQItABQABgAIAAAAIQAYSKdlwgAAANsAAAAPAAAA&#10;AAAAAAAAAAAAAAcCAABkcnMvZG93bnJldi54bWxQSwUGAAAAAAMAAwC3AAAA9gIAAAAA&#10;" path="m,l363131,r,722275l,722275,,e" fillcolor="#c55a11" stroked="f" strokeweight="0">
                  <v:path arrowok="t" o:connecttype="custom" o:connectlocs="0,0;3632,0;3632,3598;0,3598;0,0" o:connectangles="0,0,0,0,0" textboxrect="0,0,363131,722275"/>
                </v:shape>
                <v:shape id="Shape 123954" o:spid="_x0000_s1036" style="position:absolute;left:29605;top:23072;width:3631;height:3596;visibility:visible;mso-wrap-style:square;v-text-anchor:top" coordsize="363131,144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SQwQAAANsAAAAPAAAAZHJzL2Rvd25yZXYueG1sRE9La8JA&#10;EL4X+h+WKXirm4qIRFdpS5UcPMSo9yE7edDsbMiuSfTXu4WCt/n4nrPejqYRPXWutqzgYxqBIM6t&#10;rrlUcD7t3pcgnEfW2FgmBTdysN28vqwx1nbgI/WZL0UIYRejgsr7NpbS5RUZdFPbEgeusJ1BH2BX&#10;St3hEMJNI2dRtJAGaw4NFbb0XVH+m12NguTH7ov2nM5v+3T8wvtlaQs6KDV5Gz9XIDyN/in+dyc6&#10;zJ/D3y/hALl5AAAA//8DAFBLAQItABQABgAIAAAAIQDb4fbL7gAAAIUBAAATAAAAAAAAAAAAAAAA&#10;AAAAAABbQ29udGVudF9UeXBlc10ueG1sUEsBAi0AFAAGAAgAAAAhAFr0LFu/AAAAFQEAAAsAAAAA&#10;AAAAAAAAAAAAHwEAAF9yZWxzLy5yZWxzUEsBAi0AFAAGAAgAAAAhACGqRJDBAAAA2wAAAA8AAAAA&#10;AAAAAAAAAAAABwIAAGRycy9kb3ducmV2LnhtbFBLBQYAAAAAAwADALcAAAD1AgAAAAA=&#10;" path="m,l363131,r,1444498l,1444498,,e" fillcolor="#ffc000" stroked="f" strokeweight="0">
                  <v:path arrowok="t" o:connecttype="custom" o:connectlocs="0,0;3631,0;3631,3596;0,3596;0,0" o:connectangles="0,0,0,0,0" textboxrect="0,0,363131,1444498"/>
                </v:shape>
                <v:shape id="Shape 123955" o:spid="_x0000_s1037" style="position:absolute;left:41191;top:5001;width:3631;height:21669;visibility:visible;mso-wrap-style:square;v-text-anchor:top" coordsize="363131,216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z+xQAAANsAAAAPAAAAZHJzL2Rvd25yZXYueG1sRI9Ba8JA&#10;EIXvgv9hGaEX0Y0FJaauItJCKQUxWnodsmMSujsbsmuM/94tCN5meO9982a16a0RHbW+dqxgNk1A&#10;EBdO11wqOB0/JikIH5A1Gsek4EYeNuvhYIWZdlc+UJeHUkQI+wwVVCE0mZS+qMiin7qGOGpn11oM&#10;cW1LqVu8Rrg18jVJFtJizfFChQ3tKir+8ouNlOX7cX82YZz+XrbpuPsyye37R6mXUb99AxGoD0/z&#10;I/2pY/05/P8SB5DrOwAAAP//AwBQSwECLQAUAAYACAAAACEA2+H2y+4AAACFAQAAEwAAAAAAAAAA&#10;AAAAAAAAAAAAW0NvbnRlbnRfVHlwZXNdLnhtbFBLAQItABQABgAIAAAAIQBa9CxbvwAAABUBAAAL&#10;AAAAAAAAAAAAAAAAAB8BAABfcmVscy8ucmVsc1BLAQItABQABgAIAAAAIQBlctz+xQAAANsAAAAP&#10;AAAAAAAAAAAAAAAAAAcCAABkcnMvZG93bnJldi54bWxQSwUGAAAAAAMAAwC3AAAA+QIAAAAA&#10;" path="m,l363131,r,2166874l,2166874,,e" fillcolor="#548235" stroked="f" strokeweight="0">
                  <v:path arrowok="t" o:connecttype="custom" o:connectlocs="0,0;3631,0;3631,21669;0,21669;0,0" o:connectangles="0,0,0,0,0" textboxrect="0,0,363131,2166874"/>
                </v:shape>
                <v:shape id="Shape 123956" o:spid="_x0000_s1038" style="position:absolute;left:6434;top:19446;width:3627;height:7224;visibility:visible;mso-wrap-style:square;v-text-anchor:top" coordsize="362712,3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RwgAAANsAAAAPAAAAZHJzL2Rvd25yZXYueG1sRE9La8JA&#10;EL4X/A/LCN6ajT1IiVlFxEChl8T2oLchOybB7GzMbvP4926h0Nt8fM9J95NpxUC9aywrWEcxCOLS&#10;6oYrBd9f2es7COeRNbaWScFMDva7xUuKibYjFzScfSVCCLsEFdTed4mUrqzJoItsRxy4m+0N+gD7&#10;SuoexxBuWvkWxxtpsOHQUGNHx5rK+/nHKMiLS3bIu3Ye5PD4zMb8fj1mJ6VWy+mwBeFp8v/iP/eH&#10;DvM38PtLOEDungAAAP//AwBQSwECLQAUAAYACAAAACEA2+H2y+4AAACFAQAAEwAAAAAAAAAAAAAA&#10;AAAAAAAAW0NvbnRlbnRfVHlwZXNdLnhtbFBLAQItABQABgAIAAAAIQBa9CxbvwAAABUBAAALAAAA&#10;AAAAAAAAAAAAAB8BAABfcmVscy8ucmVsc1BLAQItABQABgAIAAAAIQAf/p0RwgAAANsAAAAPAAAA&#10;AAAAAAAAAAAAAAcCAABkcnMvZG93bnJldi54bWxQSwUGAAAAAAMAAwC3AAAA9gIAAAAA&#10;" path="m,l362712,r,359639l,359639,,e" fillcolor="red" stroked="f" strokeweight="0">
                  <v:path arrowok="t" o:connecttype="custom" o:connectlocs="0,0;3627,0;3627,7224;0,7224;0,0" o:connectangles="0,0,0,0,0" textboxrect="0,0,362712,359639"/>
                </v:shape>
                <v:shape id="Shape 13107" o:spid="_x0000_s1039" style="position:absolute;left:2463;top:26670;width:46335;height:0;visibility:visible;mso-wrap-style:square;v-text-anchor:top" coordsize="4633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0JwQAAANsAAAAPAAAAZHJzL2Rvd25yZXYueG1sRE9Ni8Iw&#10;EL0v+B/CCHtbUz2sSzWKCAVBXXdV0OPQjE2xmZQm2u6/N4Kwt3m8z5nOO1uJOzW+dKxgOEhAEOdO&#10;l1woOB6yjy8QPiBrrByTgj/yMJ/13qaYatfyL933oRAxhH2KCkwIdSqlzw1Z9ANXE0fu4hqLIcKm&#10;kLrBNobbSo6S5FNaLDk2GKxpaSi/7m9WwXp33iTuW48zRLMMVbZtTz9bpd773WICIlAX/sUv90rH&#10;+WN4/hIPkLMHAAAA//8DAFBLAQItABQABgAIAAAAIQDb4fbL7gAAAIUBAAATAAAAAAAAAAAAAAAA&#10;AAAAAABbQ29udGVudF9UeXBlc10ueG1sUEsBAi0AFAAGAAgAAAAhAFr0LFu/AAAAFQEAAAsAAAAA&#10;AAAAAAAAAAAAHwEAAF9yZWxzLy5yZWxzUEsBAi0AFAAGAAgAAAAhALQwfQnBAAAA2wAAAA8AAAAA&#10;AAAAAAAAAAAABwIAAGRycy9kb3ducmV2LnhtbFBLBQYAAAAAAwADALcAAAD1AgAAAAA=&#10;" path="m,l4633469,e" filled="f" strokecolor="#d9d9d9">
                  <v:path arrowok="t" o:connecttype="custom" o:connectlocs="0,0;46335,0" o:connectangles="0,0" textboxrect="0,0,4633469,0"/>
                </v:shape>
                <v:rect id="Rectangle 13108" o:spid="_x0000_s1040" style="position:absolute;left:829;top:26161;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0</w:t>
                        </w:r>
                      </w:p>
                    </w:txbxContent>
                  </v:textbox>
                </v:rect>
                <v:rect id="Rectangle 13109" o:spid="_x0000_s1041" style="position:absolute;left:829;top:22549;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1</w:t>
                        </w:r>
                      </w:p>
                    </w:txbxContent>
                  </v:textbox>
                </v:rect>
                <v:rect id="Rectangle 13110" o:spid="_x0000_s1042" style="position:absolute;left:829;top:18937;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2</w:t>
                        </w:r>
                      </w:p>
                    </w:txbxContent>
                  </v:textbox>
                </v:rect>
                <v:rect id="Rectangle 13111" o:spid="_x0000_s1043" style="position:absolute;left:829;top:1532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3</w:t>
                        </w:r>
                      </w:p>
                    </w:txbxContent>
                  </v:textbox>
                </v:rect>
                <v:rect id="Rectangle 13112" o:spid="_x0000_s1044" style="position:absolute;left:829;top:1171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4</w:t>
                        </w:r>
                      </w:p>
                    </w:txbxContent>
                  </v:textbox>
                </v:rect>
                <v:rect id="Rectangle 13113" o:spid="_x0000_s1045" style="position:absolute;left:829;top:8101;width:78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5</w:t>
                        </w:r>
                      </w:p>
                    </w:txbxContent>
                  </v:textbox>
                </v:rect>
                <v:rect id="Rectangle 13114" o:spid="_x0000_s1046" style="position:absolute;left:829;top:4487;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6</w:t>
                        </w:r>
                      </w:p>
                    </w:txbxContent>
                  </v:textbox>
                </v:rect>
                <v:rect id="Rectangle 13115" o:spid="_x0000_s1047" style="position:absolute;left:829;top:87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7</w:t>
                        </w:r>
                      </w:p>
                    </w:txbxContent>
                  </v:textbox>
                </v:rect>
                <v:rect id="Rectangle 13116" o:spid="_x0000_s1048" style="position:absolute;left:4027;top:27648;width:1126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Международные</w:t>
                        </w:r>
                      </w:p>
                    </w:txbxContent>
                  </v:textbox>
                </v:rect>
                <v:rect id="Rectangle 13117" o:spid="_x0000_s1049" style="position:absolute;left:16033;top:27648;width:101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 xml:space="preserve">Всероссийские </w:t>
                        </w:r>
                      </w:p>
                    </w:txbxContent>
                  </v:textbox>
                </v:rect>
                <v:rect id="Rectangle 13118" o:spid="_x0000_s1050" style="position:absolute;left:27905;top:27648;width:939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Региональные</w:t>
                        </w:r>
                      </w:p>
                    </w:txbxContent>
                  </v:textbox>
                </v:rect>
                <v:rect id="Rectangle 13119" o:spid="_x0000_s1051" style="position:absolute;left:38881;top:27648;width:1102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C44B5D" w:rsidRDefault="00C44B5D" w:rsidP="00C44B5D">
                        <w:pPr>
                          <w:spacing w:after="160" w:line="256" w:lineRule="auto"/>
                          <w:ind w:left="0" w:right="0" w:firstLine="0"/>
                          <w:jc w:val="left"/>
                        </w:pPr>
                        <w:r>
                          <w:rPr>
                            <w:rFonts w:ascii="Calibri" w:eastAsia="Calibri" w:hAnsi="Calibri" w:cs="Calibri"/>
                            <w:color w:val="595959"/>
                            <w:sz w:val="18"/>
                          </w:rPr>
                          <w:t>Муниципальные</w:t>
                        </w:r>
                      </w:p>
                    </w:txbxContent>
                  </v:textbox>
                </v:rect>
                <v:shape id="Shape 13120" o:spid="_x0000_s1052" style="position:absolute;width:50196;height:29617;visibility:visible;mso-wrap-style:square;v-text-anchor:top" coordsize="5019675,296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v/wQAAANsAAAAPAAAAZHJzL2Rvd25yZXYueG1sRE/LisIw&#10;FN0L/kO4gjtNfSDSMUoVC8OMIFY3s7s0d9oyzU1tota/nywEl4fzXm06U4s7ta6yrGAyjkAQ51ZX&#10;XCi4nNPREoTzyBpry6TgSQ42635vhbG2Dz7RPfOFCCHsYlRQet/EUrq8JINubBviwP3a1qAPsC2k&#10;bvERwk0tp1G0kAYrDg0lNrQrKf/LbkbB/Hrc73+WX+ksTdBL3u6+D0mm1HDQJR8gPHX+LX65P7WC&#10;WVgfvoQfINf/AAAA//8DAFBLAQItABQABgAIAAAAIQDb4fbL7gAAAIUBAAATAAAAAAAAAAAAAAAA&#10;AAAAAABbQ29udGVudF9UeXBlc10ueG1sUEsBAi0AFAAGAAgAAAAhAFr0LFu/AAAAFQEAAAsAAAAA&#10;AAAAAAAAAAAAHwEAAF9yZWxzLy5yZWxzUEsBAi0AFAAGAAgAAAAhAAQye//BAAAA2wAAAA8AAAAA&#10;AAAAAAAAAAAABwIAAGRycy9kb3ducmV2LnhtbFBLBQYAAAAAAwADALcAAAD1AgAAAAA=&#10;" path="m5019675,r,2961704l,2961704,,e" filled="f" strokecolor="#d9d9d9">
                  <v:path arrowok="t" o:connecttype="custom" o:connectlocs="50196,0;50196,29617;0,29617;0,0" o:connectangles="0,0,0,0" textboxrect="0,0,5019675,2961704"/>
                </v:shape>
                <w10:anchorlock/>
              </v:group>
            </w:pict>
          </mc:Fallback>
        </mc:AlternateContent>
      </w:r>
    </w:p>
    <w:p w:rsidR="00C44B5D" w:rsidRDefault="00C44B5D" w:rsidP="00C44B5D">
      <w:pPr>
        <w:spacing w:after="0" w:line="256" w:lineRule="auto"/>
        <w:ind w:left="41" w:right="0" w:firstLine="0"/>
        <w:jc w:val="center"/>
      </w:pPr>
      <w:r>
        <w:rPr>
          <w:b/>
          <w:sz w:val="28"/>
        </w:rPr>
        <w:t xml:space="preserve"> </w:t>
      </w:r>
    </w:p>
    <w:p w:rsidR="00C44B5D" w:rsidRDefault="00C44B5D" w:rsidP="00C44B5D">
      <w:pPr>
        <w:spacing w:after="0" w:line="256" w:lineRule="auto"/>
        <w:ind w:left="41" w:right="0" w:firstLine="0"/>
        <w:jc w:val="center"/>
      </w:pPr>
      <w:r>
        <w:rPr>
          <w:b/>
          <w:sz w:val="28"/>
        </w:rPr>
        <w:t xml:space="preserve"> </w:t>
      </w:r>
    </w:p>
    <w:p w:rsidR="00C44B5D" w:rsidRDefault="00C44B5D" w:rsidP="00C44B5D">
      <w:pPr>
        <w:spacing w:after="0" w:line="256" w:lineRule="auto"/>
        <w:ind w:left="-1700" w:right="11083" w:firstLine="0"/>
        <w:jc w:val="left"/>
      </w:pPr>
    </w:p>
    <w:tbl>
      <w:tblPr>
        <w:tblStyle w:val="a4"/>
        <w:tblW w:w="10632" w:type="dxa"/>
        <w:tblInd w:w="-714" w:type="dxa"/>
        <w:tblCellMar>
          <w:top w:w="5" w:type="dxa"/>
          <w:left w:w="106" w:type="dxa"/>
          <w:right w:w="65" w:type="dxa"/>
        </w:tblCellMar>
        <w:tblLook w:val="04A0" w:firstRow="1" w:lastRow="0" w:firstColumn="1" w:lastColumn="0" w:noHBand="0" w:noVBand="1"/>
      </w:tblPr>
      <w:tblGrid>
        <w:gridCol w:w="781"/>
        <w:gridCol w:w="2300"/>
        <w:gridCol w:w="1958"/>
        <w:gridCol w:w="1393"/>
        <w:gridCol w:w="1412"/>
        <w:gridCol w:w="1516"/>
        <w:gridCol w:w="1272"/>
      </w:tblGrid>
      <w:tr w:rsidR="00C44B5D" w:rsidTr="00C44B5D">
        <w:trPr>
          <w:trHeight w:val="768"/>
        </w:trPr>
        <w:tc>
          <w:tcPr>
            <w:tcW w:w="78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15" w:line="256" w:lineRule="auto"/>
              <w:ind w:left="62" w:right="0" w:firstLine="0"/>
              <w:jc w:val="left"/>
            </w:pPr>
            <w:r>
              <w:rPr>
                <w:sz w:val="22"/>
              </w:rPr>
              <w:t xml:space="preserve">№ </w:t>
            </w:r>
          </w:p>
          <w:p w:rsidR="00C44B5D" w:rsidRDefault="00C44B5D">
            <w:pPr>
              <w:spacing w:after="0" w:line="256" w:lineRule="auto"/>
              <w:ind w:left="19" w:right="0" w:firstLine="0"/>
              <w:jc w:val="left"/>
            </w:pPr>
            <w:r>
              <w:rPr>
                <w:sz w:val="22"/>
              </w:rPr>
              <w:t xml:space="preserve">п/п </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rPr>
                <w:sz w:val="22"/>
              </w:rPr>
              <w:t xml:space="preserve">Название конкурса или мероприятия/ руководитель </w:t>
            </w:r>
          </w:p>
        </w:tc>
        <w:tc>
          <w:tcPr>
            <w:tcW w:w="1958"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62" w:right="0" w:firstLine="0"/>
              <w:jc w:val="left"/>
            </w:pPr>
            <w:r>
              <w:rPr>
                <w:sz w:val="22"/>
              </w:rPr>
              <w:t xml:space="preserve">Уровень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44" w:firstLine="0"/>
              <w:jc w:val="center"/>
            </w:pPr>
            <w:r>
              <w:rPr>
                <w:sz w:val="22"/>
              </w:rPr>
              <w:t xml:space="preserve">Дата </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06" w:right="0"/>
              <w:jc w:val="left"/>
            </w:pPr>
            <w:r>
              <w:rPr>
                <w:sz w:val="22"/>
              </w:rPr>
              <w:t xml:space="preserve">Количество участников </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rPr>
                <w:sz w:val="22"/>
              </w:rPr>
              <w:t xml:space="preserve">Количество победителей </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rPr>
                <w:sz w:val="22"/>
              </w:rPr>
              <w:t xml:space="preserve">Количество призеров </w:t>
            </w:r>
          </w:p>
        </w:tc>
      </w:tr>
      <w:tr w:rsidR="00C44B5D" w:rsidTr="00C44B5D">
        <w:trPr>
          <w:trHeight w:val="768"/>
        </w:trPr>
        <w:tc>
          <w:tcPr>
            <w:tcW w:w="780" w:type="dxa"/>
            <w:tcBorders>
              <w:top w:val="single" w:sz="4" w:space="0" w:color="000000"/>
              <w:left w:val="single" w:sz="4" w:space="0" w:color="000000"/>
              <w:bottom w:val="single" w:sz="4" w:space="0" w:color="000000"/>
              <w:right w:val="single" w:sz="4" w:space="0" w:color="000000"/>
            </w:tcBorders>
            <w:vAlign w:val="center"/>
          </w:tcPr>
          <w:p w:rsidR="00C44B5D" w:rsidRDefault="00C44B5D">
            <w:pPr>
              <w:spacing w:after="15" w:line="256" w:lineRule="auto"/>
              <w:ind w:left="62" w:right="0" w:firstLine="0"/>
              <w:jc w:val="left"/>
              <w:rPr>
                <w:sz w:val="22"/>
              </w:rPr>
            </w:pP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rPr>
                <w:sz w:val="22"/>
              </w:rPr>
            </w:pPr>
            <w:r>
              <w:t>XIX международна я олимпиада «Знанио» биология</w:t>
            </w:r>
          </w:p>
        </w:tc>
        <w:tc>
          <w:tcPr>
            <w:tcW w:w="1958"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left"/>
              <w:rPr>
                <w:sz w:val="22"/>
              </w:rPr>
            </w:pPr>
            <w:r>
              <w:rPr>
                <w:sz w:val="22"/>
              </w:rPr>
              <w:t xml:space="preserve">Международный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44" w:firstLine="0"/>
              <w:jc w:val="center"/>
              <w:rPr>
                <w:sz w:val="22"/>
              </w:rPr>
            </w:pPr>
            <w:r>
              <w:rPr>
                <w:sz w:val="22"/>
              </w:rPr>
              <w:t>Ноябрь 2024</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06" w:right="0"/>
              <w:jc w:val="center"/>
              <w:rPr>
                <w:sz w:val="22"/>
              </w:rPr>
            </w:pPr>
            <w:r>
              <w:rPr>
                <w:sz w:val="22"/>
              </w:rPr>
              <w:t>9</w:t>
            </w:r>
          </w:p>
        </w:tc>
        <w:tc>
          <w:tcPr>
            <w:tcW w:w="1583" w:type="dxa"/>
            <w:tcBorders>
              <w:top w:val="single" w:sz="4" w:space="0" w:color="000000"/>
              <w:left w:val="single" w:sz="4" w:space="0" w:color="000000"/>
              <w:bottom w:val="single" w:sz="4" w:space="0" w:color="000000"/>
              <w:right w:val="single" w:sz="4" w:space="0" w:color="000000"/>
            </w:tcBorders>
            <w:vAlign w:val="center"/>
          </w:tcPr>
          <w:p w:rsidR="00C44B5D" w:rsidRDefault="00C44B5D">
            <w:pPr>
              <w:spacing w:after="0" w:line="256" w:lineRule="auto"/>
              <w:ind w:left="0" w:right="0" w:firstLine="0"/>
              <w:jc w:val="center"/>
              <w:rPr>
                <w:sz w:val="22"/>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44B5D" w:rsidRDefault="00C44B5D">
            <w:pPr>
              <w:spacing w:after="0" w:line="256" w:lineRule="auto"/>
              <w:ind w:left="0" w:right="0" w:firstLine="0"/>
              <w:jc w:val="center"/>
              <w:rPr>
                <w:sz w:val="22"/>
              </w:rPr>
            </w:pPr>
          </w:p>
        </w:tc>
      </w:tr>
      <w:tr w:rsidR="00C44B5D" w:rsidTr="00C44B5D">
        <w:trPr>
          <w:trHeight w:val="1023"/>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rPr>
                <w:sz w:val="22"/>
              </w:rPr>
              <w:t xml:space="preserve">1 </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21" w:right="60" w:hanging="107"/>
              <w:jc w:val="center"/>
              <w:rPr>
                <w:sz w:val="22"/>
              </w:rPr>
            </w:pPr>
            <w:r>
              <w:rPr>
                <w:sz w:val="22"/>
              </w:rPr>
              <w:t xml:space="preserve">III международная олимпиада «Ростконкурс» </w:t>
            </w:r>
          </w:p>
          <w:p w:rsidR="00C44B5D" w:rsidRDefault="00C44B5D">
            <w:pPr>
              <w:spacing w:after="0" w:line="256" w:lineRule="auto"/>
              <w:ind w:left="121" w:right="60" w:hanging="107"/>
              <w:jc w:val="center"/>
            </w:pPr>
            <w:r>
              <w:rPr>
                <w:sz w:val="22"/>
              </w:rPr>
              <w:t>русский язык</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48" w:right="0" w:firstLine="0"/>
              <w:jc w:val="left"/>
            </w:pPr>
            <w:r>
              <w:rPr>
                <w:sz w:val="22"/>
              </w:rPr>
              <w:t xml:space="preserve">международный </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rPr>
                <w:sz w:val="22"/>
              </w:rPr>
              <w:t xml:space="preserve">Март 2024 </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0" w:firstLine="0"/>
              <w:jc w:val="center"/>
            </w:pPr>
            <w:r>
              <w:rPr>
                <w:sz w:val="22"/>
              </w:rPr>
              <w:t>8</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15" w:right="0" w:firstLine="0"/>
              <w:jc w:val="center"/>
            </w:pPr>
          </w:p>
        </w:tc>
        <w:tc>
          <w:tcPr>
            <w:tcW w:w="1024"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5" w:right="0" w:firstLine="0"/>
              <w:jc w:val="center"/>
            </w:pPr>
            <w:r>
              <w:rPr>
                <w:sz w:val="22"/>
              </w:rPr>
              <w:t xml:space="preserve"> 6</w:t>
            </w:r>
          </w:p>
        </w:tc>
      </w:tr>
      <w:tr w:rsidR="00C44B5D" w:rsidTr="00C44B5D">
        <w:trPr>
          <w:trHeight w:val="1297"/>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t>2</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30" w:line="249" w:lineRule="auto"/>
              <w:ind w:left="110" w:right="0" w:hanging="110"/>
              <w:jc w:val="center"/>
            </w:pPr>
            <w:r>
              <w:rPr>
                <w:sz w:val="22"/>
              </w:rPr>
              <w:t xml:space="preserve">X этнографический фестиваль «Тульские забавины» </w:t>
            </w:r>
          </w:p>
          <w:p w:rsidR="00C44B5D" w:rsidRDefault="00C44B5D">
            <w:pPr>
              <w:spacing w:after="0" w:line="256" w:lineRule="auto"/>
              <w:ind w:left="0" w:right="44" w:firstLine="0"/>
              <w:jc w:val="center"/>
            </w:pPr>
            <w:r>
              <w:rPr>
                <w:sz w:val="22"/>
              </w:rPr>
              <w:t xml:space="preserve">Василенко Е.В. </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3" w:line="256" w:lineRule="auto"/>
              <w:ind w:left="38" w:right="0" w:firstLine="0"/>
              <w:jc w:val="left"/>
            </w:pPr>
            <w:r>
              <w:rPr>
                <w:sz w:val="22"/>
              </w:rPr>
              <w:t xml:space="preserve">региональный </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rPr>
                <w:sz w:val="22"/>
              </w:rPr>
              <w:t xml:space="preserve">2024 </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41" w:right="0" w:firstLine="0"/>
              <w:jc w:val="center"/>
            </w:pPr>
            <w:r>
              <w:rPr>
                <w:sz w:val="22"/>
              </w:rPr>
              <w:t>10</w:t>
            </w:r>
          </w:p>
        </w:tc>
        <w:tc>
          <w:tcPr>
            <w:tcW w:w="158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38" w:line="256" w:lineRule="auto"/>
              <w:ind w:left="0" w:right="37" w:firstLine="0"/>
              <w:jc w:val="center"/>
            </w:pPr>
            <w:r>
              <w:rPr>
                <w:sz w:val="22"/>
              </w:rPr>
              <w:t xml:space="preserve">1 место </w:t>
            </w:r>
          </w:p>
          <w:p w:rsidR="00C44B5D" w:rsidRDefault="00C44B5D">
            <w:pPr>
              <w:spacing w:after="0" w:line="256" w:lineRule="auto"/>
              <w:ind w:left="15" w:right="0" w:firstLine="0"/>
              <w:jc w:val="center"/>
            </w:pPr>
            <w:r>
              <w:rPr>
                <w:sz w:val="22"/>
              </w:rPr>
              <w:t xml:space="preserve">(команда)  </w:t>
            </w:r>
          </w:p>
        </w:tc>
        <w:tc>
          <w:tcPr>
            <w:tcW w:w="1024"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6" w:firstLine="0"/>
              <w:jc w:val="center"/>
            </w:pPr>
            <w:r>
              <w:rPr>
                <w:sz w:val="22"/>
              </w:rPr>
              <w:t xml:space="preserve"> </w:t>
            </w:r>
          </w:p>
        </w:tc>
      </w:tr>
      <w:tr w:rsidR="00C44B5D" w:rsidTr="00C44B5D">
        <w:trPr>
          <w:trHeight w:val="1920"/>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left"/>
            </w:pPr>
            <w:r>
              <w:t>3</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4" w:firstLine="0"/>
              <w:jc w:val="left"/>
            </w:pPr>
            <w:r>
              <w:t>Муниципальный конкурс рисунков в честь Международного Дня семьи «Семейное счастье»</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3" w:line="256" w:lineRule="auto"/>
              <w:ind w:left="38" w:right="0" w:firstLine="0"/>
              <w:jc w:val="left"/>
            </w:pPr>
            <w:r>
              <w:t xml:space="preserve">Муниципальный </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t>Май 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0" w:firstLine="0"/>
              <w:jc w:val="center"/>
            </w:pPr>
            <w:r>
              <w:t>7</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36" w:firstLine="0"/>
              <w:jc w:val="center"/>
            </w:pP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7</w:t>
            </w:r>
          </w:p>
        </w:tc>
      </w:tr>
      <w:tr w:rsidR="00C44B5D" w:rsidTr="00C44B5D">
        <w:trPr>
          <w:trHeight w:val="830"/>
        </w:trPr>
        <w:tc>
          <w:tcPr>
            <w:tcW w:w="780"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41" w:firstLine="0"/>
              <w:jc w:val="center"/>
            </w:pPr>
            <w:r>
              <w:rPr>
                <w:sz w:val="22"/>
              </w:rPr>
              <w:t xml:space="preserve">4 </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rPr>
                <w:sz w:val="22"/>
              </w:rPr>
              <w:t xml:space="preserve">Большие юнармейские игры-2025 </w:t>
            </w:r>
          </w:p>
        </w:tc>
        <w:tc>
          <w:tcPr>
            <w:tcW w:w="1958"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pPr>
            <w:r>
              <w:rPr>
                <w:sz w:val="22"/>
              </w:rPr>
              <w:t xml:space="preserve">Муниципальный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right="0"/>
              <w:jc w:val="left"/>
            </w:pPr>
            <w:r>
              <w:rPr>
                <w:sz w:val="22"/>
              </w:rPr>
              <w:t xml:space="preserve">ноябрь 2024 </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43" w:right="0" w:firstLine="0"/>
              <w:jc w:val="left"/>
            </w:pPr>
            <w:r>
              <w:rPr>
                <w:sz w:val="22"/>
              </w:rPr>
              <w:t xml:space="preserve">12 (команда) </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rPr>
                <w:sz w:val="22"/>
              </w:rPr>
              <w:t xml:space="preserve"> </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0" w:right="0" w:firstLine="0"/>
              <w:jc w:val="center"/>
            </w:pPr>
            <w:r>
              <w:rPr>
                <w:sz w:val="22"/>
              </w:rPr>
              <w:t xml:space="preserve">3 место (команда) </w:t>
            </w:r>
          </w:p>
        </w:tc>
      </w:tr>
      <w:tr w:rsidR="00C44B5D" w:rsidTr="00C44B5D">
        <w:trPr>
          <w:trHeight w:val="1100"/>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rPr>
                <w:sz w:val="22"/>
              </w:rPr>
              <w:t xml:space="preserve">5 </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21" w:line="276" w:lineRule="auto"/>
              <w:ind w:left="0" w:right="0" w:firstLine="0"/>
              <w:jc w:val="center"/>
            </w:pPr>
            <w:r>
              <w:rPr>
                <w:sz w:val="22"/>
              </w:rPr>
              <w:t xml:space="preserve">Конкурс творческих работ «Тульские промыслы» </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4" w:line="256" w:lineRule="auto"/>
              <w:ind w:left="43" w:right="0" w:firstLine="0"/>
              <w:jc w:val="left"/>
            </w:pPr>
            <w:r>
              <w:rPr>
                <w:sz w:val="22"/>
              </w:rPr>
              <w:t xml:space="preserve">муниципальный </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rPr>
                <w:sz w:val="22"/>
              </w:rPr>
              <w:t>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5" w:firstLine="0"/>
              <w:jc w:val="center"/>
            </w:pPr>
            <w:r>
              <w:rPr>
                <w:sz w:val="22"/>
              </w:rPr>
              <w:t>15</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41" w:firstLine="0"/>
              <w:jc w:val="center"/>
            </w:pP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rPr>
                <w:sz w:val="22"/>
              </w:rPr>
              <w:t xml:space="preserve">15 </w:t>
            </w:r>
          </w:p>
        </w:tc>
      </w:tr>
      <w:tr w:rsidR="00C44B5D" w:rsidTr="00C44B5D">
        <w:trPr>
          <w:trHeight w:val="830"/>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rPr>
                <w:sz w:val="22"/>
              </w:rPr>
              <w:t>6</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4" w:right="0" w:firstLine="0"/>
              <w:jc w:val="left"/>
            </w:pPr>
            <w:r>
              <w:t>Муниципальный творческий конкурс в рамках празднования Дня Первых</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43" w:right="0" w:firstLine="0"/>
              <w:jc w:val="left"/>
            </w:pPr>
            <w:r>
              <w:t>муниципальный</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t>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0" w:firstLine="0"/>
              <w:jc w:val="center"/>
            </w:pPr>
            <w:r>
              <w:t>10 (команда)</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40" w:firstLine="0"/>
              <w:jc w:val="center"/>
            </w:pP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2 место (команда)</w:t>
            </w:r>
          </w:p>
        </w:tc>
      </w:tr>
      <w:tr w:rsidR="00C44B5D" w:rsidTr="00C44B5D">
        <w:trPr>
          <w:trHeight w:val="831"/>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8" w:right="0" w:firstLine="0"/>
              <w:jc w:val="left"/>
            </w:pPr>
            <w:r>
              <w:rPr>
                <w:sz w:val="22"/>
              </w:rPr>
              <w:t>7</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42" w:line="256" w:lineRule="auto"/>
              <w:ind w:left="0" w:right="0" w:firstLine="0"/>
            </w:pPr>
            <w:r>
              <w:t>международная научно-практическая конференция «Академик В. А. Легасов и современность»</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43" w:right="0" w:firstLine="0"/>
              <w:jc w:val="left"/>
            </w:pPr>
            <w:r>
              <w:t>Международный</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t>25.04.2024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50" w:firstLine="0"/>
              <w:jc w:val="center"/>
            </w:pPr>
            <w:r>
              <w:t>1</w:t>
            </w:r>
          </w:p>
        </w:tc>
        <w:tc>
          <w:tcPr>
            <w:tcW w:w="158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15" w:right="0" w:firstLine="0"/>
              <w:jc w:val="center"/>
            </w:pPr>
            <w:r>
              <w:t>1</w:t>
            </w:r>
          </w:p>
        </w:tc>
        <w:tc>
          <w:tcPr>
            <w:tcW w:w="1024" w:type="dxa"/>
            <w:tcBorders>
              <w:top w:val="single" w:sz="4" w:space="0" w:color="000000"/>
              <w:left w:val="single" w:sz="4" w:space="0" w:color="000000"/>
              <w:bottom w:val="single" w:sz="4" w:space="0" w:color="000000"/>
              <w:right w:val="single" w:sz="4" w:space="0" w:color="000000"/>
            </w:tcBorders>
            <w:vAlign w:val="center"/>
          </w:tcPr>
          <w:p w:rsidR="00C44B5D" w:rsidRDefault="00C44B5D">
            <w:pPr>
              <w:spacing w:after="0" w:line="256" w:lineRule="auto"/>
              <w:ind w:left="0" w:right="41" w:firstLine="0"/>
              <w:jc w:val="center"/>
            </w:pPr>
          </w:p>
        </w:tc>
      </w:tr>
      <w:tr w:rsidR="00C44B5D" w:rsidTr="00C44B5D">
        <w:trPr>
          <w:trHeight w:val="1647"/>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8" w:right="0" w:firstLine="0"/>
              <w:jc w:val="left"/>
            </w:pPr>
            <w:r>
              <w:t>8</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 w:right="0" w:firstLine="0"/>
              <w:jc w:val="left"/>
            </w:pPr>
            <w:r>
              <w:t>Выставка-конкурс творческих работ обучающихся «Тульские промыслы»</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4" w:line="256" w:lineRule="auto"/>
              <w:ind w:left="43" w:right="0" w:firstLine="0"/>
              <w:jc w:val="left"/>
            </w:pPr>
            <w:r>
              <w:t>региональный</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t>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5" w:firstLine="0"/>
              <w:jc w:val="center"/>
            </w:pPr>
            <w:r>
              <w:t>2</w:t>
            </w:r>
          </w:p>
        </w:tc>
        <w:tc>
          <w:tcPr>
            <w:tcW w:w="158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1" w:firstLine="0"/>
              <w:jc w:val="center"/>
            </w:pPr>
            <w:r>
              <w:t>1</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1</w:t>
            </w:r>
          </w:p>
        </w:tc>
      </w:tr>
      <w:tr w:rsidR="00C44B5D" w:rsidTr="00C44B5D">
        <w:trPr>
          <w:trHeight w:val="830"/>
        </w:trPr>
        <w:tc>
          <w:tcPr>
            <w:tcW w:w="78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8" w:right="0" w:firstLine="0"/>
              <w:jc w:val="left"/>
            </w:pPr>
            <w:r>
              <w:t>9</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6" w:right="0" w:hanging="26"/>
              <w:jc w:val="center"/>
            </w:pPr>
            <w:r>
              <w:t>Муниципальный этап Всероссийского конкурса сочинений</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43" w:right="0" w:firstLine="0"/>
              <w:jc w:val="left"/>
            </w:pPr>
            <w:r>
              <w:t>Муниципальный</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t>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2</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15" w:right="0" w:firstLine="0"/>
              <w:jc w:val="center"/>
            </w:pP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1</w:t>
            </w:r>
          </w:p>
        </w:tc>
      </w:tr>
      <w:tr w:rsidR="00C44B5D" w:rsidTr="00C44B5D">
        <w:trPr>
          <w:trHeight w:val="830"/>
        </w:trPr>
        <w:tc>
          <w:tcPr>
            <w:tcW w:w="780"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58" w:right="0" w:firstLine="0"/>
              <w:jc w:val="left"/>
            </w:pPr>
          </w:p>
          <w:p w:rsidR="00C44B5D" w:rsidRDefault="00C44B5D">
            <w:r>
              <w:t>10</w:t>
            </w:r>
          </w:p>
        </w:tc>
        <w:tc>
          <w:tcPr>
            <w:tcW w:w="242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26" w:right="0" w:hanging="26"/>
              <w:jc w:val="center"/>
            </w:pPr>
            <w:r>
              <w:t>Муниципальный этап Всероссийского конкурса сочинений «Без срока давности»</w:t>
            </w:r>
          </w:p>
        </w:tc>
        <w:tc>
          <w:tcPr>
            <w:tcW w:w="1958"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19" w:line="256" w:lineRule="auto"/>
              <w:ind w:left="43" w:right="0" w:firstLine="0"/>
              <w:jc w:val="left"/>
            </w:pPr>
            <w:r>
              <w:t>Муниципальный</w:t>
            </w:r>
          </w:p>
        </w:tc>
        <w:tc>
          <w:tcPr>
            <w:tcW w:w="143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46" w:firstLine="0"/>
              <w:jc w:val="center"/>
            </w:pPr>
            <w:r>
              <w:t>2024</w:t>
            </w:r>
          </w:p>
        </w:tc>
        <w:tc>
          <w:tcPr>
            <w:tcW w:w="1431"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0" w:firstLine="0"/>
              <w:jc w:val="center"/>
            </w:pPr>
            <w:r>
              <w:t>3</w:t>
            </w:r>
          </w:p>
        </w:tc>
        <w:tc>
          <w:tcPr>
            <w:tcW w:w="158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15" w:right="0" w:firstLine="0"/>
              <w:jc w:val="center"/>
            </w:pP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C44B5D" w:rsidRDefault="00C44B5D">
            <w:pPr>
              <w:spacing w:after="0" w:line="256" w:lineRule="auto"/>
              <w:ind w:left="15" w:right="0" w:firstLine="0"/>
              <w:jc w:val="center"/>
            </w:pPr>
            <w:r>
              <w:t>2</w:t>
            </w:r>
          </w:p>
        </w:tc>
      </w:tr>
    </w:tbl>
    <w:p w:rsidR="00C44B5D" w:rsidRDefault="00C44B5D" w:rsidP="00C44B5D">
      <w:pPr>
        <w:spacing w:after="14" w:line="256" w:lineRule="auto"/>
        <w:ind w:left="0" w:right="0" w:firstLine="0"/>
        <w:jc w:val="left"/>
      </w:pPr>
      <w:r>
        <w:rPr>
          <w:b/>
          <w:sz w:val="28"/>
        </w:rPr>
        <w:t xml:space="preserve"> </w:t>
      </w:r>
    </w:p>
    <w:p w:rsidR="00C44B5D" w:rsidRDefault="00C44B5D" w:rsidP="00C44B5D">
      <w:pPr>
        <w:pStyle w:val="1"/>
        <w:ind w:left="425" w:right="439"/>
      </w:pPr>
      <w:r>
        <w:t xml:space="preserve">Участие в соревнованиях различного уровня в 2024 году </w:t>
      </w:r>
    </w:p>
    <w:p w:rsidR="00C44B5D" w:rsidRDefault="00C44B5D" w:rsidP="00C44B5D">
      <w:pPr>
        <w:spacing w:after="0" w:line="256" w:lineRule="auto"/>
        <w:ind w:left="0" w:right="0" w:firstLine="0"/>
        <w:jc w:val="left"/>
      </w:pPr>
      <w:r>
        <w:rPr>
          <w:rFonts w:ascii="Calibri" w:eastAsia="Calibri" w:hAnsi="Calibri" w:cs="Calibri"/>
          <w:sz w:val="22"/>
        </w:rPr>
        <w:t xml:space="preserve"> </w:t>
      </w:r>
    </w:p>
    <w:tbl>
      <w:tblPr>
        <w:tblStyle w:val="a4"/>
        <w:tblW w:w="10554" w:type="dxa"/>
        <w:tblInd w:w="-566" w:type="dxa"/>
        <w:tblCellMar>
          <w:top w:w="7" w:type="dxa"/>
          <w:left w:w="120" w:type="dxa"/>
          <w:right w:w="89" w:type="dxa"/>
        </w:tblCellMar>
        <w:tblLook w:val="04A0" w:firstRow="1" w:lastRow="0" w:firstColumn="1" w:lastColumn="0" w:noHBand="0" w:noVBand="1"/>
      </w:tblPr>
      <w:tblGrid>
        <w:gridCol w:w="496"/>
        <w:gridCol w:w="2407"/>
        <w:gridCol w:w="1906"/>
        <w:gridCol w:w="1292"/>
        <w:gridCol w:w="1540"/>
        <w:gridCol w:w="1503"/>
        <w:gridCol w:w="1410"/>
      </w:tblGrid>
      <w:tr w:rsidR="00C44B5D" w:rsidTr="00C44B5D">
        <w:trPr>
          <w:trHeight w:val="1114"/>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hanging="19"/>
              <w:jc w:val="left"/>
            </w:pPr>
            <w:r>
              <w:t xml:space="preserve">№ п/ п </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 xml:space="preserve">Название мероприятия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3" w:firstLine="0"/>
              <w:jc w:val="center"/>
            </w:pPr>
            <w:r>
              <w:t xml:space="preserve">Уровень </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Дата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 xml:space="preserve">Количество </w:t>
            </w:r>
          </w:p>
          <w:p w:rsidR="00C44B5D" w:rsidRDefault="00C44B5D">
            <w:pPr>
              <w:spacing w:after="0" w:line="256" w:lineRule="auto"/>
              <w:ind w:left="0" w:right="0" w:firstLine="0"/>
            </w:pPr>
            <w:r>
              <w:t xml:space="preserve">участников </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 xml:space="preserve">Количество </w:t>
            </w:r>
          </w:p>
          <w:p w:rsidR="00C44B5D" w:rsidRDefault="00C44B5D">
            <w:pPr>
              <w:spacing w:after="0" w:line="256" w:lineRule="auto"/>
              <w:ind w:left="0" w:right="0" w:firstLine="0"/>
              <w:jc w:val="center"/>
            </w:pPr>
            <w:r>
              <w:t xml:space="preserve">победителей </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 xml:space="preserve">Количество </w:t>
            </w:r>
          </w:p>
          <w:p w:rsidR="00C44B5D" w:rsidRDefault="00C44B5D">
            <w:pPr>
              <w:spacing w:after="0" w:line="256" w:lineRule="auto"/>
              <w:ind w:left="0" w:right="0" w:firstLine="0"/>
              <w:jc w:val="center"/>
            </w:pPr>
            <w:r>
              <w:t xml:space="preserve">призеров </w:t>
            </w:r>
          </w:p>
        </w:tc>
      </w:tr>
      <w:tr w:rsidR="00C44B5D" w:rsidTr="00C44B5D">
        <w:trPr>
          <w:trHeight w:val="337"/>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53" w:right="0" w:hanging="19"/>
              <w:jc w:val="left"/>
            </w:pPr>
            <w:r>
              <w:t>1</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Лыжные гонки</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3"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Январь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8</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3</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71" w:lineRule="auto"/>
              <w:ind w:left="0" w:right="0" w:firstLine="0"/>
              <w:jc w:val="center"/>
            </w:pPr>
            <w:r>
              <w:t>1</w:t>
            </w:r>
          </w:p>
        </w:tc>
      </w:tr>
      <w:tr w:rsidR="00C44B5D" w:rsidTr="00C44B5D">
        <w:trPr>
          <w:trHeight w:val="337"/>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2</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2" w:firstLine="0"/>
              <w:jc w:val="center"/>
            </w:pPr>
            <w:r>
              <w:t xml:space="preserve">Шашки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Февраль</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3 </w:t>
            </w:r>
          </w:p>
        </w:tc>
        <w:tc>
          <w:tcPr>
            <w:tcW w:w="150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27" w:firstLine="0"/>
              <w:jc w:val="center"/>
            </w:pP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1</w:t>
            </w:r>
          </w:p>
        </w:tc>
      </w:tr>
      <w:tr w:rsidR="00C44B5D" w:rsidTr="00C44B5D">
        <w:trPr>
          <w:trHeight w:val="337"/>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3</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2" w:firstLine="0"/>
              <w:jc w:val="center"/>
            </w:pPr>
            <w:r>
              <w:t>Биатлон</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 xml:space="preserve">Февраль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18</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1 место (команда)</w:t>
            </w:r>
          </w:p>
        </w:tc>
        <w:tc>
          <w:tcPr>
            <w:tcW w:w="1410"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31" w:firstLine="0"/>
              <w:jc w:val="center"/>
            </w:pPr>
          </w:p>
        </w:tc>
      </w:tr>
      <w:tr w:rsidR="00C44B5D" w:rsidTr="00C44B5D">
        <w:trPr>
          <w:trHeight w:val="337"/>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4</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0" w:firstLine="0"/>
              <w:jc w:val="center"/>
            </w:pPr>
            <w:r>
              <w:t xml:space="preserve">Шахматы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 xml:space="preserve">Март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3 </w:t>
            </w:r>
          </w:p>
        </w:tc>
        <w:tc>
          <w:tcPr>
            <w:tcW w:w="150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27" w:firstLine="0"/>
              <w:jc w:val="center"/>
            </w:pP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3 место (команда)</w:t>
            </w:r>
          </w:p>
        </w:tc>
      </w:tr>
      <w:tr w:rsidR="00C44B5D" w:rsidTr="00C44B5D">
        <w:trPr>
          <w:trHeight w:val="283"/>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5</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5" w:firstLine="0"/>
              <w:jc w:val="center"/>
            </w:pPr>
            <w:r>
              <w:t xml:space="preserve">Школа безопасности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 xml:space="preserve">Апрель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6 </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2</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 xml:space="preserve">4 </w:t>
            </w:r>
          </w:p>
        </w:tc>
      </w:tr>
      <w:tr w:rsidR="00C44B5D" w:rsidTr="00C44B5D">
        <w:trPr>
          <w:trHeight w:val="288"/>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6</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2" w:firstLine="0"/>
              <w:jc w:val="center"/>
            </w:pPr>
            <w:r>
              <w:t>Зарница</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Апрель</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10</w:t>
            </w:r>
          </w:p>
        </w:tc>
        <w:tc>
          <w:tcPr>
            <w:tcW w:w="1503"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27" w:firstLine="0"/>
              <w:jc w:val="center"/>
            </w:pP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3 место (команда)</w:t>
            </w:r>
          </w:p>
        </w:tc>
      </w:tr>
      <w:tr w:rsidR="00C44B5D" w:rsidTr="00C44B5D">
        <w:trPr>
          <w:trHeight w:val="288"/>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 xml:space="preserve">7 </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 xml:space="preserve">ГТО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региональный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4" w:firstLine="0"/>
              <w:jc w:val="center"/>
            </w:pPr>
            <w:r>
              <w:t xml:space="preserve">Февраль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2" w:firstLine="0"/>
              <w:jc w:val="center"/>
            </w:pPr>
            <w:r>
              <w:t xml:space="preserve">12 </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5 </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 xml:space="preserve">7 </w:t>
            </w:r>
          </w:p>
        </w:tc>
      </w:tr>
      <w:tr w:rsidR="00C44B5D" w:rsidTr="00C44B5D">
        <w:trPr>
          <w:trHeight w:val="288"/>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 xml:space="preserve">8 </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2" w:firstLine="0"/>
              <w:jc w:val="center"/>
            </w:pPr>
            <w:r>
              <w:t xml:space="preserve">Летнее ГТО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региональный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33" w:right="0" w:firstLine="0"/>
              <w:jc w:val="center"/>
            </w:pPr>
            <w:r>
              <w:t xml:space="preserve">Май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2" w:firstLine="0"/>
              <w:jc w:val="center"/>
            </w:pPr>
            <w:r>
              <w:t xml:space="preserve">30 </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9 </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 xml:space="preserve">21 </w:t>
            </w:r>
          </w:p>
        </w:tc>
      </w:tr>
      <w:tr w:rsidR="00C44B5D" w:rsidTr="00C44B5D">
        <w:trPr>
          <w:trHeight w:val="283"/>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 xml:space="preserve">9 </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 xml:space="preserve">ГТО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региональный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86" w:right="0" w:firstLine="0"/>
              <w:jc w:val="left"/>
            </w:pPr>
            <w:r>
              <w:t xml:space="preserve">Сентябрь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8 </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5 </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 xml:space="preserve">3 </w:t>
            </w:r>
          </w:p>
        </w:tc>
      </w:tr>
      <w:tr w:rsidR="00C44B5D" w:rsidTr="00C44B5D">
        <w:trPr>
          <w:trHeight w:val="283"/>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10</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3" w:firstLine="0"/>
              <w:jc w:val="center"/>
            </w:pPr>
            <w:r>
              <w:t>Легкая атлетика</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 xml:space="preserve">Октябрь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6</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1 место (команда)</w:t>
            </w:r>
          </w:p>
        </w:tc>
        <w:tc>
          <w:tcPr>
            <w:tcW w:w="1410" w:type="dxa"/>
            <w:tcBorders>
              <w:top w:val="single" w:sz="4" w:space="0" w:color="000000"/>
              <w:left w:val="single" w:sz="4" w:space="0" w:color="000000"/>
              <w:bottom w:val="single" w:sz="4" w:space="0" w:color="000000"/>
              <w:right w:val="single" w:sz="4" w:space="0" w:color="000000"/>
            </w:tcBorders>
          </w:tcPr>
          <w:p w:rsidR="00C44B5D" w:rsidRDefault="00C44B5D">
            <w:pPr>
              <w:spacing w:after="0" w:line="256" w:lineRule="auto"/>
              <w:ind w:left="0" w:right="31" w:firstLine="0"/>
              <w:jc w:val="center"/>
            </w:pPr>
          </w:p>
        </w:tc>
      </w:tr>
      <w:tr w:rsidR="00C44B5D" w:rsidTr="00C44B5D">
        <w:trPr>
          <w:trHeight w:val="288"/>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 xml:space="preserve">11 </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3" w:firstLine="0"/>
              <w:jc w:val="center"/>
            </w:pPr>
            <w:r>
              <w:t xml:space="preserve">Настольный теннис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 xml:space="preserve">Ноябрь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3</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 xml:space="preserve"> </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2</w:t>
            </w:r>
          </w:p>
        </w:tc>
      </w:tr>
      <w:tr w:rsidR="00C44B5D" w:rsidTr="00C44B5D">
        <w:trPr>
          <w:trHeight w:val="288"/>
        </w:trPr>
        <w:tc>
          <w:tcPr>
            <w:tcW w:w="49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6" w:firstLine="0"/>
              <w:jc w:val="center"/>
            </w:pPr>
            <w:r>
              <w:t>12</w:t>
            </w:r>
          </w:p>
        </w:tc>
        <w:tc>
          <w:tcPr>
            <w:tcW w:w="2407"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3" w:firstLine="0"/>
              <w:jc w:val="center"/>
            </w:pPr>
            <w:r>
              <w:t xml:space="preserve">Стритбол </w:t>
            </w:r>
          </w:p>
        </w:tc>
        <w:tc>
          <w:tcPr>
            <w:tcW w:w="1906"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9" w:firstLine="0"/>
              <w:jc w:val="center"/>
            </w:pPr>
            <w:r>
              <w:t>муниципальный</w:t>
            </w:r>
          </w:p>
        </w:tc>
        <w:tc>
          <w:tcPr>
            <w:tcW w:w="1292"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3" w:firstLine="0"/>
              <w:jc w:val="center"/>
            </w:pPr>
            <w:r>
              <w:t xml:space="preserve">Декабрь </w:t>
            </w:r>
          </w:p>
        </w:tc>
        <w:tc>
          <w:tcPr>
            <w:tcW w:w="154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8</w:t>
            </w:r>
          </w:p>
        </w:tc>
        <w:tc>
          <w:tcPr>
            <w:tcW w:w="1503"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27" w:firstLine="0"/>
              <w:jc w:val="center"/>
            </w:pPr>
            <w:r>
              <w:t>1 место (команда девочек)</w:t>
            </w:r>
          </w:p>
        </w:tc>
        <w:tc>
          <w:tcPr>
            <w:tcW w:w="1410" w:type="dxa"/>
            <w:tcBorders>
              <w:top w:val="single" w:sz="4" w:space="0" w:color="000000"/>
              <w:left w:val="single" w:sz="4" w:space="0" w:color="000000"/>
              <w:bottom w:val="single" w:sz="4" w:space="0" w:color="000000"/>
              <w:right w:val="single" w:sz="4" w:space="0" w:color="000000"/>
            </w:tcBorders>
            <w:hideMark/>
          </w:tcPr>
          <w:p w:rsidR="00C44B5D" w:rsidRDefault="00C44B5D">
            <w:pPr>
              <w:spacing w:after="0" w:line="256" w:lineRule="auto"/>
              <w:ind w:left="0" w:right="31" w:firstLine="0"/>
              <w:jc w:val="center"/>
            </w:pPr>
            <w:r>
              <w:t>2 место (команда мальчиков)</w:t>
            </w:r>
          </w:p>
        </w:tc>
      </w:tr>
    </w:tbl>
    <w:p w:rsidR="00C44B5D" w:rsidRDefault="00C44B5D" w:rsidP="00C44B5D">
      <w:pPr>
        <w:ind w:left="-15" w:right="14" w:firstLine="543"/>
      </w:pPr>
      <w:r>
        <w:t>Во</w:t>
      </w:r>
      <w:r>
        <w:rPr>
          <w:rFonts w:ascii="Arial" w:eastAsia="Arial" w:hAnsi="Arial" w:cs="Arial"/>
        </w:rPr>
        <w:t xml:space="preserve"> </w:t>
      </w:r>
      <w:r>
        <w:t>всех</w:t>
      </w:r>
      <w:r>
        <w:rPr>
          <w:rFonts w:ascii="Arial" w:eastAsia="Arial" w:hAnsi="Arial" w:cs="Arial"/>
        </w:rPr>
        <w:t xml:space="preserve"> </w:t>
      </w:r>
      <w:r>
        <w:t>проводимых</w:t>
      </w:r>
      <w:r>
        <w:rPr>
          <w:rFonts w:ascii="Arial" w:eastAsia="Arial" w:hAnsi="Arial" w:cs="Arial"/>
        </w:rPr>
        <w:t xml:space="preserve"> </w:t>
      </w:r>
      <w:r>
        <w:t>мероприятиях</w:t>
      </w:r>
      <w:r>
        <w:rPr>
          <w:rFonts w:ascii="Arial" w:eastAsia="Arial" w:hAnsi="Arial" w:cs="Arial"/>
        </w:rPr>
        <w:t xml:space="preserve"> </w:t>
      </w:r>
      <w:r>
        <w:t>активное</w:t>
      </w:r>
      <w:r>
        <w:rPr>
          <w:rFonts w:ascii="Arial" w:eastAsia="Arial" w:hAnsi="Arial" w:cs="Arial"/>
        </w:rPr>
        <w:t xml:space="preserve"> </w:t>
      </w:r>
      <w:r>
        <w:t>участие</w:t>
      </w:r>
      <w:r>
        <w:rPr>
          <w:rFonts w:ascii="Arial" w:eastAsia="Arial" w:hAnsi="Arial" w:cs="Arial"/>
        </w:rPr>
        <w:t xml:space="preserve"> </w:t>
      </w:r>
      <w:r>
        <w:t>принимали</w:t>
      </w:r>
      <w:r>
        <w:rPr>
          <w:rFonts w:ascii="Arial" w:eastAsia="Arial" w:hAnsi="Arial" w:cs="Arial"/>
        </w:rPr>
        <w:t xml:space="preserve"> </w:t>
      </w:r>
      <w:r>
        <w:t>все</w:t>
      </w:r>
      <w:r>
        <w:rPr>
          <w:rFonts w:ascii="Arial" w:eastAsia="Arial" w:hAnsi="Arial" w:cs="Arial"/>
        </w:rPr>
        <w:t xml:space="preserve"> </w:t>
      </w:r>
      <w:r>
        <w:t>обучающиеся</w:t>
      </w:r>
      <w:r>
        <w:rPr>
          <w:rFonts w:ascii="Arial" w:eastAsia="Arial" w:hAnsi="Arial" w:cs="Arial"/>
        </w:rPr>
        <w:t xml:space="preserve"> </w:t>
      </w:r>
      <w:r>
        <w:t>школы</w:t>
      </w:r>
      <w:r>
        <w:rPr>
          <w:rFonts w:ascii="Arial" w:eastAsia="Arial" w:hAnsi="Arial" w:cs="Arial"/>
        </w:rPr>
        <w:t xml:space="preserve"> </w:t>
      </w:r>
      <w:r>
        <w:t>с</w:t>
      </w:r>
      <w:r>
        <w:rPr>
          <w:rFonts w:ascii="Arial" w:eastAsia="Arial" w:hAnsi="Arial" w:cs="Arial"/>
        </w:rPr>
        <w:t xml:space="preserve"> </w:t>
      </w:r>
      <w:r>
        <w:rPr>
          <w:sz w:val="22"/>
        </w:rPr>
        <w:t>1-11</w:t>
      </w:r>
      <w:r>
        <w:rPr>
          <w:rFonts w:ascii="Arial" w:eastAsia="Arial" w:hAnsi="Arial" w:cs="Arial"/>
          <w:sz w:val="22"/>
        </w:rPr>
        <w:t xml:space="preserve"> </w:t>
      </w:r>
      <w:r>
        <w:t>классы</w:t>
      </w:r>
      <w:r>
        <w:rPr>
          <w:rFonts w:ascii="Arial" w:eastAsia="Arial" w:hAnsi="Arial" w:cs="Arial"/>
        </w:rPr>
        <w:t xml:space="preserve">, </w:t>
      </w:r>
      <w:r>
        <w:t>классные</w:t>
      </w:r>
      <w:r>
        <w:rPr>
          <w:rFonts w:ascii="Arial" w:eastAsia="Arial" w:hAnsi="Arial" w:cs="Arial"/>
        </w:rPr>
        <w:t xml:space="preserve"> </w:t>
      </w:r>
      <w:r>
        <w:t>руководители</w:t>
      </w:r>
      <w:r>
        <w:rPr>
          <w:rFonts w:ascii="Arial" w:eastAsia="Arial" w:hAnsi="Arial" w:cs="Arial"/>
        </w:rPr>
        <w:t xml:space="preserve">, </w:t>
      </w:r>
      <w:r>
        <w:t>учителя</w:t>
      </w:r>
      <w:r>
        <w:rPr>
          <w:rFonts w:ascii="Arial" w:eastAsia="Arial" w:hAnsi="Arial" w:cs="Arial"/>
        </w:rPr>
        <w:t>-</w:t>
      </w:r>
      <w:r>
        <w:t>предметники</w:t>
      </w:r>
      <w:r>
        <w:rPr>
          <w:rFonts w:ascii="Arial" w:eastAsia="Arial" w:hAnsi="Arial" w:cs="Arial"/>
        </w:rPr>
        <w:t xml:space="preserve">, </w:t>
      </w:r>
      <w:r>
        <w:t>библиотекарь</w:t>
      </w:r>
      <w:r>
        <w:rPr>
          <w:rFonts w:ascii="Arial" w:eastAsia="Arial" w:hAnsi="Arial" w:cs="Arial"/>
        </w:rPr>
        <w:t xml:space="preserve">, </w:t>
      </w:r>
      <w:r>
        <w:t>родители</w:t>
      </w:r>
      <w:r>
        <w:rPr>
          <w:rFonts w:ascii="Arial" w:eastAsia="Arial" w:hAnsi="Arial" w:cs="Arial"/>
        </w:rPr>
        <w:t xml:space="preserve">. </w:t>
      </w:r>
      <w:r>
        <w:t>Все</w:t>
      </w:r>
      <w:r>
        <w:rPr>
          <w:rFonts w:ascii="Arial" w:eastAsia="Arial" w:hAnsi="Arial" w:cs="Arial"/>
        </w:rPr>
        <w:t xml:space="preserve"> </w:t>
      </w:r>
      <w:r>
        <w:t>запланированные</w:t>
      </w:r>
      <w:r>
        <w:rPr>
          <w:rFonts w:ascii="Arial" w:eastAsia="Arial" w:hAnsi="Arial" w:cs="Arial"/>
        </w:rPr>
        <w:t xml:space="preserve"> </w:t>
      </w:r>
      <w:r>
        <w:t>мероприятия</w:t>
      </w:r>
      <w:r>
        <w:rPr>
          <w:rFonts w:ascii="Arial" w:eastAsia="Arial" w:hAnsi="Arial" w:cs="Arial"/>
        </w:rPr>
        <w:t xml:space="preserve"> </w:t>
      </w:r>
      <w:r>
        <w:t>были</w:t>
      </w:r>
      <w:r>
        <w:rPr>
          <w:rFonts w:ascii="Arial" w:eastAsia="Arial" w:hAnsi="Arial" w:cs="Arial"/>
        </w:rPr>
        <w:t xml:space="preserve"> </w:t>
      </w:r>
      <w:r>
        <w:t>проведены</w:t>
      </w:r>
      <w:r>
        <w:rPr>
          <w:rFonts w:ascii="Arial" w:eastAsia="Arial" w:hAnsi="Arial" w:cs="Arial"/>
        </w:rPr>
        <w:t xml:space="preserve">, </w:t>
      </w:r>
      <w:r>
        <w:t>подготовлены</w:t>
      </w:r>
      <w:r>
        <w:rPr>
          <w:rFonts w:ascii="Arial" w:eastAsia="Arial" w:hAnsi="Arial" w:cs="Arial"/>
        </w:rPr>
        <w:t xml:space="preserve"> </w:t>
      </w:r>
      <w:r>
        <w:t>на</w:t>
      </w:r>
      <w:r>
        <w:rPr>
          <w:rFonts w:ascii="Arial" w:eastAsia="Arial" w:hAnsi="Arial" w:cs="Arial"/>
        </w:rPr>
        <w:t xml:space="preserve"> </w:t>
      </w:r>
      <w:r>
        <w:t>высоком</w:t>
      </w:r>
      <w:r>
        <w:rPr>
          <w:rFonts w:ascii="Arial" w:eastAsia="Arial" w:hAnsi="Arial" w:cs="Arial"/>
        </w:rPr>
        <w:t xml:space="preserve"> </w:t>
      </w:r>
      <w:r>
        <w:t>профессиональном</w:t>
      </w:r>
      <w:r>
        <w:rPr>
          <w:rFonts w:ascii="Arial" w:eastAsia="Arial" w:hAnsi="Arial" w:cs="Arial"/>
        </w:rPr>
        <w:t xml:space="preserve"> </w:t>
      </w:r>
      <w:r>
        <w:t>и</w:t>
      </w:r>
      <w:r>
        <w:rPr>
          <w:rFonts w:ascii="Arial" w:eastAsia="Arial" w:hAnsi="Arial" w:cs="Arial"/>
        </w:rPr>
        <w:t xml:space="preserve"> </w:t>
      </w:r>
      <w:r>
        <w:t>эстетическом</w:t>
      </w:r>
      <w:r>
        <w:rPr>
          <w:rFonts w:ascii="Arial" w:eastAsia="Arial" w:hAnsi="Arial" w:cs="Arial"/>
        </w:rPr>
        <w:t xml:space="preserve"> </w:t>
      </w:r>
      <w:r>
        <w:t>уровне</w:t>
      </w:r>
      <w:r>
        <w:rPr>
          <w:rFonts w:ascii="Arial" w:eastAsia="Arial" w:hAnsi="Arial" w:cs="Arial"/>
        </w:rPr>
        <w:t xml:space="preserve">. </w:t>
      </w:r>
    </w:p>
    <w:p w:rsidR="00C44B5D" w:rsidRDefault="00C44B5D" w:rsidP="00C44B5D">
      <w:pPr>
        <w:ind w:left="-15" w:right="201" w:firstLine="567"/>
      </w:pPr>
      <w:r>
        <w:t>В 2024</w:t>
      </w:r>
      <w:r>
        <w:rPr>
          <w:rFonts w:ascii="Calibri" w:eastAsia="Calibri" w:hAnsi="Calibri" w:cs="Calibri"/>
        </w:rPr>
        <w:t xml:space="preserve"> </w:t>
      </w:r>
      <w:r>
        <w:t>году</w:t>
      </w:r>
      <w:r>
        <w:rPr>
          <w:rFonts w:ascii="Calibri" w:eastAsia="Calibri" w:hAnsi="Calibri" w:cs="Calibri"/>
        </w:rPr>
        <w:t xml:space="preserve"> </w:t>
      </w:r>
      <w:r>
        <w:t>работа</w:t>
      </w:r>
      <w:r>
        <w:rPr>
          <w:rFonts w:ascii="Calibri" w:eastAsia="Calibri" w:hAnsi="Calibri" w:cs="Calibri"/>
        </w:rPr>
        <w:t xml:space="preserve"> </w:t>
      </w:r>
      <w:r>
        <w:t>велась</w:t>
      </w:r>
      <w:r>
        <w:rPr>
          <w:rFonts w:ascii="Calibri" w:eastAsia="Calibri" w:hAnsi="Calibri" w:cs="Calibri"/>
        </w:rPr>
        <w:t xml:space="preserve"> </w:t>
      </w:r>
      <w:r>
        <w:t>по</w:t>
      </w:r>
      <w:r>
        <w:rPr>
          <w:rFonts w:ascii="Calibri" w:eastAsia="Calibri" w:hAnsi="Calibri" w:cs="Calibri"/>
        </w:rPr>
        <w:t xml:space="preserve"> </w:t>
      </w:r>
      <w:r>
        <w:t>всем</w:t>
      </w:r>
      <w:r>
        <w:rPr>
          <w:rFonts w:ascii="Calibri" w:eastAsia="Calibri" w:hAnsi="Calibri" w:cs="Calibri"/>
        </w:rPr>
        <w:t xml:space="preserve"> </w:t>
      </w:r>
      <w:r>
        <w:t>направлениям</w:t>
      </w:r>
      <w:r>
        <w:rPr>
          <w:rFonts w:ascii="Calibri" w:eastAsia="Calibri" w:hAnsi="Calibri" w:cs="Calibri"/>
        </w:rPr>
        <w:t xml:space="preserve">, </w:t>
      </w:r>
      <w:r>
        <w:t>были</w:t>
      </w:r>
      <w:r>
        <w:rPr>
          <w:rFonts w:ascii="Calibri" w:eastAsia="Calibri" w:hAnsi="Calibri" w:cs="Calibri"/>
        </w:rPr>
        <w:t xml:space="preserve"> </w:t>
      </w:r>
      <w:r>
        <w:t>выполнены</w:t>
      </w:r>
      <w:r>
        <w:rPr>
          <w:rFonts w:ascii="Calibri" w:eastAsia="Calibri" w:hAnsi="Calibri" w:cs="Calibri"/>
        </w:rPr>
        <w:t xml:space="preserve"> </w:t>
      </w:r>
      <w:r>
        <w:t>все</w:t>
      </w:r>
      <w:r>
        <w:rPr>
          <w:rFonts w:ascii="Calibri" w:eastAsia="Calibri" w:hAnsi="Calibri" w:cs="Calibri"/>
        </w:rPr>
        <w:t xml:space="preserve"> </w:t>
      </w:r>
      <w:r>
        <w:t>поставленные</w:t>
      </w:r>
      <w:r>
        <w:rPr>
          <w:rFonts w:ascii="Calibri" w:eastAsia="Calibri" w:hAnsi="Calibri" w:cs="Calibri"/>
        </w:rPr>
        <w:t xml:space="preserve"> </w:t>
      </w:r>
      <w:r>
        <w:t>задачи</w:t>
      </w:r>
      <w:r>
        <w:rPr>
          <w:rFonts w:ascii="Calibri" w:eastAsia="Calibri" w:hAnsi="Calibri" w:cs="Calibri"/>
        </w:rPr>
        <w:t xml:space="preserve"> </w:t>
      </w:r>
      <w:r>
        <w:t>для</w:t>
      </w:r>
      <w:r>
        <w:rPr>
          <w:rFonts w:ascii="Calibri" w:eastAsia="Calibri" w:hAnsi="Calibri" w:cs="Calibri"/>
        </w:rPr>
        <w:t xml:space="preserve"> </w:t>
      </w:r>
      <w:r>
        <w:t>достижения</w:t>
      </w:r>
      <w:r>
        <w:rPr>
          <w:rFonts w:ascii="Calibri" w:eastAsia="Calibri" w:hAnsi="Calibri" w:cs="Calibri"/>
        </w:rPr>
        <w:t xml:space="preserve"> </w:t>
      </w:r>
      <w:r>
        <w:t>цели</w:t>
      </w:r>
      <w:r>
        <w:rPr>
          <w:rFonts w:ascii="Calibri" w:eastAsia="Calibri" w:hAnsi="Calibri" w:cs="Calibri"/>
        </w:rPr>
        <w:t xml:space="preserve"> </w:t>
      </w:r>
      <w:r>
        <w:t>воспитательной</w:t>
      </w:r>
      <w:r>
        <w:rPr>
          <w:rFonts w:ascii="Calibri" w:eastAsia="Calibri" w:hAnsi="Calibri" w:cs="Calibri"/>
        </w:rPr>
        <w:t xml:space="preserve"> </w:t>
      </w:r>
      <w:r>
        <w:t>работы</w:t>
      </w:r>
      <w:r>
        <w:rPr>
          <w:rFonts w:ascii="Calibri" w:eastAsia="Calibri" w:hAnsi="Calibri" w:cs="Calibri"/>
        </w:rPr>
        <w:t xml:space="preserve">, </w:t>
      </w:r>
      <w:r>
        <w:t>которая</w:t>
      </w:r>
      <w:r>
        <w:rPr>
          <w:rFonts w:ascii="Calibri" w:eastAsia="Calibri" w:hAnsi="Calibri" w:cs="Calibri"/>
        </w:rPr>
        <w:t xml:space="preserve"> </w:t>
      </w:r>
      <w:r>
        <w:t>была</w:t>
      </w:r>
      <w:r>
        <w:rPr>
          <w:rFonts w:ascii="Calibri" w:eastAsia="Calibri" w:hAnsi="Calibri" w:cs="Calibri"/>
        </w:rPr>
        <w:t xml:space="preserve"> </w:t>
      </w:r>
      <w:r>
        <w:t>эффективной</w:t>
      </w:r>
      <w:r>
        <w:rPr>
          <w:rFonts w:ascii="Calibri" w:eastAsia="Calibri" w:hAnsi="Calibri" w:cs="Calibri"/>
        </w:rPr>
        <w:t xml:space="preserve"> </w:t>
      </w:r>
      <w:r>
        <w:t>и</w:t>
      </w:r>
      <w:r>
        <w:rPr>
          <w:rFonts w:ascii="Calibri" w:eastAsia="Calibri" w:hAnsi="Calibri" w:cs="Calibri"/>
        </w:rPr>
        <w:t xml:space="preserve"> </w:t>
      </w:r>
      <w:r>
        <w:t>плодотворной</w:t>
      </w:r>
      <w:r>
        <w:rPr>
          <w:rFonts w:ascii="Calibri" w:eastAsia="Calibri" w:hAnsi="Calibri" w:cs="Calibri"/>
        </w:rPr>
        <w:t xml:space="preserve">. </w:t>
      </w:r>
      <w:r>
        <w:t>Все</w:t>
      </w:r>
      <w:r>
        <w:rPr>
          <w:rFonts w:ascii="Calibri" w:eastAsia="Calibri" w:hAnsi="Calibri" w:cs="Calibri"/>
        </w:rPr>
        <w:t xml:space="preserve"> </w:t>
      </w:r>
      <w:r>
        <w:t>внеклассные</w:t>
      </w:r>
      <w:r>
        <w:rPr>
          <w:rFonts w:ascii="Calibri" w:eastAsia="Calibri" w:hAnsi="Calibri" w:cs="Calibri"/>
        </w:rPr>
        <w:t xml:space="preserve"> </w:t>
      </w:r>
      <w:r>
        <w:t>мероприятия</w:t>
      </w:r>
      <w:r>
        <w:rPr>
          <w:rFonts w:ascii="Calibri" w:eastAsia="Calibri" w:hAnsi="Calibri" w:cs="Calibri"/>
        </w:rPr>
        <w:t xml:space="preserve"> </w:t>
      </w:r>
      <w:r>
        <w:t>были</w:t>
      </w:r>
      <w:r>
        <w:rPr>
          <w:rFonts w:ascii="Calibri" w:eastAsia="Calibri" w:hAnsi="Calibri" w:cs="Calibri"/>
        </w:rPr>
        <w:t xml:space="preserve"> </w:t>
      </w:r>
      <w:r>
        <w:t>организованы</w:t>
      </w:r>
      <w:r>
        <w:rPr>
          <w:rFonts w:ascii="Calibri" w:eastAsia="Calibri" w:hAnsi="Calibri" w:cs="Calibri"/>
        </w:rPr>
        <w:t xml:space="preserve"> </w:t>
      </w:r>
      <w:r>
        <w:t>на</w:t>
      </w:r>
      <w:r>
        <w:rPr>
          <w:rFonts w:ascii="Calibri" w:eastAsia="Calibri" w:hAnsi="Calibri" w:cs="Calibri"/>
        </w:rPr>
        <w:t xml:space="preserve"> </w:t>
      </w:r>
      <w:r>
        <w:t>высоком</w:t>
      </w:r>
      <w:r>
        <w:rPr>
          <w:rFonts w:ascii="Calibri" w:eastAsia="Calibri" w:hAnsi="Calibri" w:cs="Calibri"/>
        </w:rPr>
        <w:t xml:space="preserve"> </w:t>
      </w:r>
      <w:r>
        <w:t>методическом</w:t>
      </w:r>
      <w:r>
        <w:rPr>
          <w:rFonts w:ascii="Calibri" w:eastAsia="Calibri" w:hAnsi="Calibri" w:cs="Calibri"/>
        </w:rPr>
        <w:t xml:space="preserve"> </w:t>
      </w:r>
      <w:r>
        <w:t>и</w:t>
      </w:r>
      <w:r>
        <w:rPr>
          <w:rFonts w:ascii="Calibri" w:eastAsia="Calibri" w:hAnsi="Calibri" w:cs="Calibri"/>
        </w:rPr>
        <w:t xml:space="preserve"> </w:t>
      </w:r>
      <w:r>
        <w:t>профессиональном</w:t>
      </w:r>
      <w:r>
        <w:rPr>
          <w:rFonts w:ascii="Calibri" w:eastAsia="Calibri" w:hAnsi="Calibri" w:cs="Calibri"/>
        </w:rPr>
        <w:t xml:space="preserve"> </w:t>
      </w:r>
      <w:r>
        <w:t>уровне</w:t>
      </w:r>
      <w:r>
        <w:rPr>
          <w:rFonts w:ascii="Calibri" w:eastAsia="Calibri" w:hAnsi="Calibri" w:cs="Calibri"/>
        </w:rPr>
        <w:t xml:space="preserve">. </w:t>
      </w:r>
      <w:r>
        <w:t>Особое</w:t>
      </w:r>
      <w:r>
        <w:rPr>
          <w:rFonts w:ascii="Calibri" w:eastAsia="Calibri" w:hAnsi="Calibri" w:cs="Calibri"/>
        </w:rPr>
        <w:t xml:space="preserve"> </w:t>
      </w:r>
      <w:r>
        <w:t>внимание</w:t>
      </w:r>
      <w:r>
        <w:rPr>
          <w:rFonts w:ascii="Calibri" w:eastAsia="Calibri" w:hAnsi="Calibri" w:cs="Calibri"/>
        </w:rPr>
        <w:t xml:space="preserve"> </w:t>
      </w:r>
      <w:r>
        <w:t>уделялось</w:t>
      </w:r>
      <w:r>
        <w:rPr>
          <w:rFonts w:ascii="Calibri" w:eastAsia="Calibri" w:hAnsi="Calibri" w:cs="Calibri"/>
        </w:rPr>
        <w:t xml:space="preserve"> </w:t>
      </w:r>
      <w:r>
        <w:t>приоритетному</w:t>
      </w:r>
      <w:r>
        <w:rPr>
          <w:rFonts w:ascii="Calibri" w:eastAsia="Calibri" w:hAnsi="Calibri" w:cs="Calibri"/>
        </w:rPr>
        <w:t xml:space="preserve"> </w:t>
      </w:r>
      <w:r>
        <w:t>патриотическому</w:t>
      </w:r>
      <w:r>
        <w:rPr>
          <w:rFonts w:ascii="Calibri" w:eastAsia="Calibri" w:hAnsi="Calibri" w:cs="Calibri"/>
        </w:rPr>
        <w:t xml:space="preserve"> </w:t>
      </w:r>
      <w:r>
        <w:t>направлению</w:t>
      </w:r>
      <w:r>
        <w:rPr>
          <w:rFonts w:ascii="Calibri" w:eastAsia="Calibri" w:hAnsi="Calibri" w:cs="Calibri"/>
        </w:rPr>
        <w:t xml:space="preserve">.  </w:t>
      </w:r>
      <w:r>
        <w:t>Дополнительным</w:t>
      </w:r>
      <w:r>
        <w:rPr>
          <w:rFonts w:ascii="Calibri" w:eastAsia="Calibri" w:hAnsi="Calibri" w:cs="Calibri"/>
        </w:rPr>
        <w:t xml:space="preserve"> </w:t>
      </w:r>
      <w:r>
        <w:t>образованием</w:t>
      </w:r>
      <w:r>
        <w:rPr>
          <w:rFonts w:ascii="Calibri" w:eastAsia="Calibri" w:hAnsi="Calibri" w:cs="Calibri"/>
        </w:rPr>
        <w:t xml:space="preserve"> </w:t>
      </w:r>
      <w:r>
        <w:t>и</w:t>
      </w:r>
      <w:r>
        <w:rPr>
          <w:rFonts w:ascii="Calibri" w:eastAsia="Calibri" w:hAnsi="Calibri" w:cs="Calibri"/>
        </w:rPr>
        <w:t xml:space="preserve"> </w:t>
      </w:r>
      <w:r>
        <w:t>внеурочной</w:t>
      </w:r>
      <w:r>
        <w:rPr>
          <w:rFonts w:ascii="Calibri" w:eastAsia="Calibri" w:hAnsi="Calibri" w:cs="Calibri"/>
        </w:rPr>
        <w:t xml:space="preserve"> </w:t>
      </w:r>
      <w:r>
        <w:t>деятельностью</w:t>
      </w:r>
      <w:r>
        <w:rPr>
          <w:rFonts w:ascii="Calibri" w:eastAsia="Calibri" w:hAnsi="Calibri" w:cs="Calibri"/>
        </w:rPr>
        <w:t xml:space="preserve"> </w:t>
      </w:r>
      <w:r>
        <w:t>охвачено 100 % обучающихся, спортивной работой и занятиями физической культурой – 100 %. На ВШУ состоят 2 обучающийся. Обучающиеся школы, по-прежнему, самые активные участники, призеры, победители конкурсов</w:t>
      </w:r>
      <w:r>
        <w:rPr>
          <w:rFonts w:ascii="Calibri" w:eastAsia="Calibri" w:hAnsi="Calibri" w:cs="Calibri"/>
        </w:rPr>
        <w:t xml:space="preserve"> </w:t>
      </w:r>
      <w:r>
        <w:t>и</w:t>
      </w:r>
      <w:r>
        <w:rPr>
          <w:rFonts w:ascii="Calibri" w:eastAsia="Calibri" w:hAnsi="Calibri" w:cs="Calibri"/>
        </w:rPr>
        <w:t xml:space="preserve"> </w:t>
      </w:r>
      <w:r>
        <w:t>соревнований</w:t>
      </w:r>
      <w:r>
        <w:rPr>
          <w:rFonts w:ascii="Calibri" w:eastAsia="Calibri" w:hAnsi="Calibri" w:cs="Calibri"/>
        </w:rPr>
        <w:t xml:space="preserve"> </w:t>
      </w:r>
      <w:r>
        <w:t>различного</w:t>
      </w:r>
      <w:r>
        <w:rPr>
          <w:rFonts w:ascii="Calibri" w:eastAsia="Calibri" w:hAnsi="Calibri" w:cs="Calibri"/>
        </w:rPr>
        <w:t xml:space="preserve"> </w:t>
      </w:r>
      <w:r>
        <w:t>уровня</w:t>
      </w:r>
      <w:r>
        <w:rPr>
          <w:rFonts w:ascii="Calibri" w:eastAsia="Calibri" w:hAnsi="Calibri" w:cs="Calibri"/>
        </w:rPr>
        <w:t xml:space="preserve">.  </w:t>
      </w:r>
    </w:p>
    <w:p w:rsidR="00C44B5D" w:rsidRDefault="00C44B5D" w:rsidP="00C44B5D">
      <w:pPr>
        <w:spacing w:after="28" w:line="256" w:lineRule="auto"/>
        <w:ind w:left="0" w:right="0" w:firstLine="0"/>
        <w:jc w:val="left"/>
      </w:pPr>
      <w:r>
        <w:t xml:space="preserve"> </w:t>
      </w:r>
    </w:p>
    <w:p w:rsidR="00C44B5D" w:rsidRDefault="00C44B5D" w:rsidP="00C44B5D">
      <w:pPr>
        <w:spacing w:after="28" w:line="256" w:lineRule="auto"/>
        <w:ind w:left="0" w:right="0" w:firstLine="0"/>
        <w:jc w:val="left"/>
      </w:pPr>
      <w:r>
        <w:t xml:space="preserve"> </w:t>
      </w:r>
    </w:p>
    <w:p w:rsidR="00C44B5D" w:rsidRDefault="00C44B5D" w:rsidP="00C44B5D">
      <w:pPr>
        <w:pStyle w:val="1"/>
        <w:ind w:left="425" w:right="420"/>
      </w:pPr>
      <w:r>
        <w:t>XIV.</w:t>
      </w:r>
      <w:r>
        <w:rPr>
          <w:b w:val="0"/>
        </w:rPr>
        <w:t xml:space="preserve"> </w:t>
      </w:r>
      <w:r>
        <w:t>ОЦЕНКА</w:t>
      </w:r>
      <w:r>
        <w:rPr>
          <w:b w:val="0"/>
        </w:rPr>
        <w:t xml:space="preserve"> </w:t>
      </w:r>
      <w:r>
        <w:t>МАТЕРИАЛЬНО-ТЕХНИЧЕСКОЙ</w:t>
      </w:r>
      <w:r>
        <w:rPr>
          <w:b w:val="0"/>
        </w:rPr>
        <w:t xml:space="preserve"> </w:t>
      </w:r>
      <w:r>
        <w:t xml:space="preserve">БАЗЫ </w:t>
      </w:r>
    </w:p>
    <w:p w:rsidR="00C44B5D" w:rsidRDefault="00C44B5D" w:rsidP="00C44B5D">
      <w:pPr>
        <w:spacing w:after="27" w:line="256" w:lineRule="auto"/>
        <w:ind w:left="51" w:right="0" w:firstLine="0"/>
        <w:jc w:val="center"/>
      </w:pPr>
      <w:r>
        <w:rPr>
          <w:b/>
        </w:rPr>
        <w:t xml:space="preserve"> </w:t>
      </w:r>
    </w:p>
    <w:p w:rsidR="00C44B5D" w:rsidRDefault="00C44B5D" w:rsidP="00C44B5D">
      <w:pPr>
        <w:spacing w:after="3"/>
        <w:ind w:left="-15" w:right="0" w:firstLine="639"/>
        <w:jc w:val="left"/>
      </w:pPr>
      <w:r>
        <w:rPr>
          <w:b/>
        </w:rPr>
        <w:t>Материально-технические</w:t>
      </w:r>
      <w:r>
        <w:t xml:space="preserve"> </w:t>
      </w:r>
      <w:r>
        <w:rPr>
          <w:b/>
        </w:rPr>
        <w:t>условия</w:t>
      </w:r>
      <w:r>
        <w:t xml:space="preserve"> </w:t>
      </w:r>
      <w:r>
        <w:rPr>
          <w:b/>
        </w:rPr>
        <w:t>МКОУ</w:t>
      </w:r>
      <w:r>
        <w:t xml:space="preserve"> </w:t>
      </w:r>
      <w:r>
        <w:rPr>
          <w:b/>
        </w:rPr>
        <w:t>«Рылёвская СОШ»</w:t>
      </w:r>
      <w:r>
        <w:t xml:space="preserve"> </w:t>
      </w:r>
      <w:r>
        <w:rPr>
          <w:b/>
        </w:rPr>
        <w:t xml:space="preserve">обеспечивают: </w:t>
      </w:r>
    </w:p>
    <w:p w:rsidR="00C44B5D" w:rsidRDefault="00C44B5D" w:rsidP="00C44B5D">
      <w:pPr>
        <w:numPr>
          <w:ilvl w:val="0"/>
          <w:numId w:val="48"/>
        </w:numPr>
        <w:ind w:right="14" w:hanging="427"/>
      </w:pPr>
      <w:r>
        <w:t xml:space="preserve">возможность достижения обучающимися установленных Стандартом требований к результатам освоения образовательной программы; </w:t>
      </w:r>
    </w:p>
    <w:p w:rsidR="00C44B5D" w:rsidRDefault="00C44B5D" w:rsidP="00C44B5D">
      <w:pPr>
        <w:numPr>
          <w:ilvl w:val="0"/>
          <w:numId w:val="48"/>
        </w:numPr>
        <w:spacing w:after="28"/>
        <w:ind w:right="14" w:hanging="427"/>
      </w:pPr>
      <w:r>
        <w:t xml:space="preserve">соблюдение санитарно-гигиенических норм образовательного процесса (требования к водоснабжению, канализации, освещению, воздушнотепловому режиму и т.д.); </w:t>
      </w:r>
    </w:p>
    <w:p w:rsidR="00C44B5D" w:rsidRDefault="00C44B5D" w:rsidP="00C44B5D">
      <w:pPr>
        <w:numPr>
          <w:ilvl w:val="0"/>
          <w:numId w:val="48"/>
        </w:numPr>
        <w:spacing w:after="28"/>
        <w:ind w:right="14" w:hanging="427"/>
      </w:pPr>
      <w:r>
        <w:t xml:space="preserve">санитарно-бытовые условия (наличие оборудованных гардеробов, санузлов, мест личной гигиены и т. д.); </w:t>
      </w:r>
    </w:p>
    <w:p w:rsidR="00C44B5D" w:rsidRDefault="00C44B5D" w:rsidP="00C44B5D">
      <w:pPr>
        <w:numPr>
          <w:ilvl w:val="0"/>
          <w:numId w:val="48"/>
        </w:numPr>
        <w:spacing w:after="28"/>
        <w:ind w:right="14" w:hanging="427"/>
      </w:pPr>
      <w:r>
        <w:t xml:space="preserve">социально-бытовые условия (наличие оборудованного рабочего места, учительской и т. д.); </w:t>
      </w:r>
    </w:p>
    <w:p w:rsidR="00C44B5D" w:rsidRDefault="00C44B5D" w:rsidP="00C44B5D">
      <w:pPr>
        <w:numPr>
          <w:ilvl w:val="0"/>
          <w:numId w:val="48"/>
        </w:numPr>
        <w:ind w:right="14" w:hanging="427"/>
      </w:pPr>
      <w:r>
        <w:t xml:space="preserve">пожарную и электробезопасность; </w:t>
      </w:r>
    </w:p>
    <w:p w:rsidR="00C44B5D" w:rsidRDefault="00C44B5D" w:rsidP="00C44B5D">
      <w:pPr>
        <w:numPr>
          <w:ilvl w:val="0"/>
          <w:numId w:val="48"/>
        </w:numPr>
        <w:ind w:right="14" w:hanging="427"/>
      </w:pPr>
      <w:r>
        <w:t xml:space="preserve">требования охраны труда и т.п.; </w:t>
      </w:r>
    </w:p>
    <w:p w:rsidR="00C44B5D" w:rsidRDefault="00C44B5D" w:rsidP="00C44B5D">
      <w:pPr>
        <w:spacing w:after="27"/>
        <w:ind w:left="-15" w:right="14" w:firstLine="711"/>
      </w:pPr>
      <w:r>
        <w:rPr>
          <w:b/>
        </w:rPr>
        <w:t xml:space="preserve">Материально-техническая база Школы </w:t>
      </w:r>
      <w:r>
        <w:t xml:space="preserve">соответствует действующим санитарным и противопожарным нормам, нормам охраны труда, предъявляемым к: </w:t>
      </w:r>
    </w:p>
    <w:p w:rsidR="00C44B5D" w:rsidRDefault="00C44B5D" w:rsidP="00C44B5D">
      <w:pPr>
        <w:numPr>
          <w:ilvl w:val="0"/>
          <w:numId w:val="48"/>
        </w:numPr>
        <w:spacing w:after="32"/>
        <w:ind w:right="14" w:hanging="427"/>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44B5D" w:rsidRDefault="00C44B5D" w:rsidP="00C44B5D">
      <w:pPr>
        <w:numPr>
          <w:ilvl w:val="0"/>
          <w:numId w:val="48"/>
        </w:numPr>
        <w:spacing w:after="31"/>
        <w:ind w:right="14" w:hanging="427"/>
      </w:pPr>
      <w: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учреждения, для активной деятельности и отдыха, структура которых должна обеспечивать возможность для организации урочной и внеурочной учебной деятельности); </w:t>
      </w:r>
    </w:p>
    <w:p w:rsidR="00C44B5D" w:rsidRDefault="00C44B5D" w:rsidP="00C44B5D">
      <w:pPr>
        <w:numPr>
          <w:ilvl w:val="0"/>
          <w:numId w:val="48"/>
        </w:numPr>
        <w:ind w:right="14" w:hanging="427"/>
      </w:pPr>
      <w:r>
        <w:t xml:space="preserve">помещениям библиотеки; </w:t>
      </w:r>
    </w:p>
    <w:p w:rsidR="00C44B5D" w:rsidRDefault="00C44B5D" w:rsidP="00C44B5D">
      <w:pPr>
        <w:numPr>
          <w:ilvl w:val="0"/>
          <w:numId w:val="48"/>
        </w:numPr>
        <w:ind w:right="14" w:hanging="427"/>
      </w:pPr>
      <w:r>
        <w:t xml:space="preserve">помещениям для питания обучающихся; спортивному залу, игровому и спортивному оборудованию; </w:t>
      </w:r>
    </w:p>
    <w:p w:rsidR="00C44B5D" w:rsidRDefault="00C44B5D" w:rsidP="00C44B5D">
      <w:pPr>
        <w:spacing w:after="17" w:line="256" w:lineRule="auto"/>
        <w:ind w:left="0" w:right="0" w:firstLine="0"/>
        <w:jc w:val="left"/>
      </w:pPr>
      <w:r>
        <w:t xml:space="preserve"> </w:t>
      </w:r>
    </w:p>
    <w:p w:rsidR="00C44B5D" w:rsidRDefault="00C44B5D" w:rsidP="00C44B5D">
      <w:pPr>
        <w:spacing w:after="28"/>
        <w:ind w:left="-15" w:right="14" w:firstLine="711"/>
      </w:pPr>
      <w:r>
        <w:t xml:space="preserve">МКОУ «Рылёвская СОШ» располагает 12 кабинетами, 1 мастерской, 2 лабораториями: </w:t>
      </w:r>
    </w:p>
    <w:p w:rsidR="00C44B5D" w:rsidRDefault="00C44B5D" w:rsidP="00C44B5D">
      <w:pPr>
        <w:numPr>
          <w:ilvl w:val="0"/>
          <w:numId w:val="48"/>
        </w:numPr>
        <w:ind w:right="14" w:hanging="427"/>
      </w:pPr>
      <w:r>
        <w:t xml:space="preserve">кабинеты начальных классов - 4 </w:t>
      </w:r>
    </w:p>
    <w:p w:rsidR="00C44B5D" w:rsidRDefault="00C44B5D" w:rsidP="00C44B5D">
      <w:pPr>
        <w:numPr>
          <w:ilvl w:val="0"/>
          <w:numId w:val="48"/>
        </w:numPr>
        <w:ind w:right="14" w:hanging="427"/>
      </w:pPr>
      <w:r>
        <w:t xml:space="preserve">кабинет русского языка и литературы – 1;  </w:t>
      </w:r>
    </w:p>
    <w:p w:rsidR="00C44B5D" w:rsidRDefault="00C44B5D" w:rsidP="00C44B5D">
      <w:pPr>
        <w:numPr>
          <w:ilvl w:val="0"/>
          <w:numId w:val="48"/>
        </w:numPr>
        <w:ind w:right="14" w:hanging="427"/>
      </w:pPr>
      <w:r>
        <w:t xml:space="preserve">кабинет истории и географии -1;  </w:t>
      </w:r>
    </w:p>
    <w:p w:rsidR="00C44B5D" w:rsidRDefault="00C44B5D" w:rsidP="00C44B5D">
      <w:pPr>
        <w:numPr>
          <w:ilvl w:val="0"/>
          <w:numId w:val="48"/>
        </w:numPr>
        <w:ind w:right="14" w:hanging="427"/>
      </w:pPr>
      <w:r>
        <w:t xml:space="preserve">кабинет биологии - 1; </w:t>
      </w:r>
    </w:p>
    <w:p w:rsidR="00C44B5D" w:rsidRDefault="00C44B5D" w:rsidP="00C44B5D">
      <w:pPr>
        <w:numPr>
          <w:ilvl w:val="0"/>
          <w:numId w:val="48"/>
        </w:numPr>
        <w:ind w:right="14" w:hanging="427"/>
      </w:pPr>
      <w:r>
        <w:t xml:space="preserve">кабинет ОБЖ - 1 </w:t>
      </w:r>
    </w:p>
    <w:p w:rsidR="00C44B5D" w:rsidRDefault="00C44B5D" w:rsidP="00C44B5D">
      <w:pPr>
        <w:numPr>
          <w:ilvl w:val="0"/>
          <w:numId w:val="48"/>
        </w:numPr>
        <w:ind w:right="14" w:hanging="427"/>
      </w:pPr>
      <w:r>
        <w:t xml:space="preserve">кабинет английского языка – 1 </w:t>
      </w:r>
    </w:p>
    <w:p w:rsidR="00C44B5D" w:rsidRDefault="00C44B5D" w:rsidP="00C44B5D">
      <w:pPr>
        <w:numPr>
          <w:ilvl w:val="0"/>
          <w:numId w:val="48"/>
        </w:numPr>
        <w:ind w:right="14" w:hanging="427"/>
      </w:pPr>
      <w:r>
        <w:t xml:space="preserve">литературы и музыки- 1 </w:t>
      </w:r>
    </w:p>
    <w:p w:rsidR="00C44B5D" w:rsidRDefault="00C44B5D" w:rsidP="00C44B5D">
      <w:pPr>
        <w:numPr>
          <w:ilvl w:val="0"/>
          <w:numId w:val="48"/>
        </w:numPr>
        <w:ind w:right="14" w:hanging="427"/>
      </w:pPr>
      <w:r>
        <w:t xml:space="preserve">кабинет физики и химии -1; </w:t>
      </w:r>
    </w:p>
    <w:p w:rsidR="00C44B5D" w:rsidRDefault="00C44B5D" w:rsidP="00C44B5D">
      <w:pPr>
        <w:numPr>
          <w:ilvl w:val="0"/>
          <w:numId w:val="48"/>
        </w:numPr>
        <w:ind w:right="14" w:hanging="427"/>
      </w:pPr>
      <w:r>
        <w:t xml:space="preserve">кабинет информатики - 1 </w:t>
      </w:r>
    </w:p>
    <w:p w:rsidR="00C44B5D" w:rsidRDefault="00C44B5D" w:rsidP="00C44B5D">
      <w:pPr>
        <w:spacing w:after="24" w:line="256" w:lineRule="auto"/>
        <w:ind w:left="0" w:right="0" w:firstLine="0"/>
        <w:jc w:val="left"/>
      </w:pPr>
      <w:r>
        <w:t xml:space="preserve"> </w:t>
      </w:r>
    </w:p>
    <w:p w:rsidR="00C44B5D" w:rsidRDefault="00C44B5D" w:rsidP="00C44B5D">
      <w:pPr>
        <w:ind w:left="-15" w:right="14" w:firstLine="567"/>
      </w:pPr>
      <w:r>
        <w:t xml:space="preserve">Учебные кабинеты оборудованы наглядными пособиями, таблицами, дидактическими материалами и учебно-лабораторным оборудованием, обеспечивающим возможность выполнения учебных программ по предметам, предусмотренным учебным планом. Во всех кабинетах обновлена школьная мебель. </w:t>
      </w:r>
    </w:p>
    <w:p w:rsidR="00C44B5D" w:rsidRDefault="00C44B5D" w:rsidP="00C44B5D">
      <w:pPr>
        <w:ind w:left="-15" w:right="14" w:firstLine="567"/>
      </w:pPr>
      <w:r>
        <w:t xml:space="preserve">Для занятий физкультурой и спортом в школе имеется спортивный зал. В наличии территория, используемая для организации и ведения образовательного процесса: спортивная площадка с искусственным покрытием для занятий физкультурой и спортом. Материально-техническая база позволяет обеспечить нормативный уровень подготовки по физической культуре, организовать занятия по футболу, волейболу, баскетболу, лапте. </w:t>
      </w:r>
    </w:p>
    <w:p w:rsidR="00C44B5D" w:rsidRDefault="00C44B5D" w:rsidP="00C44B5D">
      <w:pPr>
        <w:ind w:left="-15" w:right="14" w:firstLine="567"/>
      </w:pPr>
      <w:r>
        <w:t xml:space="preserve">В школе имеется столовая на 48 посадочных мест. Все обучающиеся обеспечены горячим питанием.  </w:t>
      </w:r>
    </w:p>
    <w:p w:rsidR="00C44B5D" w:rsidRDefault="00C44B5D" w:rsidP="00C44B5D">
      <w:pPr>
        <w:spacing w:after="33"/>
        <w:ind w:left="-15" w:right="14" w:firstLine="567"/>
      </w:pPr>
      <w:r>
        <w:t xml:space="preserve">Информационно-предметная среда школы включает в себя совокупность технологических средств: 1 компьютерный класс с выходом в Интернет, 45 компьютеров, 16 проекторов, 6 МФУ,  4 принтера, 11 интерактивных досок. Информационнопредметная среда школы обеспечивает возможность осуществлять в электронной (цифровой) форме следующие виды деятельности: </w:t>
      </w:r>
    </w:p>
    <w:p w:rsidR="00C44B5D" w:rsidRDefault="00C44B5D" w:rsidP="00C44B5D">
      <w:pPr>
        <w:numPr>
          <w:ilvl w:val="0"/>
          <w:numId w:val="50"/>
        </w:numPr>
        <w:ind w:right="14" w:hanging="427"/>
      </w:pPr>
      <w:r>
        <w:t xml:space="preserve">планирование образовательного процесса; </w:t>
      </w:r>
    </w:p>
    <w:p w:rsidR="00C44B5D" w:rsidRDefault="00C44B5D" w:rsidP="00C44B5D">
      <w:pPr>
        <w:numPr>
          <w:ilvl w:val="0"/>
          <w:numId w:val="50"/>
        </w:numPr>
        <w:spacing w:after="29"/>
        <w:ind w:right="14" w:hanging="427"/>
      </w:pPr>
      <w:r>
        <w:t xml:space="preserve">размещение и сохранение материалов образовательного процесса, в том числе работ обучающихся и педагогов с помощью информационных ресурсов; </w:t>
      </w:r>
    </w:p>
    <w:p w:rsidR="00C44B5D" w:rsidRDefault="00C44B5D" w:rsidP="00C44B5D">
      <w:pPr>
        <w:numPr>
          <w:ilvl w:val="0"/>
          <w:numId w:val="50"/>
        </w:numPr>
        <w:ind w:right="14" w:hanging="427"/>
      </w:pPr>
      <w:r>
        <w:t xml:space="preserve">фиксацию хода образовательного процесса и результатов освоения образовательной программы; </w:t>
      </w:r>
    </w:p>
    <w:p w:rsidR="00C44B5D" w:rsidRDefault="00C44B5D" w:rsidP="00C44B5D">
      <w:pPr>
        <w:numPr>
          <w:ilvl w:val="0"/>
          <w:numId w:val="50"/>
        </w:numPr>
        <w:spacing w:after="33"/>
        <w:ind w:right="14" w:hanging="427"/>
      </w:pPr>
      <w: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C44B5D" w:rsidRDefault="00C44B5D" w:rsidP="00C44B5D">
      <w:pPr>
        <w:numPr>
          <w:ilvl w:val="0"/>
          <w:numId w:val="50"/>
        </w:numPr>
        <w:ind w:right="14" w:hanging="427"/>
      </w:pPr>
      <w: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C44B5D" w:rsidRDefault="00C44B5D" w:rsidP="00C44B5D">
      <w:pPr>
        <w:spacing w:after="19" w:line="256" w:lineRule="auto"/>
        <w:ind w:left="850" w:right="0" w:firstLine="0"/>
        <w:jc w:val="left"/>
      </w:pPr>
      <w:r>
        <w:t xml:space="preserve"> </w:t>
      </w:r>
    </w:p>
    <w:p w:rsidR="00C44B5D" w:rsidRDefault="00C44B5D" w:rsidP="00C44B5D">
      <w:pPr>
        <w:ind w:left="-15" w:right="284" w:firstLine="567"/>
      </w:pPr>
      <w: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строго соответствует законодательству Российской Федерации. </w:t>
      </w:r>
    </w:p>
    <w:p w:rsidR="00C44B5D" w:rsidRDefault="00C44B5D" w:rsidP="00C44B5D">
      <w:pPr>
        <w:spacing w:after="0" w:line="256" w:lineRule="auto"/>
        <w:ind w:left="567" w:right="0" w:firstLine="0"/>
        <w:jc w:val="left"/>
      </w:pPr>
      <w:r>
        <w:t xml:space="preserve"> </w:t>
      </w:r>
    </w:p>
    <w:p w:rsidR="00C44B5D" w:rsidRDefault="00C44B5D" w:rsidP="00C44B5D">
      <w:pPr>
        <w:pStyle w:val="1"/>
        <w:spacing w:after="3" w:line="268" w:lineRule="auto"/>
        <w:ind w:left="236" w:right="0"/>
        <w:jc w:val="left"/>
      </w:pPr>
      <w:r>
        <w:t>РЕЗУЛЬТАТЫ</w:t>
      </w:r>
      <w:r>
        <w:rPr>
          <w:rFonts w:ascii="Calibri" w:eastAsia="Calibri" w:hAnsi="Calibri" w:cs="Calibri"/>
        </w:rPr>
        <w:t xml:space="preserve"> </w:t>
      </w:r>
      <w:r>
        <w:t>АНАЛИЗА</w:t>
      </w:r>
      <w:r>
        <w:rPr>
          <w:rFonts w:ascii="Calibri" w:eastAsia="Calibri" w:hAnsi="Calibri" w:cs="Calibri"/>
        </w:rPr>
        <w:t xml:space="preserve"> </w:t>
      </w:r>
      <w:r>
        <w:t>ПОКАЗАТЕЛЕЙ</w:t>
      </w:r>
      <w:r>
        <w:rPr>
          <w:rFonts w:ascii="Calibri" w:eastAsia="Calibri" w:hAnsi="Calibri" w:cs="Calibri"/>
        </w:rPr>
        <w:t xml:space="preserve"> </w:t>
      </w:r>
      <w:r>
        <w:t>ДЕЯТЕЛЬНОСТИ</w:t>
      </w:r>
      <w:r>
        <w:rPr>
          <w:rFonts w:ascii="Calibri" w:eastAsia="Calibri" w:hAnsi="Calibri" w:cs="Calibri"/>
        </w:rPr>
        <w:t xml:space="preserve"> </w:t>
      </w:r>
      <w:r>
        <w:t>ОРГАНИЗАЦИИ</w:t>
      </w:r>
      <w:r>
        <w:rPr>
          <w:rFonts w:ascii="Calibri" w:eastAsia="Calibri" w:hAnsi="Calibri" w:cs="Calibri"/>
        </w:rPr>
        <w:t xml:space="preserve"> </w:t>
      </w:r>
    </w:p>
    <w:p w:rsidR="00C44B5D" w:rsidRDefault="00C44B5D" w:rsidP="00C44B5D">
      <w:pPr>
        <w:spacing w:after="0" w:line="256" w:lineRule="auto"/>
        <w:ind w:left="26" w:right="0" w:firstLine="0"/>
        <w:jc w:val="center"/>
      </w:pPr>
      <w:r>
        <w:rPr>
          <w:rFonts w:ascii="Calibri" w:eastAsia="Calibri" w:hAnsi="Calibri" w:cs="Calibri"/>
        </w:rPr>
        <w:t xml:space="preserve"> </w:t>
      </w:r>
    </w:p>
    <w:tbl>
      <w:tblPr>
        <w:tblStyle w:val="a4"/>
        <w:tblW w:w="9340" w:type="dxa"/>
        <w:tblInd w:w="7" w:type="dxa"/>
        <w:tblCellMar>
          <w:top w:w="9" w:type="dxa"/>
        </w:tblCellMar>
        <w:tblLook w:val="04A0" w:firstRow="1" w:lastRow="0" w:firstColumn="1" w:lastColumn="0" w:noHBand="0" w:noVBand="1"/>
      </w:tblPr>
      <w:tblGrid>
        <w:gridCol w:w="879"/>
        <w:gridCol w:w="5786"/>
        <w:gridCol w:w="2675"/>
      </w:tblGrid>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61" w:right="0" w:firstLine="0"/>
              <w:jc w:val="left"/>
            </w:pPr>
            <w:r>
              <w:rPr>
                <w:b/>
                <w:i/>
              </w:rPr>
              <w:t xml:space="preserve">N п/п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7" w:right="0" w:firstLine="0"/>
              <w:jc w:val="center"/>
            </w:pPr>
            <w:r>
              <w:rPr>
                <w:b/>
                <w:i/>
              </w:rPr>
              <w:t xml:space="preserve">Показатели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 w:right="0" w:firstLine="0"/>
              <w:jc w:val="center"/>
            </w:pPr>
            <w:r>
              <w:rPr>
                <w:b/>
                <w:i/>
              </w:rPr>
              <w:t xml:space="preserve">Единица измерения </w:t>
            </w:r>
          </w:p>
        </w:tc>
      </w:tr>
      <w:tr w:rsidR="00C44B5D" w:rsidTr="00C44B5D">
        <w:trPr>
          <w:trHeight w:val="313"/>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8" w:right="0" w:firstLine="0"/>
              <w:jc w:val="center"/>
            </w:pPr>
            <w:r>
              <w:t xml:space="preserve">1. </w:t>
            </w:r>
          </w:p>
        </w:tc>
        <w:tc>
          <w:tcPr>
            <w:tcW w:w="8461" w:type="dxa"/>
            <w:gridSpan w:val="2"/>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 w:right="0" w:firstLine="0"/>
              <w:jc w:val="center"/>
            </w:pPr>
            <w:r>
              <w:t xml:space="preserve">Образовательная деятельность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5" w:right="0" w:firstLine="0"/>
              <w:jc w:val="center"/>
            </w:pPr>
            <w:r>
              <w:t xml:space="preserve">1.1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6" w:right="0" w:firstLine="0"/>
              <w:jc w:val="center"/>
            </w:pPr>
            <w:r>
              <w:t xml:space="preserve">Общая численность учащихся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3" w:right="0" w:firstLine="0"/>
              <w:jc w:val="center"/>
            </w:pPr>
            <w:r>
              <w:t xml:space="preserve">73 обучающихся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 учащихся по образовательной программе начального общего образования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9" w:right="0" w:firstLine="0"/>
              <w:jc w:val="center"/>
            </w:pPr>
            <w:r>
              <w:t xml:space="preserve">29 </w:t>
            </w:r>
          </w:p>
        </w:tc>
      </w:tr>
      <w:tr w:rsidR="00C44B5D" w:rsidTr="00C44B5D">
        <w:trPr>
          <w:trHeight w:val="61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 учащихся по образовательной программе основного общего образования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9" w:right="0" w:firstLine="0"/>
              <w:jc w:val="center"/>
            </w:pPr>
            <w:r>
              <w:t xml:space="preserve">40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 учащихся по образовательной программе среднего общего образования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4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1.5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5" w:line="256" w:lineRule="auto"/>
              <w:ind w:left="9" w:right="0" w:firstLine="0"/>
              <w:jc w:val="center"/>
            </w:pPr>
            <w:r>
              <w:t xml:space="preserve">Численность/удельный вес численности учащихся, успевающих на "4" и "5" по результатам промежуточной аттестации, в общей численности </w:t>
            </w:r>
          </w:p>
          <w:p w:rsidR="00C44B5D" w:rsidRDefault="00C44B5D">
            <w:pPr>
              <w:spacing w:after="0" w:line="256" w:lineRule="auto"/>
              <w:ind w:left="4" w:right="0" w:firstLine="0"/>
              <w:jc w:val="center"/>
            </w:pPr>
            <w:r>
              <w:t xml:space="preserve">учащихся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33" w:line="256" w:lineRule="auto"/>
              <w:ind w:left="11" w:right="0" w:firstLine="0"/>
              <w:jc w:val="center"/>
            </w:pPr>
            <w:r>
              <w:t xml:space="preserve">человек/  % </w:t>
            </w:r>
          </w:p>
          <w:p w:rsidR="00C44B5D" w:rsidRDefault="00C44B5D">
            <w:pPr>
              <w:spacing w:after="0" w:line="295" w:lineRule="auto"/>
              <w:ind w:left="0" w:right="0" w:firstLine="0"/>
              <w:jc w:val="center"/>
            </w:pPr>
            <w:r>
              <w:t xml:space="preserve">(1-е классы – безоценочное </w:t>
            </w:r>
          </w:p>
          <w:p w:rsidR="00C44B5D" w:rsidRDefault="00C44B5D">
            <w:pPr>
              <w:spacing w:after="0" w:line="256" w:lineRule="auto"/>
              <w:ind w:left="1" w:right="0" w:firstLine="0"/>
              <w:jc w:val="center"/>
            </w:pPr>
            <w:r>
              <w:t>обучение)</w:t>
            </w:r>
            <w:r>
              <w:rPr>
                <w:color w:val="FF0000"/>
              </w:rPr>
              <w:t xml:space="preserve">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1.6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Средний балл государственной итоговой аттестации выпускников 9 класса по русскому языку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4 </w:t>
            </w:r>
          </w:p>
        </w:tc>
      </w:tr>
      <w:tr w:rsidR="00C44B5D" w:rsidTr="00C44B5D">
        <w:trPr>
          <w:trHeight w:val="614"/>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1.7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Средний балл государственной итоговой аттестации выпускников 9 класса по математике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4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1.8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Средний балл единого государственного экзамена выпускников 11 класса по русскому языку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9" w:right="0" w:firstLine="0"/>
              <w:jc w:val="center"/>
            </w:pPr>
            <w:r>
              <w:t xml:space="preserve">72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1.9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Средний балл единого государственного экзамена выпускников 11 класса по математике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3" w:right="0" w:firstLine="0"/>
              <w:jc w:val="center"/>
            </w:pPr>
            <w:r>
              <w:t xml:space="preserve">-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1.10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выпускников 9 класса, получивших неудовлетворительные результаты </w:t>
            </w:r>
          </w:p>
          <w:p w:rsidR="00C44B5D" w:rsidRDefault="00C44B5D">
            <w:pPr>
              <w:spacing w:after="0" w:line="256" w:lineRule="auto"/>
              <w:ind w:left="0" w:right="0" w:firstLine="0"/>
              <w:jc w:val="center"/>
            </w:pPr>
            <w:r>
              <w:t xml:space="preserve">на государственной итоговой аттестации по русскому языку, в общей численности выпускников 9 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5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2" w:line="256" w:lineRule="auto"/>
              <w:ind w:left="19" w:right="0" w:firstLine="0"/>
              <w:jc w:val="center"/>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w:t>
            </w:r>
          </w:p>
          <w:p w:rsidR="00C44B5D" w:rsidRDefault="00C44B5D">
            <w:pPr>
              <w:spacing w:after="0" w:line="256" w:lineRule="auto"/>
              <w:ind w:left="5" w:right="0" w:firstLine="0"/>
              <w:jc w:val="center"/>
            </w:pPr>
            <w:r>
              <w:t xml:space="preserve">класса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295" w:line="256" w:lineRule="auto"/>
              <w:ind w:left="-27" w:right="0" w:firstLine="0"/>
              <w:jc w:val="left"/>
            </w:pPr>
            <w:r>
              <w:t xml:space="preserve"> </w:t>
            </w:r>
          </w:p>
          <w:p w:rsidR="00C44B5D" w:rsidRDefault="00C44B5D">
            <w:pPr>
              <w:spacing w:after="0" w:line="256" w:lineRule="auto"/>
              <w:ind w:left="5" w:right="0" w:firstLine="0"/>
              <w:jc w:val="center"/>
            </w:pPr>
            <w:r>
              <w:t xml:space="preserve">0 </w:t>
            </w:r>
          </w:p>
        </w:tc>
      </w:tr>
      <w:tr w:rsidR="00C44B5D" w:rsidTr="00C44B5D">
        <w:trPr>
          <w:trHeight w:val="907"/>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2" w:right="0" w:firstLine="0"/>
              <w:jc w:val="left"/>
            </w:pPr>
            <w:r>
              <w:t xml:space="preserve">Численность/удельный вес численности выпускников </w:t>
            </w:r>
          </w:p>
          <w:p w:rsidR="00C44B5D" w:rsidRDefault="00C44B5D">
            <w:pPr>
              <w:spacing w:after="0" w:line="256" w:lineRule="auto"/>
              <w:ind w:left="3" w:right="0" w:firstLine="0"/>
              <w:jc w:val="center"/>
            </w:pPr>
            <w:r>
              <w:t xml:space="preserve">11 класса, получивших результаты ниже установленного минимального количества баллов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bl>
    <w:p w:rsidR="00C44B5D" w:rsidRDefault="00C44B5D" w:rsidP="00C44B5D">
      <w:pPr>
        <w:spacing w:after="0" w:line="256" w:lineRule="auto"/>
        <w:ind w:left="-1700" w:right="36" w:firstLine="0"/>
        <w:jc w:val="left"/>
      </w:pPr>
    </w:p>
    <w:tbl>
      <w:tblPr>
        <w:tblStyle w:val="a4"/>
        <w:tblW w:w="9340" w:type="dxa"/>
        <w:tblInd w:w="7" w:type="dxa"/>
        <w:tblCellMar>
          <w:top w:w="9" w:type="dxa"/>
        </w:tblCellMar>
        <w:tblLook w:val="04A0" w:firstRow="1" w:lastRow="0" w:firstColumn="1" w:lastColumn="0" w:noHBand="0" w:noVBand="1"/>
      </w:tblPr>
      <w:tblGrid>
        <w:gridCol w:w="959"/>
        <w:gridCol w:w="5736"/>
        <w:gridCol w:w="2645"/>
      </w:tblGrid>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tcPr>
          <w:p w:rsidR="00C44B5D" w:rsidRDefault="00C44B5D">
            <w:pPr>
              <w:spacing w:after="160" w:line="256" w:lineRule="auto"/>
              <w:ind w:left="0" w:right="0" w:firstLine="0"/>
              <w:jc w:val="left"/>
            </w:pP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единого государственного экзамена по русскому языку, в общей численности выпускников 11 класса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30" w:right="0" w:firstLine="0"/>
              <w:jc w:val="left"/>
            </w:pPr>
            <w:r>
              <w:t xml:space="preserve"> </w:t>
            </w:r>
          </w:p>
        </w:tc>
      </w:tr>
      <w:tr w:rsidR="00C44B5D" w:rsidTr="00C44B5D">
        <w:trPr>
          <w:trHeight w:val="15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2" w:right="0" w:firstLine="0"/>
              <w:jc w:val="left"/>
            </w:pPr>
            <w:r>
              <w:t xml:space="preserve">Численность/удельный вес численности выпускников </w:t>
            </w:r>
          </w:p>
          <w:p w:rsidR="00C44B5D" w:rsidRDefault="00C44B5D">
            <w:pPr>
              <w:spacing w:after="0" w:line="256" w:lineRule="auto"/>
              <w:ind w:left="3" w:right="0" w:firstLine="0"/>
              <w:jc w:val="center"/>
            </w:pPr>
            <w:r>
              <w:t xml:space="preserve">11 класса, получивших результаты ниже установленного минимального количества баллов </w:t>
            </w:r>
          </w:p>
          <w:p w:rsidR="00C44B5D" w:rsidRDefault="00C44B5D">
            <w:pPr>
              <w:spacing w:after="0" w:line="256" w:lineRule="auto"/>
              <w:ind w:left="0" w:right="0" w:firstLine="0"/>
              <w:jc w:val="center"/>
            </w:pPr>
            <w:r>
              <w:t xml:space="preserve">единого государственного экзамена по математике, в общей численности выпускников 11 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выпускников 9 класса, не получивших аттестаты об основном общем </w:t>
            </w:r>
          </w:p>
          <w:p w:rsidR="00C44B5D" w:rsidRDefault="00C44B5D">
            <w:pPr>
              <w:spacing w:after="41" w:line="256" w:lineRule="auto"/>
              <w:ind w:left="11" w:right="0" w:firstLine="0"/>
              <w:jc w:val="center"/>
            </w:pPr>
            <w:r>
              <w:t xml:space="preserve">образовании, в общей численности выпускников 9 </w:t>
            </w:r>
          </w:p>
          <w:p w:rsidR="00C44B5D" w:rsidRDefault="00C44B5D">
            <w:pPr>
              <w:spacing w:after="0" w:line="256" w:lineRule="auto"/>
              <w:ind w:left="5" w:right="0" w:firstLine="0"/>
              <w:jc w:val="center"/>
            </w:pPr>
            <w:r>
              <w:t xml:space="preserve">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1.15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2" w:right="0" w:firstLine="0"/>
              <w:jc w:val="left"/>
            </w:pPr>
            <w:r>
              <w:t xml:space="preserve">Численность/удельный вес численности выпускников </w:t>
            </w:r>
          </w:p>
          <w:p w:rsidR="00C44B5D" w:rsidRDefault="00C44B5D">
            <w:pPr>
              <w:spacing w:after="43" w:line="256" w:lineRule="auto"/>
              <w:ind w:left="0" w:right="0" w:firstLine="0"/>
              <w:jc w:val="center"/>
            </w:pPr>
            <w:r>
              <w:t xml:space="preserve">11 класса, не получивших аттестаты о среднем общем образовании, в общей численности выпускников 11 </w:t>
            </w:r>
          </w:p>
          <w:p w:rsidR="00C44B5D" w:rsidRDefault="00C44B5D">
            <w:pPr>
              <w:spacing w:after="0" w:line="256" w:lineRule="auto"/>
              <w:ind w:left="5" w:right="0" w:firstLine="0"/>
              <w:jc w:val="center"/>
            </w:pPr>
            <w:r>
              <w:t xml:space="preserve">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1.16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6" w:line="256" w:lineRule="auto"/>
              <w:ind w:left="5" w:right="0" w:hanging="5"/>
              <w:jc w:val="center"/>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w:t>
            </w:r>
          </w:p>
          <w:p w:rsidR="00C44B5D" w:rsidRDefault="00C44B5D">
            <w:pPr>
              <w:spacing w:after="0" w:line="256" w:lineRule="auto"/>
              <w:ind w:left="7" w:right="0" w:firstLine="0"/>
              <w:jc w:val="center"/>
            </w:pPr>
            <w:r>
              <w:t xml:space="preserve">выпускников 9 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1.17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2" w:right="0" w:firstLine="0"/>
              <w:jc w:val="left"/>
            </w:pPr>
            <w:r>
              <w:t xml:space="preserve">Численность/удельный вес численности выпускников </w:t>
            </w:r>
          </w:p>
          <w:p w:rsidR="00C44B5D" w:rsidRDefault="00C44B5D">
            <w:pPr>
              <w:spacing w:after="46" w:line="256" w:lineRule="auto"/>
              <w:ind w:left="0" w:right="0" w:firstLine="0"/>
              <w:jc w:val="center"/>
            </w:pPr>
            <w:r>
              <w:t xml:space="preserve">11 класса, получивших аттестаты о среднем общем образовании с отличием, в общей численности </w:t>
            </w:r>
          </w:p>
          <w:p w:rsidR="00C44B5D" w:rsidRDefault="00C44B5D">
            <w:pPr>
              <w:spacing w:after="0" w:line="256" w:lineRule="auto"/>
              <w:ind w:left="12" w:right="0" w:firstLine="0"/>
              <w:jc w:val="center"/>
            </w:pPr>
            <w:r>
              <w:t xml:space="preserve">выпускников 11 класса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907"/>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1.18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69" w:right="0" w:firstLine="0"/>
              <w:jc w:val="center"/>
            </w:pPr>
            <w:r>
              <w:t xml:space="preserve"> </w:t>
            </w:r>
          </w:p>
        </w:tc>
      </w:tr>
      <w:tr w:rsidR="00C44B5D" w:rsidTr="00C44B5D">
        <w:trPr>
          <w:trHeight w:val="912"/>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1.19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22" w:right="0" w:firstLine="0"/>
              <w:jc w:val="left"/>
            </w:pPr>
            <w:r>
              <w:t xml:space="preserve"> </w:t>
            </w:r>
            <w:r>
              <w:tab/>
              <w:t xml:space="preserve">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2" w:right="0" w:firstLine="0"/>
              <w:jc w:val="left"/>
            </w:pPr>
            <w:r>
              <w:t xml:space="preserve">1.19.1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8" w:right="0" w:firstLine="0"/>
              <w:jc w:val="center"/>
            </w:pPr>
            <w:r>
              <w:t xml:space="preserve">Регионального уровня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 w:right="0" w:firstLine="0"/>
              <w:jc w:val="center"/>
            </w:pPr>
            <w:r>
              <w:t xml:space="preserve">0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2" w:right="0" w:firstLine="0"/>
              <w:jc w:val="left"/>
            </w:pPr>
            <w:r>
              <w:t xml:space="preserve">1.19.2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 w:right="0" w:firstLine="0"/>
              <w:jc w:val="center"/>
            </w:pPr>
            <w:r>
              <w:t xml:space="preserve">Федерального уровня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 w:right="0" w:firstLine="0"/>
              <w:jc w:val="center"/>
            </w:pPr>
            <w:r>
              <w:t xml:space="preserve">0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2" w:right="0" w:firstLine="0"/>
              <w:jc w:val="left"/>
            </w:pPr>
            <w:r>
              <w:t xml:space="preserve">1.19.3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 w:right="0" w:firstLine="0"/>
              <w:jc w:val="center"/>
            </w:pPr>
            <w:r>
              <w:t xml:space="preserve">Международного уровня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 w:right="0" w:firstLine="0"/>
              <w:jc w:val="center"/>
            </w:pPr>
            <w:r>
              <w:t xml:space="preserve">0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1.20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21" w:line="276" w:lineRule="auto"/>
              <w:ind w:left="0" w:right="0" w:firstLine="6"/>
              <w:jc w:val="center"/>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w:t>
            </w:r>
          </w:p>
          <w:p w:rsidR="00C44B5D" w:rsidRDefault="00C44B5D">
            <w:pPr>
              <w:spacing w:after="0" w:line="256" w:lineRule="auto"/>
              <w:ind w:left="4" w:right="0" w:firstLine="0"/>
              <w:jc w:val="center"/>
            </w:pPr>
            <w:r>
              <w:t xml:space="preserve">учащихся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912"/>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1.21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1.22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обучающихся с применением дистанционных образовательных </w:t>
            </w:r>
          </w:p>
          <w:p w:rsidR="00C44B5D" w:rsidRDefault="00C44B5D">
            <w:pPr>
              <w:spacing w:after="44" w:line="256" w:lineRule="auto"/>
              <w:ind w:left="3" w:right="0" w:firstLine="0"/>
              <w:jc w:val="center"/>
            </w:pPr>
            <w:r>
              <w:t xml:space="preserve">технологий, электронного обучения, в общей </w:t>
            </w:r>
          </w:p>
          <w:p w:rsidR="00C44B5D" w:rsidRDefault="00C44B5D">
            <w:pPr>
              <w:spacing w:after="0" w:line="256" w:lineRule="auto"/>
              <w:ind w:left="6" w:right="0" w:firstLine="0"/>
              <w:jc w:val="center"/>
            </w:pPr>
            <w:r>
              <w:t xml:space="preserve">численности учащихся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146" w:line="256" w:lineRule="auto"/>
              <w:ind w:left="-5" w:right="0" w:firstLine="0"/>
              <w:jc w:val="left"/>
            </w:pPr>
            <w:r>
              <w:t xml:space="preserve"> </w:t>
            </w:r>
          </w:p>
          <w:p w:rsidR="00C44B5D" w:rsidRDefault="00C44B5D">
            <w:pPr>
              <w:spacing w:after="0" w:line="256" w:lineRule="auto"/>
              <w:ind w:left="5" w:right="0" w:firstLine="0"/>
              <w:jc w:val="center"/>
            </w:pPr>
            <w:r>
              <w:t xml:space="preserve">0 </w:t>
            </w:r>
          </w:p>
        </w:tc>
      </w:tr>
      <w:tr w:rsidR="00C44B5D" w:rsidTr="00C44B5D">
        <w:trPr>
          <w:trHeight w:val="9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1.23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5" w:right="0" w:firstLine="0"/>
              <w:jc w:val="center"/>
            </w:pPr>
            <w:r>
              <w:t xml:space="preserve">0 </w:t>
            </w:r>
          </w:p>
        </w:tc>
      </w:tr>
      <w:tr w:rsidR="00C44B5D" w:rsidTr="00C44B5D">
        <w:trPr>
          <w:trHeight w:val="614"/>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0" w:right="0" w:firstLine="0"/>
              <w:jc w:val="center"/>
            </w:pPr>
            <w:r>
              <w:t xml:space="preserve">1.24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Общая численность педагогических работников, в том числе: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9" w:right="0" w:firstLine="0"/>
              <w:jc w:val="center"/>
            </w:pPr>
            <w:r>
              <w:t xml:space="preserve">23 </w:t>
            </w:r>
          </w:p>
        </w:tc>
      </w:tr>
    </w:tbl>
    <w:p w:rsidR="00C44B5D" w:rsidRDefault="00C44B5D" w:rsidP="00C44B5D">
      <w:pPr>
        <w:spacing w:after="0" w:line="256" w:lineRule="auto"/>
        <w:ind w:left="-1700" w:right="36" w:firstLine="0"/>
        <w:jc w:val="left"/>
      </w:pPr>
    </w:p>
    <w:tbl>
      <w:tblPr>
        <w:tblStyle w:val="a4"/>
        <w:tblW w:w="9340" w:type="dxa"/>
        <w:tblInd w:w="7" w:type="dxa"/>
        <w:tblCellMar>
          <w:top w:w="9" w:type="dxa"/>
        </w:tblCellMar>
        <w:tblLook w:val="04A0" w:firstRow="1" w:lastRow="0" w:firstColumn="1" w:lastColumn="0" w:noHBand="0" w:noVBand="1"/>
      </w:tblPr>
      <w:tblGrid>
        <w:gridCol w:w="918"/>
        <w:gridCol w:w="5765"/>
        <w:gridCol w:w="2657"/>
      </w:tblGrid>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1.25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50" w:line="256" w:lineRule="auto"/>
              <w:ind w:left="0" w:right="0" w:firstLine="19"/>
              <w:jc w:val="center"/>
            </w:pPr>
            <w:r>
              <w:t xml:space="preserve">Численность/удельный вес численности педагогических работников, имеющих высшее образование, в общей численности педагогических </w:t>
            </w:r>
          </w:p>
          <w:p w:rsidR="00C44B5D" w:rsidRDefault="00C44B5D">
            <w:pPr>
              <w:spacing w:after="0" w:line="256" w:lineRule="auto"/>
              <w:ind w:left="0" w:right="30" w:firstLine="0"/>
              <w:jc w:val="center"/>
            </w:pPr>
            <w:r>
              <w:t xml:space="preserve">работников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16/69 </w:t>
            </w:r>
          </w:p>
        </w:tc>
      </w:tr>
      <w:tr w:rsidR="00C44B5D" w:rsidTr="00C44B5D">
        <w:trPr>
          <w:trHeight w:val="1503"/>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1.26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16/69 </w:t>
            </w:r>
          </w:p>
        </w:tc>
      </w:tr>
      <w:tr w:rsidR="00C44B5D" w:rsidTr="00C44B5D">
        <w:trPr>
          <w:trHeight w:val="1205"/>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1.27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6" w:line="256" w:lineRule="auto"/>
              <w:ind w:left="0" w:right="0" w:firstLine="0"/>
              <w:jc w:val="center"/>
            </w:pPr>
            <w:r>
              <w:t xml:space="preserve">Численность/удельный вес численности педагогических работников, имеющих среднее профессиональное образование, в общей численности </w:t>
            </w:r>
          </w:p>
          <w:p w:rsidR="00C44B5D" w:rsidRDefault="00C44B5D">
            <w:pPr>
              <w:spacing w:after="0" w:line="256" w:lineRule="auto"/>
              <w:ind w:left="0" w:right="27" w:firstLine="0"/>
              <w:jc w:val="center"/>
            </w:pPr>
            <w:r>
              <w:t xml:space="preserve">педагогических работников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7" w:firstLine="0"/>
              <w:jc w:val="center"/>
            </w:pPr>
            <w:r>
              <w:t xml:space="preserve">7/30 </w:t>
            </w:r>
          </w:p>
        </w:tc>
      </w:tr>
      <w:tr w:rsidR="00C44B5D" w:rsidTr="00C44B5D">
        <w:trPr>
          <w:trHeight w:val="15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1.28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1" w:line="256" w:lineRule="auto"/>
              <w:ind w:left="0" w:right="0" w:firstLine="0"/>
              <w:jc w:val="center"/>
            </w:pPr>
            <w:r>
              <w:t xml:space="preserve">Численность/удельный вес численности педагогических работников, имеющих среднее </w:t>
            </w:r>
          </w:p>
          <w:p w:rsidR="00C44B5D" w:rsidRDefault="00C44B5D">
            <w:pPr>
              <w:spacing w:after="2" w:line="256" w:lineRule="auto"/>
              <w:ind w:left="0" w:right="34" w:firstLine="0"/>
              <w:jc w:val="center"/>
            </w:pPr>
            <w:r>
              <w:t xml:space="preserve">профессиональное образование педагогической </w:t>
            </w:r>
          </w:p>
          <w:p w:rsidR="00C44B5D" w:rsidRDefault="00C44B5D">
            <w:pPr>
              <w:spacing w:after="44" w:line="256" w:lineRule="auto"/>
              <w:ind w:left="0" w:right="35" w:firstLine="0"/>
              <w:jc w:val="center"/>
            </w:pPr>
            <w:r>
              <w:t xml:space="preserve">направленности (профиля), в общей численности </w:t>
            </w:r>
          </w:p>
          <w:p w:rsidR="00C44B5D" w:rsidRDefault="00C44B5D">
            <w:pPr>
              <w:spacing w:after="0" w:line="256" w:lineRule="auto"/>
              <w:ind w:left="0" w:right="26" w:firstLine="0"/>
              <w:jc w:val="center"/>
            </w:pPr>
            <w:r>
              <w:t xml:space="preserve">педагогических работников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7" w:firstLine="0"/>
              <w:jc w:val="center"/>
            </w:pPr>
            <w:r>
              <w:t xml:space="preserve">6/26 </w:t>
            </w:r>
          </w:p>
        </w:tc>
      </w:tr>
      <w:tr w:rsidR="00C44B5D" w:rsidTr="00C44B5D">
        <w:trPr>
          <w:trHeight w:val="1503"/>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1.29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29" w:right="0" w:firstLine="0"/>
              <w:jc w:val="center"/>
            </w:pPr>
            <w:r>
              <w:t xml:space="preserve">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01" w:right="0" w:firstLine="0"/>
              <w:jc w:val="left"/>
            </w:pPr>
            <w:r>
              <w:t xml:space="preserve">1.29.1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27" w:firstLine="0"/>
              <w:jc w:val="center"/>
            </w:pPr>
            <w:r>
              <w:t xml:space="preserve">Высшая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37" w:firstLine="0"/>
              <w:jc w:val="center"/>
            </w:pPr>
            <w:r>
              <w:t xml:space="preserve">3/13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01" w:right="0" w:firstLine="0"/>
              <w:jc w:val="left"/>
            </w:pPr>
            <w:r>
              <w:t xml:space="preserve">1.29.2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32" w:firstLine="0"/>
              <w:jc w:val="center"/>
            </w:pPr>
            <w:r>
              <w:t xml:space="preserve">Первая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37" w:firstLine="0"/>
              <w:jc w:val="center"/>
            </w:pPr>
            <w:r>
              <w:t xml:space="preserve">6/26 </w:t>
            </w:r>
          </w:p>
        </w:tc>
      </w:tr>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1.30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 w:line="256" w:lineRule="auto"/>
              <w:ind w:left="0" w:right="0" w:firstLine="0"/>
              <w:jc w:val="center"/>
            </w:pPr>
            <w:r>
              <w:t xml:space="preserve">Численность/удельный вес численности педагогических работников в общей численности </w:t>
            </w:r>
          </w:p>
          <w:p w:rsidR="00C44B5D" w:rsidRDefault="00C44B5D">
            <w:pPr>
              <w:spacing w:after="0" w:line="256" w:lineRule="auto"/>
              <w:ind w:left="0" w:right="0" w:firstLine="0"/>
              <w:jc w:val="center"/>
            </w:pPr>
            <w:r>
              <w:t xml:space="preserve">педагогических работников, педагогический стаж работы которых составляет: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29" w:right="0" w:firstLine="0"/>
              <w:jc w:val="center"/>
            </w:pPr>
            <w:r>
              <w:t xml:space="preserve">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01" w:right="0" w:firstLine="0"/>
              <w:jc w:val="left"/>
            </w:pPr>
            <w:r>
              <w:t xml:space="preserve">1.30.1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28" w:firstLine="0"/>
              <w:jc w:val="center"/>
            </w:pPr>
            <w:r>
              <w:t xml:space="preserve">До 5 лет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32" w:firstLine="0"/>
              <w:jc w:val="center"/>
            </w:pPr>
            <w:r>
              <w:t xml:space="preserve">1/4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01" w:right="0" w:firstLine="0"/>
              <w:jc w:val="left"/>
            </w:pPr>
            <w:r>
              <w:t xml:space="preserve">1.30.2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24" w:firstLine="0"/>
              <w:jc w:val="center"/>
            </w:pPr>
            <w:r>
              <w:t xml:space="preserve">Свыше 30 лет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32" w:firstLine="0"/>
              <w:jc w:val="center"/>
            </w:pPr>
            <w:r>
              <w:t xml:space="preserve">10/43 </w:t>
            </w:r>
          </w:p>
        </w:tc>
      </w:tr>
      <w:tr w:rsidR="00C44B5D" w:rsidTr="00C44B5D">
        <w:trPr>
          <w:trHeight w:val="9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1.31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38"/>
              <w:jc w:val="center"/>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2/8 </w:t>
            </w:r>
          </w:p>
        </w:tc>
      </w:tr>
      <w:tr w:rsidR="00C44B5D" w:rsidTr="00C44B5D">
        <w:trPr>
          <w:trHeight w:val="912"/>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1.32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36"/>
              <w:jc w:val="center"/>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10/40 </w:t>
            </w:r>
          </w:p>
        </w:tc>
      </w:tr>
      <w:tr w:rsidR="00C44B5D" w:rsidTr="00C44B5D">
        <w:trPr>
          <w:trHeight w:val="2396"/>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1.33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97" w:lineRule="auto"/>
              <w:ind w:left="0" w:right="0" w:firstLine="0"/>
              <w:jc w:val="center"/>
            </w:pPr>
            <w:r>
              <w:t xml:space="preserve">Численность/удельный вес численности педагогических и административно-хозяйственных </w:t>
            </w:r>
          </w:p>
          <w:p w:rsidR="00C44B5D" w:rsidRDefault="00C44B5D">
            <w:pPr>
              <w:spacing w:after="0" w:line="256" w:lineRule="auto"/>
              <w:ind w:left="0" w:right="0" w:firstLine="0"/>
            </w:pPr>
            <w:r>
              <w:t xml:space="preserve">работников, прошедших за последние 5 лет повышение </w:t>
            </w:r>
          </w:p>
          <w:p w:rsidR="00C44B5D" w:rsidRDefault="00C44B5D">
            <w:pPr>
              <w:spacing w:after="0" w:line="256" w:lineRule="auto"/>
              <w:ind w:left="0" w:right="0" w:firstLine="0"/>
              <w:jc w:val="center"/>
            </w:pPr>
            <w:r>
              <w:t xml:space="preserve">квалификации/профессиональную переподготовку по профилю педагогической деятельности или иной </w:t>
            </w:r>
          </w:p>
          <w:p w:rsidR="00C44B5D" w:rsidRDefault="00C44B5D">
            <w:pPr>
              <w:spacing w:after="0" w:line="256" w:lineRule="auto"/>
              <w:ind w:left="0" w:right="35" w:firstLine="0"/>
              <w:jc w:val="center"/>
            </w:pPr>
            <w:r>
              <w:t xml:space="preserve">осуществляемой в образовательной организации </w:t>
            </w:r>
          </w:p>
          <w:p w:rsidR="00C44B5D" w:rsidRDefault="00C44B5D">
            <w:pPr>
              <w:spacing w:after="0" w:line="256" w:lineRule="auto"/>
              <w:ind w:left="0" w:right="0" w:firstLine="0"/>
              <w:jc w:val="center"/>
            </w:pPr>
            <w:r>
              <w:t xml:space="preserve">деятельности, в общей численности педагогических и административно-хозяйственных работников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16/64 </w:t>
            </w:r>
          </w:p>
        </w:tc>
      </w:tr>
      <w:tr w:rsidR="00C44B5D" w:rsidTr="00C44B5D">
        <w:trPr>
          <w:trHeight w:val="907"/>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1" w:firstLine="0"/>
              <w:jc w:val="center"/>
            </w:pPr>
            <w:r>
              <w:t xml:space="preserve">1.34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50"/>
              <w:jc w:val="center"/>
            </w:pPr>
            <w:r>
              <w:t xml:space="preserve">Численность/удельный вес численности педагогических и административно-хозяйственных работников, прошедших повышение квалификации по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0" w:right="32" w:firstLine="0"/>
              <w:jc w:val="center"/>
            </w:pPr>
            <w:r>
              <w:t xml:space="preserve">15/60 </w:t>
            </w:r>
          </w:p>
        </w:tc>
      </w:tr>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tcPr>
          <w:p w:rsidR="00C44B5D" w:rsidRDefault="00C44B5D">
            <w:pPr>
              <w:spacing w:after="160" w:line="256" w:lineRule="auto"/>
              <w:ind w:left="0" w:right="0" w:firstLine="0"/>
              <w:jc w:val="left"/>
            </w:pP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55" w:right="0" w:firstLine="0"/>
            </w:pPr>
            <w:r>
              <w:t xml:space="preserve">применению в образовательном процессе федеральных </w:t>
            </w:r>
          </w:p>
          <w:p w:rsidR="00C44B5D" w:rsidRDefault="00C44B5D">
            <w:pPr>
              <w:spacing w:line="295" w:lineRule="auto"/>
              <w:ind w:left="0" w:right="0" w:firstLine="0"/>
              <w:jc w:val="center"/>
            </w:pPr>
            <w:r>
              <w:t>государственных образовательных стандартов в общей численности педагогических и административно-</w:t>
            </w:r>
          </w:p>
          <w:p w:rsidR="00C44B5D" w:rsidRDefault="00C44B5D">
            <w:pPr>
              <w:spacing w:after="0" w:line="256" w:lineRule="auto"/>
              <w:ind w:left="8" w:right="0" w:firstLine="0"/>
              <w:jc w:val="center"/>
            </w:pPr>
            <w:r>
              <w:t xml:space="preserve">хозяйственных работников </w:t>
            </w:r>
          </w:p>
        </w:tc>
        <w:tc>
          <w:tcPr>
            <w:tcW w:w="2675" w:type="dxa"/>
            <w:tcBorders>
              <w:top w:val="single" w:sz="6" w:space="0" w:color="000000"/>
              <w:left w:val="single" w:sz="6" w:space="0" w:color="000000"/>
              <w:bottom w:val="single" w:sz="6" w:space="0" w:color="000000"/>
              <w:right w:val="single" w:sz="6" w:space="0" w:color="000000"/>
            </w:tcBorders>
          </w:tcPr>
          <w:p w:rsidR="00C44B5D" w:rsidRDefault="00C44B5D">
            <w:pPr>
              <w:spacing w:after="160" w:line="256" w:lineRule="auto"/>
              <w:ind w:left="0" w:right="0" w:firstLine="0"/>
              <w:jc w:val="left"/>
            </w:pPr>
          </w:p>
        </w:tc>
      </w:tr>
      <w:tr w:rsidR="00C44B5D" w:rsidTr="00C44B5D">
        <w:trPr>
          <w:trHeight w:val="313"/>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8" w:right="0" w:firstLine="0"/>
              <w:jc w:val="center"/>
            </w:pPr>
            <w:r>
              <w:t xml:space="preserve">2. </w:t>
            </w:r>
          </w:p>
        </w:tc>
        <w:tc>
          <w:tcPr>
            <w:tcW w:w="8461" w:type="dxa"/>
            <w:gridSpan w:val="2"/>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4" w:right="0" w:firstLine="0"/>
              <w:jc w:val="center"/>
            </w:pPr>
            <w:r>
              <w:t xml:space="preserve">Инфраструктура </w:t>
            </w:r>
          </w:p>
        </w:tc>
      </w:tr>
      <w:tr w:rsidR="00C44B5D" w:rsidTr="00C44B5D">
        <w:trPr>
          <w:trHeight w:val="63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2.1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3" w:right="0" w:firstLine="0"/>
              <w:jc w:val="center"/>
            </w:pPr>
            <w:r>
              <w:t xml:space="preserve">Количество компьютеров в расчете на одного учащегося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9" w:right="0" w:firstLine="0"/>
              <w:jc w:val="center"/>
            </w:pPr>
            <w:r>
              <w:t xml:space="preserve">0,15 </w:t>
            </w:r>
          </w:p>
        </w:tc>
      </w:tr>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2.2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Количество экземпляров учебной и учебнометодической литературы из общего количества </w:t>
            </w:r>
          </w:p>
          <w:p w:rsidR="00C44B5D" w:rsidRDefault="00C44B5D">
            <w:pPr>
              <w:spacing w:after="44" w:line="256" w:lineRule="auto"/>
              <w:ind w:left="118" w:right="0" w:firstLine="0"/>
              <w:jc w:val="left"/>
            </w:pPr>
            <w:r>
              <w:t xml:space="preserve">единиц хранения библиотечного фонда, состоящих на </w:t>
            </w:r>
          </w:p>
          <w:p w:rsidR="00C44B5D" w:rsidRDefault="00C44B5D">
            <w:pPr>
              <w:spacing w:after="0" w:line="256" w:lineRule="auto"/>
              <w:ind w:left="10" w:right="0" w:firstLine="0"/>
              <w:jc w:val="center"/>
            </w:pPr>
            <w:r>
              <w:t xml:space="preserve">учете, в расчете на одного учащегося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69" w:right="0" w:firstLine="0"/>
              <w:jc w:val="center"/>
            </w:pPr>
            <w:r>
              <w:t xml:space="preserve">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2.3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Наличие в образовательной организации системы электронного документооборота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4" w:right="0" w:firstLine="0"/>
              <w:jc w:val="center"/>
            </w:pPr>
            <w:r>
              <w:t xml:space="preserve">нет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5" w:right="0" w:firstLine="0"/>
              <w:jc w:val="center"/>
            </w:pPr>
            <w:r>
              <w:t xml:space="preserve">2.4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3" w:right="0" w:firstLine="0"/>
              <w:jc w:val="center"/>
            </w:pPr>
            <w:r>
              <w:t xml:space="preserve">Наличие читального зала библиотеки, в том числе: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2" w:right="0" w:firstLine="0"/>
              <w:jc w:val="left"/>
            </w:pPr>
            <w:r>
              <w:t xml:space="preserve"> </w:t>
            </w:r>
          </w:p>
        </w:tc>
      </w:tr>
      <w:tr w:rsidR="00C44B5D" w:rsidTr="00C44B5D">
        <w:trPr>
          <w:trHeight w:val="908"/>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4" w:right="0" w:firstLine="0"/>
              <w:jc w:val="center"/>
            </w:pPr>
            <w:r>
              <w:t xml:space="preserve">2.4.1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5" w:line="256" w:lineRule="auto"/>
              <w:ind w:left="0" w:right="0" w:firstLine="0"/>
              <w:jc w:val="center"/>
            </w:pPr>
            <w:r>
              <w:t xml:space="preserve">С обеспечением возможности работы на стационарных компьютерах или использования переносных </w:t>
            </w:r>
          </w:p>
          <w:p w:rsidR="00C44B5D" w:rsidRDefault="00C44B5D">
            <w:pPr>
              <w:spacing w:after="0" w:line="256" w:lineRule="auto"/>
              <w:ind w:left="16" w:right="0" w:firstLine="0"/>
              <w:jc w:val="center"/>
            </w:pPr>
            <w:r>
              <w:t xml:space="preserve">компьютеров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6" w:right="0" w:firstLine="0"/>
              <w:jc w:val="center"/>
            </w:pPr>
            <w:r>
              <w:t xml:space="preserve">да </w:t>
            </w:r>
          </w:p>
        </w:tc>
      </w:tr>
      <w:tr w:rsidR="00C44B5D" w:rsidTr="00C44B5D">
        <w:trPr>
          <w:trHeight w:val="317"/>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 w:right="0" w:firstLine="0"/>
              <w:jc w:val="center"/>
            </w:pPr>
            <w:r>
              <w:t xml:space="preserve">2.4.2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2" w:right="0" w:firstLine="0"/>
              <w:jc w:val="center"/>
            </w:pPr>
            <w:r>
              <w:t xml:space="preserve">С медиатекой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4" w:right="0" w:firstLine="0"/>
              <w:jc w:val="center"/>
            </w:pPr>
            <w:r>
              <w:t xml:space="preserve">нет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4" w:right="0" w:firstLine="0"/>
              <w:jc w:val="center"/>
            </w:pPr>
            <w:r>
              <w:t xml:space="preserve">2.4.3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 w:right="0" w:firstLine="0"/>
              <w:jc w:val="center"/>
            </w:pPr>
            <w:r>
              <w:t xml:space="preserve">Оснащенного средствами сканирования и распознавания текстов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6" w:right="0" w:firstLine="0"/>
              <w:jc w:val="center"/>
            </w:pPr>
            <w:r>
              <w:t xml:space="preserve">да </w:t>
            </w:r>
          </w:p>
        </w:tc>
      </w:tr>
      <w:tr w:rsidR="00C44B5D" w:rsidTr="00C44B5D">
        <w:trPr>
          <w:trHeight w:val="6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4" w:right="0" w:firstLine="0"/>
              <w:jc w:val="center"/>
            </w:pPr>
            <w:r>
              <w:t xml:space="preserve">2.4.4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С выходом в Интернет с компьютеров, расположенных в помещении библиотеки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6" w:right="0" w:firstLine="0"/>
              <w:jc w:val="center"/>
            </w:pPr>
            <w:r>
              <w:t xml:space="preserve">да </w:t>
            </w:r>
          </w:p>
        </w:tc>
      </w:tr>
      <w:tr w:rsidR="00C44B5D" w:rsidTr="00C44B5D">
        <w:trPr>
          <w:trHeight w:val="312"/>
        </w:trPr>
        <w:tc>
          <w:tcPr>
            <w:tcW w:w="879"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14" w:right="0" w:firstLine="0"/>
              <w:jc w:val="center"/>
            </w:pPr>
            <w:r>
              <w:t xml:space="preserve">2.4.5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84" w:right="0" w:firstLine="0"/>
            </w:pPr>
            <w:r>
              <w:t xml:space="preserve">С контролируемой распечаткой бумажных материалов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6" w:right="0" w:firstLine="0"/>
              <w:jc w:val="center"/>
            </w:pPr>
            <w:r>
              <w:t xml:space="preserve">да </w:t>
            </w:r>
          </w:p>
        </w:tc>
      </w:tr>
      <w:tr w:rsidR="00C44B5D" w:rsidTr="00C44B5D">
        <w:trPr>
          <w:trHeight w:val="1210"/>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2.5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0" w:right="0" w:firstLine="0"/>
              <w:jc w:val="center"/>
            </w:pPr>
            <w:r>
              <w:t xml:space="preserve">Численность/удельный вес численности учащихся, которым обеспечена возможность пользоваться </w:t>
            </w:r>
          </w:p>
          <w:p w:rsidR="00C44B5D" w:rsidRDefault="00C44B5D">
            <w:pPr>
              <w:spacing w:after="49" w:line="256" w:lineRule="auto"/>
              <w:ind w:left="1" w:right="0" w:firstLine="0"/>
              <w:jc w:val="center"/>
            </w:pPr>
            <w:r>
              <w:t xml:space="preserve">широкополосным Интернетом (не менее 2 Мб/с), в </w:t>
            </w:r>
          </w:p>
          <w:p w:rsidR="00C44B5D" w:rsidRDefault="00C44B5D">
            <w:pPr>
              <w:spacing w:after="0" w:line="256" w:lineRule="auto"/>
              <w:ind w:left="6" w:right="0" w:firstLine="0"/>
              <w:jc w:val="center"/>
            </w:pPr>
            <w:r>
              <w:t xml:space="preserve">общей численности учащихся </w:t>
            </w:r>
          </w:p>
        </w:tc>
        <w:tc>
          <w:tcPr>
            <w:tcW w:w="2675"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3" w:right="0" w:firstLine="0"/>
              <w:jc w:val="center"/>
            </w:pPr>
            <w:r>
              <w:t xml:space="preserve">73/100 </w:t>
            </w:r>
          </w:p>
        </w:tc>
      </w:tr>
      <w:tr w:rsidR="00C44B5D" w:rsidTr="00C44B5D">
        <w:trPr>
          <w:trHeight w:val="907"/>
        </w:trPr>
        <w:tc>
          <w:tcPr>
            <w:tcW w:w="879" w:type="dxa"/>
            <w:tcBorders>
              <w:top w:val="single" w:sz="6" w:space="0" w:color="000000"/>
              <w:left w:val="single" w:sz="6" w:space="0" w:color="000000"/>
              <w:bottom w:val="single" w:sz="6" w:space="0" w:color="000000"/>
              <w:right w:val="single" w:sz="6" w:space="0" w:color="000000"/>
            </w:tcBorders>
            <w:vAlign w:val="center"/>
            <w:hideMark/>
          </w:tcPr>
          <w:p w:rsidR="00C44B5D" w:rsidRDefault="00C44B5D">
            <w:pPr>
              <w:spacing w:after="0" w:line="256" w:lineRule="auto"/>
              <w:ind w:left="15" w:right="0" w:firstLine="0"/>
              <w:jc w:val="center"/>
            </w:pPr>
            <w:r>
              <w:t xml:space="preserve">2.6 </w:t>
            </w:r>
          </w:p>
        </w:tc>
        <w:tc>
          <w:tcPr>
            <w:tcW w:w="5786"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45" w:line="256" w:lineRule="auto"/>
              <w:ind w:left="0" w:right="0" w:firstLine="0"/>
              <w:jc w:val="center"/>
            </w:pPr>
            <w:r>
              <w:t xml:space="preserve">Общая площадь помещений, в которых осуществляется образовательная деятельность, в расчете на одного </w:t>
            </w:r>
          </w:p>
          <w:p w:rsidR="00C44B5D" w:rsidRDefault="00C44B5D">
            <w:pPr>
              <w:spacing w:after="0" w:line="256" w:lineRule="auto"/>
              <w:ind w:left="8" w:right="0" w:firstLine="0"/>
              <w:jc w:val="center"/>
            </w:pPr>
            <w:r>
              <w:t xml:space="preserve">учащегося </w:t>
            </w:r>
          </w:p>
        </w:tc>
        <w:tc>
          <w:tcPr>
            <w:tcW w:w="2675" w:type="dxa"/>
            <w:tcBorders>
              <w:top w:val="single" w:sz="6" w:space="0" w:color="000000"/>
              <w:left w:val="single" w:sz="6" w:space="0" w:color="000000"/>
              <w:bottom w:val="single" w:sz="6" w:space="0" w:color="000000"/>
              <w:right w:val="single" w:sz="6" w:space="0" w:color="000000"/>
            </w:tcBorders>
            <w:hideMark/>
          </w:tcPr>
          <w:p w:rsidR="00C44B5D" w:rsidRDefault="00C44B5D">
            <w:pPr>
              <w:spacing w:after="0" w:line="256" w:lineRule="auto"/>
              <w:ind w:left="-29" w:right="0" w:firstLine="0"/>
              <w:jc w:val="left"/>
            </w:pPr>
            <w:r>
              <w:t xml:space="preserve"> </w:t>
            </w:r>
          </w:p>
          <w:p w:rsidR="00C44B5D" w:rsidRDefault="00C44B5D">
            <w:pPr>
              <w:spacing w:after="0" w:line="256" w:lineRule="auto"/>
              <w:ind w:left="14" w:right="0" w:firstLine="0"/>
              <w:jc w:val="center"/>
            </w:pPr>
            <w:r>
              <w:t xml:space="preserve">8,3 </w:t>
            </w:r>
          </w:p>
        </w:tc>
      </w:tr>
    </w:tbl>
    <w:p w:rsidR="00C44B5D" w:rsidRDefault="00C44B5D" w:rsidP="00C44B5D">
      <w:pPr>
        <w:spacing w:after="0" w:line="256" w:lineRule="auto"/>
        <w:ind w:left="567" w:right="0" w:firstLine="0"/>
        <w:jc w:val="left"/>
      </w:pPr>
      <w:r>
        <w:rPr>
          <w:rFonts w:ascii="Calibri" w:eastAsia="Calibri" w:hAnsi="Calibri" w:cs="Calibri"/>
        </w:rPr>
        <w:t xml:space="preserve"> </w:t>
      </w:r>
    </w:p>
    <w:p w:rsidR="00C44B5D" w:rsidRDefault="00C44B5D" w:rsidP="00C44B5D">
      <w:pPr>
        <w:ind w:left="-15" w:right="14" w:firstLine="567"/>
      </w:pPr>
      <w:r>
        <w:t xml:space="preserve">Анализ показателей указывает на то, что Школа имеет достаточную инфраструктуру, которая соответствует требованиям СанПиН 2.4.3648-20 «Санитарно-эпидемиологические требования к организациям воспитания и обучения, отдыха и оздоровления молодежи» и позволяет  реализовывать образовательные программы в полном объеме в соответствии с ФГОС общего образования. </w:t>
      </w:r>
    </w:p>
    <w:p w:rsidR="00C44B5D" w:rsidRDefault="00C44B5D" w:rsidP="00C44B5D">
      <w:pPr>
        <w:ind w:left="-15" w:right="14" w:firstLine="567"/>
      </w:pPr>
      <w:r>
        <w:rPr>
          <w:sz w:val="23"/>
        </w:rPr>
        <w:t xml:space="preserve">МКОУ «Рылёвская СОШ» </w:t>
      </w:r>
      <w:r>
        <w:t xml:space="preserve">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 </w:t>
      </w:r>
    </w:p>
    <w:p w:rsidR="00C44B5D" w:rsidRDefault="00C44B5D" w:rsidP="00C44B5D">
      <w:pPr>
        <w:spacing w:after="0" w:line="256" w:lineRule="auto"/>
        <w:ind w:left="567" w:right="0" w:firstLine="0"/>
        <w:jc w:val="left"/>
      </w:pPr>
      <w:r>
        <w:t xml:space="preserve"> </w:t>
      </w:r>
    </w:p>
    <w:p w:rsidR="00C44B5D" w:rsidRDefault="00C44B5D" w:rsidP="00C44B5D">
      <w:pPr>
        <w:spacing w:after="0" w:line="280" w:lineRule="auto"/>
        <w:ind w:left="2444" w:right="1398" w:hanging="274"/>
        <w:jc w:val="left"/>
      </w:pPr>
      <w:r>
        <w:rPr>
          <w:b/>
          <w:sz w:val="28"/>
        </w:rPr>
        <w:t>Отчет о результатах самообследования групп детей дошкольного возраста</w:t>
      </w:r>
      <w:r>
        <w:rPr>
          <w:b/>
          <w:color w:val="222222"/>
          <w:sz w:val="28"/>
        </w:rPr>
        <w:t xml:space="preserve"> </w:t>
      </w:r>
    </w:p>
    <w:p w:rsidR="00C44B5D" w:rsidRDefault="00C44B5D" w:rsidP="00C44B5D">
      <w:pPr>
        <w:spacing w:after="86" w:line="280" w:lineRule="auto"/>
        <w:ind w:left="3386" w:right="2668" w:hanging="428"/>
        <w:jc w:val="left"/>
      </w:pPr>
      <w:r>
        <w:rPr>
          <w:b/>
          <w:sz w:val="28"/>
        </w:rPr>
        <w:t>МКОУ «Рылёвская СОШ» за 2024 учебный год.</w:t>
      </w:r>
      <w:r>
        <w:rPr>
          <w:sz w:val="28"/>
        </w:rPr>
        <w:t xml:space="preserve"> </w:t>
      </w:r>
    </w:p>
    <w:p w:rsidR="00C44B5D" w:rsidRDefault="00C44B5D" w:rsidP="00C44B5D">
      <w:pPr>
        <w:pStyle w:val="1"/>
        <w:tabs>
          <w:tab w:val="center" w:pos="3677"/>
          <w:tab w:val="center" w:pos="5214"/>
        </w:tabs>
        <w:spacing w:after="90"/>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Общие сведения</w:t>
      </w:r>
      <w:r>
        <w:rPr>
          <w:b w:val="0"/>
        </w:rPr>
        <w:t xml:space="preserve"> </w:t>
      </w:r>
    </w:p>
    <w:p w:rsidR="00C44B5D" w:rsidRDefault="00C44B5D" w:rsidP="00C44B5D">
      <w:pPr>
        <w:ind w:left="-5" w:right="14" w:firstLine="713"/>
      </w:pPr>
      <w:r>
        <w:t xml:space="preserve">Группы детей дошкольного возраста МКОУ «Рылёвская СОШ» расположена в жилом районе села Рылёво вдали от производящих предприятий и торговых мест.  Здание групп детей дошкольного возраста приспособленное, построено в 1982 г. Проектная наполняемость на 35 мест. Общая площадь здания 1115,5 кв. м, из них площадь помещений, используемых непосредственно для нужд образовательного процесса, 635 кв. м.  </w:t>
      </w:r>
      <w:r>
        <w:rPr>
          <w:b/>
        </w:rPr>
        <w:t>Цель деятельности</w:t>
      </w:r>
      <w:r>
        <w:t xml:space="preserve"> групп детей дошкольного возраста – осуществление образовательной деятельности по реализации образовательной программы дошкольного образования.  </w:t>
      </w:r>
      <w:r>
        <w:rPr>
          <w:b/>
        </w:rPr>
        <w:t>Предметом деятельности</w:t>
      </w:r>
      <w:r>
        <w:t xml:space="preserve"> групп детей дошкольного возраста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C44B5D" w:rsidRDefault="00C44B5D" w:rsidP="00C44B5D">
      <w:pPr>
        <w:pStyle w:val="1"/>
        <w:spacing w:after="3" w:line="268" w:lineRule="auto"/>
        <w:ind w:left="-5" w:right="0" w:firstLine="713"/>
        <w:jc w:val="left"/>
      </w:pPr>
      <w:r>
        <w:t xml:space="preserve">Режим работы групп детей дошкольного возраста </w:t>
      </w:r>
      <w:r>
        <w:rPr>
          <w:b w:val="0"/>
        </w:rPr>
        <w:t xml:space="preserve"> </w:t>
      </w:r>
    </w:p>
    <w:p w:rsidR="00C44B5D" w:rsidRDefault="00C44B5D" w:rsidP="00C44B5D">
      <w:pPr>
        <w:ind w:left="-5" w:right="14"/>
      </w:pPr>
      <w:r>
        <w:t xml:space="preserve">Рабочая неделя – пятидневная, с понедельника по пятницу. Дошкольная группа работает по сокращенному рабочему дню. Длительность пребывания детей в группе – 9 часов.  Режим работы группы – с 8:00 до 17:00 часов.  </w:t>
      </w:r>
    </w:p>
    <w:p w:rsidR="00C44B5D" w:rsidRDefault="00C44B5D" w:rsidP="00C44B5D">
      <w:pPr>
        <w:spacing w:after="58" w:line="256" w:lineRule="auto"/>
        <w:ind w:left="0" w:right="0" w:firstLine="0"/>
        <w:jc w:val="left"/>
      </w:pPr>
      <w:r>
        <w:t xml:space="preserve">  </w:t>
      </w:r>
    </w:p>
    <w:p w:rsidR="00C44B5D" w:rsidRDefault="00C44B5D" w:rsidP="00C44B5D">
      <w:pPr>
        <w:pStyle w:val="1"/>
        <w:spacing w:after="173"/>
        <w:ind w:left="425" w:right="446"/>
      </w:pPr>
      <w:r>
        <w:t>II. Оценка системы управления организации</w:t>
      </w:r>
      <w:r>
        <w:rPr>
          <w:b w:val="0"/>
        </w:rPr>
        <w:t xml:space="preserve"> </w:t>
      </w:r>
    </w:p>
    <w:p w:rsidR="00C44B5D" w:rsidRDefault="00C44B5D" w:rsidP="00C44B5D">
      <w:pPr>
        <w:ind w:left="-15" w:right="14" w:firstLine="706"/>
      </w:pPr>
      <w:r>
        <w:t xml:space="preserve">Управление осуществляется в соответствии с действующим законодательством и уставом МКОУ «Рылёвская СОШ» и строится на принципах единоначалия и коллегиальности. Коллегиальными органами управления являются: педагогический совет, общее собрание работников. Исполнительным органом является руководитель – директор школы и заместитель директора по воспитательной работе. Заместитель директора по воспитательной работе - организует и контролирует воспитательно-образовательный процесс и административно хозяйственную деятельность, осуществляет общее руководство групп детей дошкольного возраста. </w:t>
      </w:r>
    </w:p>
    <w:p w:rsidR="00C44B5D" w:rsidRDefault="00C44B5D" w:rsidP="00C44B5D">
      <w:pPr>
        <w:ind w:left="-15" w:right="14" w:firstLine="706"/>
      </w:pPr>
      <w:r>
        <w:t xml:space="preserve">  Прием в Учреждение осуществляется в соответствии с Правилами приема детей в МКОУ «Рылёвская СОШ» ГДДВ, реализующем образовательную программу дошкольного образования и осуществляющим присмотр и уход за детьми. Отношения между родителями воспитанников (законными представителями) строятся на договорной основе.</w:t>
      </w:r>
    </w:p>
    <w:p w:rsidR="00C44B5D" w:rsidRDefault="00C44B5D" w:rsidP="00C44B5D">
      <w:pPr>
        <w:ind w:left="-5" w:right="14" w:firstLine="420"/>
      </w:pPr>
      <w:r>
        <w:t xml:space="preserve">Структура и система управления соответствуют специфике деятельности групп детей дошкольного возраста.   По итогам 2024 года система управления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C44B5D" w:rsidRDefault="00C44B5D" w:rsidP="00C44B5D">
      <w:pPr>
        <w:spacing w:after="34" w:line="256" w:lineRule="auto"/>
        <w:ind w:left="0" w:right="0" w:firstLine="0"/>
        <w:jc w:val="left"/>
      </w:pPr>
      <w:r>
        <w:t xml:space="preserve"> </w:t>
      </w:r>
    </w:p>
    <w:p w:rsidR="00C44B5D" w:rsidRDefault="00C44B5D" w:rsidP="00C44B5D">
      <w:pPr>
        <w:pStyle w:val="1"/>
        <w:spacing w:after="132"/>
        <w:ind w:left="425" w:right="446"/>
      </w:pPr>
      <w:r>
        <w:t>III. Оценка образовательной деятельности</w:t>
      </w:r>
      <w:r>
        <w:rPr>
          <w:b w:val="0"/>
        </w:rPr>
        <w:t xml:space="preserve"> </w:t>
      </w:r>
    </w:p>
    <w:p w:rsidR="00C44B5D" w:rsidRDefault="00C44B5D" w:rsidP="00C44B5D">
      <w:pPr>
        <w:ind w:left="-5" w:right="14" w:firstLine="420"/>
      </w:pPr>
      <w:r>
        <w:t>Образовательная деятельность в детском саду организована в соответствии с: - Федеральным законом от 29.12.2012 №273 - ФЗ «Об образовании в Российской Федерации»; -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 Приказ Минпросвещения России от 25.11.2022г №1028 «Об утверждении федеральной образовательной программы дошкольного образования» (Зарегистрировано в Минюсте России 28.12.2022 №71847)</w:t>
      </w:r>
    </w:p>
    <w:p w:rsidR="00C44B5D" w:rsidRDefault="00C44B5D" w:rsidP="00C44B5D">
      <w:pPr>
        <w:ind w:left="-5" w:right="14" w:firstLine="420"/>
      </w:pPr>
      <w:r>
        <w:t xml:space="preserve"> -Постановления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44B5D" w:rsidRDefault="00C44B5D" w:rsidP="00C44B5D">
      <w:pPr>
        <w:ind w:left="-5" w:right="14" w:firstLine="420"/>
      </w:pPr>
      <w:r>
        <w:t xml:space="preserve"> - Постановления главного государственного санитарного врача Российской Федерации от 28.01.2021г. № 2 «Об утверждении санитарных правил и норм СанПиН 1.2.3685 - 21 «Гигиенические нормативы и требования к обеспечению безопасности и (или) безвредности для человека факторов среды обитания»;</w:t>
      </w:r>
    </w:p>
    <w:p w:rsidR="00C44B5D" w:rsidRDefault="00C44B5D" w:rsidP="00C44B5D">
      <w:pPr>
        <w:ind w:left="-5" w:right="14" w:firstLine="420"/>
      </w:pPr>
      <w:r>
        <w:t xml:space="preserve"> Воспитание и обучение по Программе осуществляется на русском языке - государственном языке Российской Федерации. Основной целью образовательной деятельности МДОБУ детский сад № 14 города Сочи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В МКОУ « Рылёвская СОШ» ГДДВ реализуется Основная образовательная программа дошкольного образования (разработанная на основе ФОП ДО)</w:t>
      </w:r>
    </w:p>
    <w:p w:rsidR="00C44B5D" w:rsidRDefault="00C44B5D" w:rsidP="00C44B5D">
      <w:pPr>
        <w:ind w:left="-5" w:right="14" w:firstLine="420"/>
      </w:pPr>
      <w:r>
        <w:t xml:space="preserve">Группы детей дошкольного возраста посещают 18 воспитанников в возрасте от 3 до 8 лет. В дошкольных группах сформированы 2 разновозрастные группы общеразвивающей направленности. </w:t>
      </w:r>
    </w:p>
    <w:p w:rsidR="00C44B5D" w:rsidRDefault="00C44B5D" w:rsidP="00C44B5D">
      <w:pPr>
        <w:ind w:left="-5" w:right="14" w:firstLine="420"/>
      </w:pPr>
      <w:r>
        <w:t xml:space="preserve">В школу в этом году выпускаются три воспитанника.  </w:t>
      </w:r>
    </w:p>
    <w:p w:rsidR="00C44B5D" w:rsidRDefault="00C44B5D" w:rsidP="00C44B5D">
      <w:pPr>
        <w:ind w:firstLine="299"/>
      </w:pPr>
      <w:r>
        <w:rPr>
          <w:b/>
        </w:rPr>
        <w:t>Задачи реализации части ООП ДО, формируемой участниками образовательных отношений</w:t>
      </w:r>
      <w:r>
        <w:t xml:space="preserve">: </w:t>
      </w:r>
    </w:p>
    <w:p w:rsidR="00C44B5D" w:rsidRDefault="00C44B5D" w:rsidP="00C44B5D">
      <w:pPr>
        <w:ind w:firstLine="299"/>
      </w:pPr>
      <w:r>
        <w:t xml:space="preserve">- способствовать формированию у детей интереса к занятиям физическими упражнениями через нравственный и эстетический опыт олимпизма; </w:t>
      </w:r>
    </w:p>
    <w:p w:rsidR="00C44B5D" w:rsidRDefault="00C44B5D" w:rsidP="00C44B5D">
      <w:pPr>
        <w:ind w:firstLine="299"/>
      </w:pPr>
      <w:r>
        <w:t>- заложить основы гармоничного развития (развитие слуха, внимания, движения, чувства ритма и красоты мелодии, развитие индивидуальных музыкальных способностей), приобщая детей к русской народно-традиционной и мировой музыкальной культуре;</w:t>
      </w:r>
    </w:p>
    <w:p w:rsidR="00C44B5D" w:rsidRDefault="00C44B5D" w:rsidP="00C44B5D">
      <w:pPr>
        <w:ind w:firstLine="299"/>
      </w:pPr>
      <w:r>
        <w:t xml:space="preserve"> - формировать мотивацию основ школьного обучения, ориентированную на удовлетворение познавательных интересов, радость творчества</w:t>
      </w:r>
    </w:p>
    <w:p w:rsidR="00C44B5D" w:rsidRDefault="00C44B5D" w:rsidP="00C44B5D">
      <w:pPr>
        <w:ind w:firstLine="299"/>
      </w:pPr>
      <w:r>
        <w:t>. - воспитывать потребность в здоровом образе жизни.</w:t>
      </w:r>
    </w:p>
    <w:p w:rsidR="00C44B5D" w:rsidRDefault="00C44B5D" w:rsidP="00C44B5D">
      <w:pPr>
        <w:ind w:firstLine="299"/>
      </w:pPr>
      <w:r>
        <w:rPr>
          <w:b/>
        </w:rPr>
        <w:t xml:space="preserve"> Воспитательная работа</w:t>
      </w:r>
      <w:r>
        <w:t xml:space="preserve"> </w:t>
      </w:r>
    </w:p>
    <w:p w:rsidR="00C44B5D" w:rsidRDefault="00C44B5D" w:rsidP="00C44B5D">
      <w:pPr>
        <w:ind w:firstLine="299"/>
      </w:pPr>
      <w:r>
        <w:t>Детский сад реализует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C44B5D" w:rsidRDefault="00C44B5D" w:rsidP="00C44B5D">
      <w:pPr>
        <w:ind w:firstLine="299"/>
      </w:pPr>
      <w:r>
        <w:t xml:space="preserve">. Основные направления рабочей программы воспитания: </w:t>
      </w:r>
    </w:p>
    <w:p w:rsidR="00C44B5D" w:rsidRDefault="00C44B5D" w:rsidP="00C44B5D">
      <w:pPr>
        <w:ind w:firstLine="299"/>
      </w:pPr>
      <w:r>
        <w:t>-Патриотическое воспитание - в основу заложены ценности о Родине и природе;</w:t>
      </w:r>
    </w:p>
    <w:p w:rsidR="00C44B5D" w:rsidRDefault="00C44B5D" w:rsidP="00C44B5D">
      <w:pPr>
        <w:ind w:firstLine="299"/>
      </w:pPr>
      <w:r>
        <w:t xml:space="preserve"> -Познавательное развитие - в основу заложены знания;</w:t>
      </w:r>
    </w:p>
    <w:p w:rsidR="00C44B5D" w:rsidRDefault="00C44B5D" w:rsidP="00C44B5D">
      <w:pPr>
        <w:ind w:firstLine="299"/>
      </w:pPr>
      <w:r>
        <w:t xml:space="preserve"> -Физическое направление- включает ценности о здоровье;</w:t>
      </w:r>
    </w:p>
    <w:p w:rsidR="00C44B5D" w:rsidRDefault="00C44B5D" w:rsidP="00C44B5D">
      <w:pPr>
        <w:ind w:firstLine="299"/>
      </w:pPr>
      <w:r>
        <w:t xml:space="preserve"> -Социальное направление в основу заложены ценности о Человеке, семье, дружбе;</w:t>
      </w:r>
    </w:p>
    <w:p w:rsidR="00C44B5D" w:rsidRDefault="00C44B5D" w:rsidP="00C44B5D">
      <w:pPr>
        <w:ind w:firstLine="299"/>
      </w:pPr>
      <w:r>
        <w:t xml:space="preserve"> -Этико - эстетическое направление включает в основу - культуру и красоту.</w:t>
      </w:r>
    </w:p>
    <w:p w:rsidR="00C44B5D" w:rsidRDefault="00C44B5D" w:rsidP="00C44B5D">
      <w:pPr>
        <w:ind w:firstLine="592"/>
      </w:pPr>
      <w:r>
        <w:t xml:space="preserve"> Виды и формы организации совместной воспитательной деятельности педагогов, детей и их родителей разнообразны:</w:t>
      </w:r>
    </w:p>
    <w:p w:rsidR="00C44B5D" w:rsidRDefault="00C44B5D" w:rsidP="00C44B5D">
      <w:pPr>
        <w:ind w:firstLine="592"/>
      </w:pPr>
      <w:r>
        <w:t xml:space="preserve"> - коллективные мероприятия;</w:t>
      </w:r>
    </w:p>
    <w:p w:rsidR="00C44B5D" w:rsidRDefault="00C44B5D" w:rsidP="00C44B5D">
      <w:pPr>
        <w:ind w:firstLine="592"/>
      </w:pPr>
      <w:r>
        <w:t xml:space="preserve"> - тематические досуги;</w:t>
      </w:r>
    </w:p>
    <w:p w:rsidR="00C44B5D" w:rsidRDefault="00C44B5D" w:rsidP="00C44B5D">
      <w:pPr>
        <w:ind w:firstLine="592"/>
      </w:pPr>
      <w:r>
        <w:t xml:space="preserve"> - выставки;</w:t>
      </w:r>
    </w:p>
    <w:p w:rsidR="00C44B5D" w:rsidRDefault="00C44B5D" w:rsidP="00C44B5D">
      <w:pPr>
        <w:ind w:firstLine="592"/>
      </w:pPr>
      <w:r>
        <w:t xml:space="preserve"> - праздники. </w:t>
      </w:r>
    </w:p>
    <w:p w:rsidR="00C44B5D" w:rsidRDefault="00C44B5D" w:rsidP="00C44B5D">
      <w:pPr>
        <w:ind w:firstLine="592"/>
      </w:pPr>
      <w:r>
        <w:rPr>
          <w:b/>
        </w:rPr>
        <w:t>Вывод:</w:t>
      </w:r>
      <w:r>
        <w:t xml:space="preserve"> </w:t>
      </w:r>
    </w:p>
    <w:p w:rsidR="00C44B5D" w:rsidRDefault="00C44B5D" w:rsidP="00C44B5D">
      <w:pPr>
        <w:ind w:firstLine="592"/>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w:t>
      </w:r>
    </w:p>
    <w:p w:rsidR="00C44B5D" w:rsidRDefault="00C44B5D" w:rsidP="00C44B5D">
      <w:pPr>
        <w:ind w:left="-5" w:right="14" w:firstLine="420"/>
      </w:pPr>
      <w:r>
        <w:t xml:space="preserve">Чтобы выбрать стратегию воспитательной работы, в 2024 году проводился анализ состава семей воспитанников.  </w:t>
      </w:r>
    </w:p>
    <w:p w:rsidR="00C44B5D" w:rsidRDefault="00C44B5D" w:rsidP="00C44B5D">
      <w:pPr>
        <w:spacing w:after="0" w:line="256" w:lineRule="auto"/>
        <w:ind w:left="-5" w:right="0"/>
        <w:jc w:val="left"/>
      </w:pPr>
      <w:r>
        <w:rPr>
          <w:b/>
          <w:i/>
        </w:rPr>
        <w:t xml:space="preserve">Характеристика семей по составу  </w:t>
      </w:r>
    </w:p>
    <w:tbl>
      <w:tblPr>
        <w:tblStyle w:val="a4"/>
        <w:tblW w:w="8768" w:type="dxa"/>
        <w:tblInd w:w="166" w:type="dxa"/>
        <w:tblCellMar>
          <w:top w:w="101" w:type="dxa"/>
          <w:right w:w="50" w:type="dxa"/>
        </w:tblCellMar>
        <w:tblLook w:val="04A0" w:firstRow="1" w:lastRow="0" w:firstColumn="1" w:lastColumn="0" w:noHBand="0" w:noVBand="1"/>
      </w:tblPr>
      <w:tblGrid>
        <w:gridCol w:w="3299"/>
        <w:gridCol w:w="728"/>
        <w:gridCol w:w="2331"/>
        <w:gridCol w:w="2410"/>
      </w:tblGrid>
      <w:tr w:rsidR="00C44B5D" w:rsidTr="00C44B5D">
        <w:trPr>
          <w:trHeight w:val="1099"/>
        </w:trPr>
        <w:tc>
          <w:tcPr>
            <w:tcW w:w="3299"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7" w:right="0" w:firstLine="0"/>
              <w:jc w:val="left"/>
            </w:pPr>
            <w:r>
              <w:t xml:space="preserve">Состав семьи  </w:t>
            </w:r>
          </w:p>
        </w:tc>
        <w:tc>
          <w:tcPr>
            <w:tcW w:w="728" w:type="dxa"/>
            <w:tcBorders>
              <w:top w:val="single" w:sz="6" w:space="0" w:color="222222"/>
              <w:left w:val="single" w:sz="6" w:space="0" w:color="222222"/>
              <w:bottom w:val="single" w:sz="6" w:space="0" w:color="222222"/>
              <w:right w:val="nil"/>
            </w:tcBorders>
            <w:hideMark/>
          </w:tcPr>
          <w:p w:rsidR="00C44B5D" w:rsidRDefault="00C44B5D">
            <w:pPr>
              <w:spacing w:after="0" w:line="256" w:lineRule="auto"/>
              <w:ind w:left="12" w:right="0" w:firstLine="0"/>
              <w:jc w:val="left"/>
            </w:pPr>
            <w:r>
              <w:t xml:space="preserve"> </w:t>
            </w:r>
          </w:p>
        </w:tc>
        <w:tc>
          <w:tcPr>
            <w:tcW w:w="2331" w:type="dxa"/>
            <w:tcBorders>
              <w:top w:val="single" w:sz="6" w:space="0" w:color="222222"/>
              <w:left w:val="nil"/>
              <w:bottom w:val="single" w:sz="6" w:space="0" w:color="222222"/>
              <w:right w:val="single" w:sz="6" w:space="0" w:color="222222"/>
            </w:tcBorders>
            <w:hideMark/>
          </w:tcPr>
          <w:p w:rsidR="00C44B5D" w:rsidRDefault="00C44B5D">
            <w:pPr>
              <w:spacing w:after="0" w:line="256" w:lineRule="auto"/>
              <w:ind w:left="0" w:right="0" w:firstLine="0"/>
              <w:jc w:val="left"/>
            </w:pPr>
            <w:r>
              <w:t xml:space="preserve">Количество семей  </w:t>
            </w:r>
          </w:p>
        </w:tc>
        <w:tc>
          <w:tcPr>
            <w:tcW w:w="2410"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51" w:line="235" w:lineRule="auto"/>
              <w:ind w:left="7" w:right="0" w:firstLine="0"/>
            </w:pPr>
            <w:r>
              <w:t xml:space="preserve">Процент от общего количества семей </w:t>
            </w:r>
          </w:p>
          <w:p w:rsidR="00C44B5D" w:rsidRDefault="00C44B5D">
            <w:pPr>
              <w:spacing w:after="0" w:line="256" w:lineRule="auto"/>
              <w:ind w:left="7" w:right="0" w:firstLine="0"/>
              <w:jc w:val="left"/>
            </w:pPr>
            <w:r>
              <w:t xml:space="preserve">воспитанников  </w:t>
            </w:r>
          </w:p>
        </w:tc>
      </w:tr>
      <w:tr w:rsidR="00C44B5D" w:rsidTr="00C44B5D">
        <w:trPr>
          <w:trHeight w:val="548"/>
        </w:trPr>
        <w:tc>
          <w:tcPr>
            <w:tcW w:w="3299"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Полная  </w:t>
            </w:r>
          </w:p>
        </w:tc>
        <w:tc>
          <w:tcPr>
            <w:tcW w:w="72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16</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410"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88,8%  </w:t>
            </w:r>
          </w:p>
        </w:tc>
      </w:tr>
      <w:tr w:rsidR="00C44B5D" w:rsidTr="00C44B5D">
        <w:trPr>
          <w:trHeight w:val="542"/>
        </w:trPr>
        <w:tc>
          <w:tcPr>
            <w:tcW w:w="3299"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Неполная с матерью  </w:t>
            </w:r>
          </w:p>
        </w:tc>
        <w:tc>
          <w:tcPr>
            <w:tcW w:w="72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1</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410"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5,6%  </w:t>
            </w:r>
          </w:p>
        </w:tc>
      </w:tr>
      <w:tr w:rsidR="00C44B5D" w:rsidTr="00C44B5D">
        <w:trPr>
          <w:trHeight w:val="552"/>
        </w:trPr>
        <w:tc>
          <w:tcPr>
            <w:tcW w:w="3299"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Неполная с отцом  </w:t>
            </w:r>
          </w:p>
        </w:tc>
        <w:tc>
          <w:tcPr>
            <w:tcW w:w="72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 xml:space="preserve">0  </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410"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0 %  </w:t>
            </w:r>
          </w:p>
        </w:tc>
      </w:tr>
      <w:tr w:rsidR="00C44B5D" w:rsidTr="00C44B5D">
        <w:trPr>
          <w:trHeight w:val="548"/>
        </w:trPr>
        <w:tc>
          <w:tcPr>
            <w:tcW w:w="3299"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Оформлено опекунство  </w:t>
            </w:r>
          </w:p>
        </w:tc>
        <w:tc>
          <w:tcPr>
            <w:tcW w:w="72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1</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410"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5,6%  </w:t>
            </w:r>
          </w:p>
        </w:tc>
      </w:tr>
    </w:tbl>
    <w:p w:rsidR="00C44B5D" w:rsidRDefault="00C44B5D" w:rsidP="00C44B5D">
      <w:pPr>
        <w:spacing w:after="150" w:line="256" w:lineRule="auto"/>
        <w:ind w:left="0" w:right="0" w:firstLine="0"/>
        <w:jc w:val="left"/>
      </w:pPr>
      <w:r>
        <w:t xml:space="preserve">   </w:t>
      </w:r>
      <w:r>
        <w:tab/>
        <w:t xml:space="preserve">   </w:t>
      </w:r>
      <w:r>
        <w:tab/>
        <w:t xml:space="preserve">   </w:t>
      </w:r>
    </w:p>
    <w:p w:rsidR="00C44B5D" w:rsidRDefault="00C44B5D" w:rsidP="00C44B5D">
      <w:pPr>
        <w:spacing w:after="0" w:line="256" w:lineRule="auto"/>
        <w:ind w:left="-5" w:right="0"/>
        <w:jc w:val="left"/>
      </w:pPr>
      <w:r>
        <w:rPr>
          <w:b/>
          <w:i/>
        </w:rPr>
        <w:t xml:space="preserve">Характеристика семей по количеству детей  </w:t>
      </w:r>
    </w:p>
    <w:tbl>
      <w:tblPr>
        <w:tblStyle w:val="a4"/>
        <w:tblW w:w="9143" w:type="dxa"/>
        <w:tblInd w:w="166" w:type="dxa"/>
        <w:tblCellMar>
          <w:top w:w="30" w:type="dxa"/>
          <w:bottom w:w="25" w:type="dxa"/>
          <w:right w:w="46" w:type="dxa"/>
        </w:tblCellMar>
        <w:tblLook w:val="04A0" w:firstRow="1" w:lastRow="0" w:firstColumn="1" w:lastColumn="0" w:noHBand="0" w:noVBand="1"/>
      </w:tblPr>
      <w:tblGrid>
        <w:gridCol w:w="3208"/>
        <w:gridCol w:w="475"/>
        <w:gridCol w:w="2316"/>
        <w:gridCol w:w="2235"/>
        <w:gridCol w:w="909"/>
      </w:tblGrid>
      <w:tr w:rsidR="00C44B5D" w:rsidTr="00C44B5D">
        <w:trPr>
          <w:trHeight w:val="396"/>
        </w:trPr>
        <w:tc>
          <w:tcPr>
            <w:tcW w:w="3236" w:type="dxa"/>
            <w:tcBorders>
              <w:top w:val="single" w:sz="6" w:space="0" w:color="222222"/>
              <w:left w:val="single" w:sz="6" w:space="0" w:color="222222"/>
              <w:bottom w:val="nil"/>
              <w:right w:val="single" w:sz="6" w:space="0" w:color="222222"/>
            </w:tcBorders>
            <w:vAlign w:val="bottom"/>
            <w:hideMark/>
          </w:tcPr>
          <w:p w:rsidR="00C44B5D" w:rsidRDefault="00C44B5D">
            <w:pPr>
              <w:spacing w:after="0" w:line="256" w:lineRule="auto"/>
              <w:ind w:left="7" w:right="0" w:firstLine="0"/>
              <w:jc w:val="left"/>
            </w:pPr>
            <w:r>
              <w:t xml:space="preserve">Количество детей в семье  </w:t>
            </w:r>
          </w:p>
        </w:tc>
        <w:tc>
          <w:tcPr>
            <w:tcW w:w="478" w:type="dxa"/>
            <w:tcBorders>
              <w:top w:val="single" w:sz="6" w:space="0" w:color="222222"/>
              <w:left w:val="single" w:sz="6" w:space="0" w:color="222222"/>
              <w:bottom w:val="nil"/>
              <w:right w:val="nil"/>
            </w:tcBorders>
            <w:hideMark/>
          </w:tcPr>
          <w:p w:rsidR="00C44B5D" w:rsidRDefault="00C44B5D">
            <w:pPr>
              <w:spacing w:after="0" w:line="256" w:lineRule="auto"/>
              <w:ind w:left="12" w:right="0" w:firstLine="0"/>
              <w:jc w:val="left"/>
            </w:pPr>
            <w:r>
              <w:t xml:space="preserve"> </w:t>
            </w:r>
          </w:p>
        </w:tc>
        <w:tc>
          <w:tcPr>
            <w:tcW w:w="2331" w:type="dxa"/>
            <w:tcBorders>
              <w:top w:val="single" w:sz="6" w:space="0" w:color="222222"/>
              <w:left w:val="nil"/>
              <w:bottom w:val="nil"/>
              <w:right w:val="single" w:sz="6" w:space="0" w:color="222222"/>
            </w:tcBorders>
            <w:vAlign w:val="bottom"/>
            <w:hideMark/>
          </w:tcPr>
          <w:p w:rsidR="00C44B5D" w:rsidRDefault="00C44B5D">
            <w:pPr>
              <w:spacing w:after="0" w:line="256" w:lineRule="auto"/>
              <w:ind w:left="0" w:right="0" w:firstLine="0"/>
              <w:jc w:val="left"/>
            </w:pPr>
            <w:r>
              <w:t xml:space="preserve">Количество семей  </w:t>
            </w:r>
          </w:p>
        </w:tc>
        <w:tc>
          <w:tcPr>
            <w:tcW w:w="2243" w:type="dxa"/>
            <w:tcBorders>
              <w:top w:val="single" w:sz="6" w:space="0" w:color="222222"/>
              <w:left w:val="single" w:sz="6" w:space="0" w:color="222222"/>
              <w:bottom w:val="nil"/>
              <w:right w:val="nil"/>
            </w:tcBorders>
            <w:vAlign w:val="bottom"/>
            <w:hideMark/>
          </w:tcPr>
          <w:p w:rsidR="00C44B5D" w:rsidRDefault="00C44B5D">
            <w:pPr>
              <w:tabs>
                <w:tab w:val="center" w:pos="1571"/>
              </w:tabs>
              <w:spacing w:after="0" w:line="256" w:lineRule="auto"/>
              <w:ind w:left="0" w:right="0" w:firstLine="0"/>
              <w:jc w:val="left"/>
            </w:pPr>
            <w:r>
              <w:t xml:space="preserve">Процент </w:t>
            </w:r>
            <w:r>
              <w:tab/>
              <w:t xml:space="preserve">от </w:t>
            </w:r>
          </w:p>
        </w:tc>
        <w:tc>
          <w:tcPr>
            <w:tcW w:w="855" w:type="dxa"/>
            <w:tcBorders>
              <w:top w:val="single" w:sz="6" w:space="0" w:color="222222"/>
              <w:left w:val="nil"/>
              <w:bottom w:val="nil"/>
              <w:right w:val="single" w:sz="6" w:space="0" w:color="222222"/>
            </w:tcBorders>
            <w:vAlign w:val="bottom"/>
            <w:hideMark/>
          </w:tcPr>
          <w:p w:rsidR="00C44B5D" w:rsidRDefault="00C44B5D">
            <w:pPr>
              <w:spacing w:after="0" w:line="256" w:lineRule="auto"/>
              <w:ind w:left="0" w:right="0" w:firstLine="0"/>
            </w:pPr>
            <w:r>
              <w:t xml:space="preserve">общего </w:t>
            </w:r>
          </w:p>
        </w:tc>
      </w:tr>
      <w:tr w:rsidR="00C44B5D" w:rsidTr="00C44B5D">
        <w:trPr>
          <w:trHeight w:val="703"/>
        </w:trPr>
        <w:tc>
          <w:tcPr>
            <w:tcW w:w="3236" w:type="dxa"/>
            <w:tcBorders>
              <w:top w:val="nil"/>
              <w:left w:val="single" w:sz="6" w:space="0" w:color="222222"/>
              <w:bottom w:val="single" w:sz="6" w:space="0" w:color="222222"/>
              <w:right w:val="single" w:sz="6" w:space="0" w:color="222222"/>
            </w:tcBorders>
          </w:tcPr>
          <w:p w:rsidR="00C44B5D" w:rsidRDefault="00C44B5D">
            <w:pPr>
              <w:spacing w:after="160" w:line="256" w:lineRule="auto"/>
              <w:ind w:left="0" w:right="0" w:firstLine="0"/>
              <w:jc w:val="left"/>
            </w:pPr>
          </w:p>
        </w:tc>
        <w:tc>
          <w:tcPr>
            <w:tcW w:w="478" w:type="dxa"/>
            <w:tcBorders>
              <w:top w:val="nil"/>
              <w:left w:val="single" w:sz="6" w:space="0" w:color="222222"/>
              <w:bottom w:val="single" w:sz="6" w:space="0" w:color="222222"/>
              <w:right w:val="nil"/>
            </w:tcBorders>
          </w:tcPr>
          <w:p w:rsidR="00C44B5D" w:rsidRDefault="00C44B5D">
            <w:pPr>
              <w:spacing w:after="160" w:line="256" w:lineRule="auto"/>
              <w:ind w:left="0" w:right="0" w:firstLine="0"/>
              <w:jc w:val="left"/>
            </w:pPr>
          </w:p>
        </w:tc>
        <w:tc>
          <w:tcPr>
            <w:tcW w:w="2331" w:type="dxa"/>
            <w:tcBorders>
              <w:top w:val="nil"/>
              <w:left w:val="nil"/>
              <w:bottom w:val="single" w:sz="6" w:space="0" w:color="222222"/>
              <w:right w:val="single" w:sz="6" w:space="0" w:color="222222"/>
            </w:tcBorders>
          </w:tcPr>
          <w:p w:rsidR="00C44B5D" w:rsidRDefault="00C44B5D">
            <w:pPr>
              <w:spacing w:after="160" w:line="256" w:lineRule="auto"/>
              <w:ind w:left="0" w:right="0" w:firstLine="0"/>
              <w:jc w:val="left"/>
            </w:pPr>
          </w:p>
        </w:tc>
        <w:tc>
          <w:tcPr>
            <w:tcW w:w="2243" w:type="dxa"/>
            <w:tcBorders>
              <w:top w:val="nil"/>
              <w:left w:val="single" w:sz="6" w:space="0" w:color="222222"/>
              <w:bottom w:val="single" w:sz="6" w:space="0" w:color="222222"/>
              <w:right w:val="nil"/>
            </w:tcBorders>
            <w:hideMark/>
          </w:tcPr>
          <w:p w:rsidR="00C44B5D" w:rsidRDefault="00C44B5D">
            <w:pPr>
              <w:spacing w:after="0" w:line="256" w:lineRule="auto"/>
              <w:ind w:left="12" w:right="0" w:firstLine="0"/>
              <w:jc w:val="left"/>
            </w:pPr>
            <w:r>
              <w:t>количества воспитанников</w:t>
            </w:r>
            <w:r>
              <w:rPr>
                <w:b/>
              </w:rPr>
              <w:t xml:space="preserve"> </w:t>
            </w:r>
            <w:r>
              <w:t xml:space="preserve"> </w:t>
            </w:r>
          </w:p>
        </w:tc>
        <w:tc>
          <w:tcPr>
            <w:tcW w:w="855" w:type="dxa"/>
            <w:tcBorders>
              <w:top w:val="nil"/>
              <w:left w:val="nil"/>
              <w:bottom w:val="single" w:sz="6" w:space="0" w:color="222222"/>
              <w:right w:val="single" w:sz="6" w:space="0" w:color="222222"/>
            </w:tcBorders>
            <w:hideMark/>
          </w:tcPr>
          <w:p w:rsidR="00C44B5D" w:rsidRDefault="00C44B5D">
            <w:pPr>
              <w:spacing w:after="0" w:line="256" w:lineRule="auto"/>
              <w:ind w:left="155" w:right="0" w:firstLine="0"/>
              <w:jc w:val="left"/>
            </w:pPr>
            <w:r>
              <w:t xml:space="preserve">семей </w:t>
            </w:r>
          </w:p>
        </w:tc>
      </w:tr>
      <w:tr w:rsidR="00C44B5D" w:rsidTr="00C44B5D">
        <w:trPr>
          <w:trHeight w:val="547"/>
        </w:trPr>
        <w:tc>
          <w:tcPr>
            <w:tcW w:w="3236"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Один ребенок  </w:t>
            </w:r>
          </w:p>
        </w:tc>
        <w:tc>
          <w:tcPr>
            <w:tcW w:w="47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4</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243"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 xml:space="preserve">22,4%  </w:t>
            </w:r>
          </w:p>
        </w:tc>
        <w:tc>
          <w:tcPr>
            <w:tcW w:w="855" w:type="dxa"/>
            <w:tcBorders>
              <w:top w:val="single" w:sz="6" w:space="0" w:color="222222"/>
              <w:left w:val="nil"/>
              <w:bottom w:val="single" w:sz="6" w:space="0" w:color="222222"/>
              <w:right w:val="single" w:sz="6" w:space="0" w:color="222222"/>
            </w:tcBorders>
          </w:tcPr>
          <w:p w:rsidR="00C44B5D" w:rsidRDefault="00C44B5D">
            <w:pPr>
              <w:spacing w:after="160" w:line="256" w:lineRule="auto"/>
              <w:ind w:left="0" w:right="0" w:firstLine="0"/>
              <w:jc w:val="left"/>
            </w:pPr>
          </w:p>
        </w:tc>
      </w:tr>
      <w:tr w:rsidR="00C44B5D" w:rsidTr="00C44B5D">
        <w:trPr>
          <w:trHeight w:val="547"/>
        </w:trPr>
        <w:tc>
          <w:tcPr>
            <w:tcW w:w="3236"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Два ребенка  </w:t>
            </w:r>
          </w:p>
        </w:tc>
        <w:tc>
          <w:tcPr>
            <w:tcW w:w="47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7</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243"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 xml:space="preserve">38,8%  </w:t>
            </w:r>
          </w:p>
        </w:tc>
        <w:tc>
          <w:tcPr>
            <w:tcW w:w="855" w:type="dxa"/>
            <w:tcBorders>
              <w:top w:val="single" w:sz="6" w:space="0" w:color="222222"/>
              <w:left w:val="nil"/>
              <w:bottom w:val="single" w:sz="6" w:space="0" w:color="222222"/>
              <w:right w:val="single" w:sz="6" w:space="0" w:color="222222"/>
            </w:tcBorders>
          </w:tcPr>
          <w:p w:rsidR="00C44B5D" w:rsidRDefault="00C44B5D">
            <w:pPr>
              <w:spacing w:after="160" w:line="256" w:lineRule="auto"/>
              <w:ind w:left="0" w:right="0" w:firstLine="0"/>
              <w:jc w:val="left"/>
            </w:pPr>
          </w:p>
        </w:tc>
      </w:tr>
      <w:tr w:rsidR="00C44B5D" w:rsidTr="00C44B5D">
        <w:trPr>
          <w:trHeight w:val="548"/>
        </w:trPr>
        <w:tc>
          <w:tcPr>
            <w:tcW w:w="3236"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7" w:right="0" w:firstLine="0"/>
              <w:jc w:val="left"/>
            </w:pPr>
            <w:r>
              <w:t xml:space="preserve">Три ребенка и более  </w:t>
            </w:r>
          </w:p>
        </w:tc>
        <w:tc>
          <w:tcPr>
            <w:tcW w:w="478"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 xml:space="preserve"> 7</w:t>
            </w:r>
          </w:p>
        </w:tc>
        <w:tc>
          <w:tcPr>
            <w:tcW w:w="2331" w:type="dxa"/>
            <w:tcBorders>
              <w:top w:val="single" w:sz="6" w:space="0" w:color="222222"/>
              <w:left w:val="nil"/>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 </w:t>
            </w:r>
          </w:p>
        </w:tc>
        <w:tc>
          <w:tcPr>
            <w:tcW w:w="2243" w:type="dxa"/>
            <w:tcBorders>
              <w:top w:val="single" w:sz="6" w:space="0" w:color="222222"/>
              <w:left w:val="single" w:sz="6" w:space="0" w:color="222222"/>
              <w:bottom w:val="single" w:sz="6" w:space="0" w:color="222222"/>
              <w:right w:val="nil"/>
            </w:tcBorders>
            <w:vAlign w:val="center"/>
            <w:hideMark/>
          </w:tcPr>
          <w:p w:rsidR="00C44B5D" w:rsidRDefault="00C44B5D">
            <w:pPr>
              <w:spacing w:after="0" w:line="256" w:lineRule="auto"/>
              <w:ind w:left="12" w:right="0" w:firstLine="0"/>
              <w:jc w:val="left"/>
            </w:pPr>
            <w:r>
              <w:t xml:space="preserve"> 38,8%  </w:t>
            </w:r>
          </w:p>
        </w:tc>
        <w:tc>
          <w:tcPr>
            <w:tcW w:w="855" w:type="dxa"/>
            <w:tcBorders>
              <w:top w:val="single" w:sz="6" w:space="0" w:color="222222"/>
              <w:left w:val="nil"/>
              <w:bottom w:val="single" w:sz="6" w:space="0" w:color="222222"/>
              <w:right w:val="single" w:sz="6" w:space="0" w:color="222222"/>
            </w:tcBorders>
          </w:tcPr>
          <w:p w:rsidR="00C44B5D" w:rsidRDefault="00C44B5D">
            <w:pPr>
              <w:spacing w:after="160" w:line="256" w:lineRule="auto"/>
              <w:ind w:left="0" w:right="0" w:firstLine="0"/>
              <w:jc w:val="left"/>
            </w:pPr>
          </w:p>
        </w:tc>
      </w:tr>
    </w:tbl>
    <w:p w:rsidR="00C44B5D" w:rsidRDefault="00C44B5D" w:rsidP="00C44B5D">
      <w:pPr>
        <w:spacing w:after="48" w:line="256" w:lineRule="auto"/>
        <w:ind w:left="0" w:right="0" w:firstLine="0"/>
        <w:jc w:val="left"/>
      </w:pPr>
      <w:r>
        <w:t xml:space="preserve">  </w:t>
      </w:r>
    </w:p>
    <w:p w:rsidR="00C44B5D" w:rsidRDefault="00C44B5D" w:rsidP="00C44B5D">
      <w:pPr>
        <w:pStyle w:val="1"/>
        <w:tabs>
          <w:tab w:val="center" w:pos="2409"/>
        </w:tabs>
        <w:spacing w:after="83" w:line="268" w:lineRule="auto"/>
        <w:ind w:left="-15" w:right="0" w:firstLine="0"/>
        <w:jc w:val="left"/>
        <w:rPr>
          <w:b w:val="0"/>
        </w:rPr>
      </w:pPr>
      <w:r>
        <w:rPr>
          <w:b w:val="0"/>
        </w:rPr>
        <w:tab/>
        <w:t xml:space="preserve">      Оценка содержания и качество подготовки обучающихся Образовательная деятельность Учреждения основана на комплексно -тематическом принципе. Педагогами детского сада разработано комплексно -тематическое планирование для всех возрастных групп. Содержание тем планирования охватывает разные стороны действительности и помогает сформировать целостную картину мира у воспитанников детского сада. Реализация ОП ДО строилась в соответствии с образовательными областями:</w:t>
      </w:r>
    </w:p>
    <w:p w:rsidR="00C44B5D" w:rsidRDefault="00C44B5D" w:rsidP="00C44B5D">
      <w:pPr>
        <w:pStyle w:val="1"/>
        <w:tabs>
          <w:tab w:val="center" w:pos="2409"/>
        </w:tabs>
        <w:spacing w:after="83" w:line="268" w:lineRule="auto"/>
        <w:ind w:left="-15" w:right="0" w:firstLine="0"/>
        <w:jc w:val="left"/>
        <w:rPr>
          <w:b w:val="0"/>
        </w:rPr>
      </w:pPr>
      <w:r>
        <w:rPr>
          <w:b w:val="0"/>
        </w:rPr>
        <w:t xml:space="preserve"> Социально-коммуникативное развитие;</w:t>
      </w:r>
    </w:p>
    <w:p w:rsidR="00C44B5D" w:rsidRDefault="00C44B5D" w:rsidP="00C44B5D">
      <w:pPr>
        <w:pStyle w:val="1"/>
        <w:tabs>
          <w:tab w:val="center" w:pos="2409"/>
        </w:tabs>
        <w:spacing w:after="83" w:line="268" w:lineRule="auto"/>
        <w:ind w:left="-15" w:right="0" w:firstLine="0"/>
        <w:jc w:val="left"/>
        <w:rPr>
          <w:b w:val="0"/>
        </w:rPr>
      </w:pPr>
      <w:r>
        <w:rPr>
          <w:b w:val="0"/>
        </w:rPr>
        <w:t xml:space="preserve"> Речевое развитие; Познавательное развитие; </w:t>
      </w:r>
    </w:p>
    <w:p w:rsidR="00C44B5D" w:rsidRDefault="00C44B5D" w:rsidP="00C44B5D">
      <w:pPr>
        <w:pStyle w:val="1"/>
        <w:tabs>
          <w:tab w:val="center" w:pos="2409"/>
        </w:tabs>
        <w:spacing w:after="83" w:line="268" w:lineRule="auto"/>
        <w:ind w:left="-15" w:right="0" w:firstLine="0"/>
        <w:jc w:val="left"/>
        <w:rPr>
          <w:b w:val="0"/>
        </w:rPr>
      </w:pPr>
      <w:r>
        <w:rPr>
          <w:b w:val="0"/>
        </w:rPr>
        <w:t>Физическое развитие;</w:t>
      </w:r>
    </w:p>
    <w:p w:rsidR="00C44B5D" w:rsidRDefault="00C44B5D" w:rsidP="00C44B5D">
      <w:pPr>
        <w:pStyle w:val="1"/>
        <w:tabs>
          <w:tab w:val="center" w:pos="2409"/>
        </w:tabs>
        <w:spacing w:after="83" w:line="268" w:lineRule="auto"/>
        <w:ind w:left="-15" w:right="0" w:firstLine="0"/>
        <w:jc w:val="left"/>
        <w:rPr>
          <w:b w:val="0"/>
        </w:rPr>
      </w:pPr>
      <w:r>
        <w:rPr>
          <w:b w:val="0"/>
        </w:rPr>
        <w:t xml:space="preserve"> Художественно-эстетическое развитие. 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 </w:t>
      </w:r>
    </w:p>
    <w:p w:rsidR="00C44B5D" w:rsidRDefault="00C44B5D" w:rsidP="00C44B5D">
      <w:pPr>
        <w:pStyle w:val="1"/>
        <w:tabs>
          <w:tab w:val="center" w:pos="2409"/>
        </w:tabs>
        <w:spacing w:after="83" w:line="268" w:lineRule="auto"/>
        <w:ind w:left="-15" w:right="0" w:firstLine="0"/>
        <w:jc w:val="left"/>
        <w:rPr>
          <w:b w:val="0"/>
        </w:rPr>
      </w:pPr>
      <w:r>
        <w:rPr>
          <w:b w:val="0"/>
        </w:rPr>
        <w:t xml:space="preserve">* режимные моменты; игровая деятельность; </w:t>
      </w:r>
    </w:p>
    <w:p w:rsidR="00C44B5D" w:rsidRDefault="00C44B5D" w:rsidP="00C44B5D">
      <w:pPr>
        <w:pStyle w:val="1"/>
        <w:tabs>
          <w:tab w:val="center" w:pos="2409"/>
        </w:tabs>
        <w:spacing w:after="83" w:line="268" w:lineRule="auto"/>
        <w:ind w:left="-15" w:right="0" w:firstLine="0"/>
        <w:jc w:val="left"/>
        <w:rPr>
          <w:b w:val="0"/>
        </w:rPr>
      </w:pPr>
      <w:r>
        <w:rPr>
          <w:b w:val="0"/>
        </w:rPr>
        <w:t xml:space="preserve">* * специально организованные традиционные и интегрированные занятия; </w:t>
      </w:r>
    </w:p>
    <w:p w:rsidR="00C44B5D" w:rsidRDefault="00C44B5D" w:rsidP="00C44B5D">
      <w:pPr>
        <w:pStyle w:val="1"/>
        <w:tabs>
          <w:tab w:val="center" w:pos="2409"/>
        </w:tabs>
        <w:spacing w:after="83" w:line="268" w:lineRule="auto"/>
        <w:ind w:left="-15" w:right="0" w:firstLine="0"/>
        <w:jc w:val="left"/>
        <w:rPr>
          <w:b w:val="0"/>
        </w:rPr>
      </w:pPr>
      <w:r>
        <w:rPr>
          <w:b w:val="0"/>
        </w:rPr>
        <w:t>* индивидуальная и подгрупповая работа; * самостоятельная деятельность;</w:t>
      </w:r>
    </w:p>
    <w:p w:rsidR="00C44B5D" w:rsidRDefault="00C44B5D" w:rsidP="00C44B5D">
      <w:pPr>
        <w:pStyle w:val="1"/>
        <w:tabs>
          <w:tab w:val="center" w:pos="2409"/>
        </w:tabs>
        <w:spacing w:after="83" w:line="268" w:lineRule="auto"/>
        <w:ind w:left="-15" w:right="0" w:firstLine="0"/>
        <w:jc w:val="left"/>
      </w:pPr>
      <w:r>
        <w:t>V.</w:t>
      </w:r>
      <w:r>
        <w:rPr>
          <w:rFonts w:ascii="Arial" w:eastAsia="Arial" w:hAnsi="Arial" w:cs="Arial"/>
        </w:rPr>
        <w:t xml:space="preserve"> </w:t>
      </w:r>
      <w:r>
        <w:rPr>
          <w:rFonts w:ascii="Arial" w:eastAsia="Arial" w:hAnsi="Arial" w:cs="Arial"/>
        </w:rPr>
        <w:tab/>
      </w:r>
      <w:r>
        <w:t xml:space="preserve">Оценка кадрового обеспечения </w:t>
      </w:r>
      <w:r>
        <w:rPr>
          <w:b w:val="0"/>
        </w:rPr>
        <w:t xml:space="preserve"> </w:t>
      </w:r>
    </w:p>
    <w:p w:rsidR="00C44B5D" w:rsidRDefault="00C44B5D" w:rsidP="00C44B5D">
      <w:pPr>
        <w:spacing w:after="193"/>
        <w:ind w:left="-5" w:right="14" w:firstLine="713"/>
      </w:pPr>
      <w:r>
        <w:t xml:space="preserve">ГДДВ укомплектованы педагогами на 100 процентов согласно штатному расписанию. В ГДДВ работают 2 воспитателя. Всего работает 6 человек.  </w:t>
      </w:r>
    </w:p>
    <w:p w:rsidR="00C44B5D" w:rsidRDefault="00C44B5D" w:rsidP="00C44B5D">
      <w:pPr>
        <w:pStyle w:val="1"/>
        <w:tabs>
          <w:tab w:val="center" w:pos="4930"/>
        </w:tabs>
        <w:spacing w:after="127" w:line="268" w:lineRule="auto"/>
        <w:ind w:left="-15" w:right="0" w:firstLine="0"/>
        <w:jc w:val="left"/>
      </w:pPr>
      <w:r>
        <w:t>VI.</w:t>
      </w:r>
      <w:r>
        <w:rPr>
          <w:rFonts w:ascii="Arial" w:eastAsia="Arial" w:hAnsi="Arial" w:cs="Arial"/>
        </w:rPr>
        <w:t xml:space="preserve"> </w:t>
      </w:r>
      <w:r>
        <w:rPr>
          <w:rFonts w:ascii="Arial" w:eastAsia="Arial" w:hAnsi="Arial" w:cs="Arial"/>
        </w:rPr>
        <w:tab/>
      </w:r>
      <w:r>
        <w:t xml:space="preserve">Оценка учебно-методического и библиотечно-информационного обеспечения </w:t>
      </w:r>
      <w:r>
        <w:rPr>
          <w:b w:val="0"/>
        </w:rPr>
        <w:t xml:space="preserve"> </w:t>
      </w:r>
    </w:p>
    <w:p w:rsidR="00C44B5D" w:rsidRDefault="00C44B5D" w:rsidP="00C44B5D">
      <w:pPr>
        <w:ind w:left="-5" w:right="14" w:firstLine="713"/>
      </w:pPr>
      <w:r>
        <w:t xml:space="preserve">В 2024 году ГДДВ работают по Основной образовательной программы дошкольного возраста. Приобрели наглядно-дидактические пособия и спортивный инвентарь: Серия «Мир в картинках»; картины для рассматривания, плакаты; комплексы для оформления родительских уголков; рабочие тетради для обучающихся. Мячи, бадминтон, дидактические игры.  </w:t>
      </w:r>
    </w:p>
    <w:p w:rsidR="00C44B5D" w:rsidRDefault="00C44B5D" w:rsidP="00C44B5D">
      <w:pPr>
        <w:ind w:left="-5" w:right="14" w:firstLine="713"/>
      </w:pPr>
      <w:r>
        <w:t xml:space="preserve">Оборудование и оснащение методического кабинета еще недостаточно для реализации образовательных программ, но пополняется каждый год.  Так же не хватает технического информационного оборудования, необходимо подключение к сети Интернет.  </w:t>
      </w:r>
    </w:p>
    <w:p w:rsidR="00C44B5D" w:rsidRDefault="00C44B5D" w:rsidP="00C44B5D">
      <w:pPr>
        <w:ind w:left="-5" w:right="14"/>
      </w:pPr>
      <w:r>
        <w:t xml:space="preserve">Информационное обеспечение ГДДВ включает: 3 ноутбука, 1 принтер, 1проектор ,1 интерактивная доска </w:t>
      </w:r>
    </w:p>
    <w:p w:rsidR="00C44B5D" w:rsidRDefault="00C44B5D" w:rsidP="00C44B5D">
      <w:pPr>
        <w:pStyle w:val="1"/>
        <w:spacing w:after="3" w:line="268" w:lineRule="auto"/>
        <w:ind w:left="-5" w:right="0"/>
        <w:jc w:val="left"/>
      </w:pPr>
      <w:r>
        <w:t xml:space="preserve">VII. Оценка материально-технической базы </w:t>
      </w:r>
      <w:r>
        <w:rPr>
          <w:b w:val="0"/>
        </w:rPr>
        <w:t xml:space="preserve"> </w:t>
      </w:r>
    </w:p>
    <w:p w:rsidR="00C44B5D" w:rsidRDefault="00C44B5D" w:rsidP="00C44B5D">
      <w:pPr>
        <w:ind w:left="-5" w:right="14" w:firstLine="713"/>
      </w:pPr>
      <w:r>
        <w:t xml:space="preserve">В ГДДВ сформирована материально-техническая база для реализации образовательных программ жизнеобеспечения и развития детей.  </w:t>
      </w:r>
    </w:p>
    <w:p w:rsidR="00C44B5D" w:rsidRDefault="00C44B5D" w:rsidP="00C44B5D">
      <w:pPr>
        <w:ind w:left="-5" w:right="14"/>
      </w:pPr>
      <w:r>
        <w:t xml:space="preserve">Оборудованы помещения: </w:t>
      </w:r>
    </w:p>
    <w:p w:rsidR="00C44B5D" w:rsidRDefault="00C44B5D" w:rsidP="00C44B5D">
      <w:pPr>
        <w:ind w:left="-5" w:right="14"/>
      </w:pPr>
      <w:r>
        <w:t xml:space="preserve">групповые помещения – 2; </w:t>
      </w:r>
    </w:p>
    <w:p w:rsidR="00C44B5D" w:rsidRDefault="00C44B5D" w:rsidP="00C44B5D">
      <w:pPr>
        <w:ind w:left="-5" w:right="14"/>
      </w:pPr>
      <w:r>
        <w:t xml:space="preserve">пищеблок – 1; </w:t>
      </w:r>
    </w:p>
    <w:p w:rsidR="00C44B5D" w:rsidRDefault="00C44B5D" w:rsidP="00C44B5D">
      <w:pPr>
        <w:ind w:left="-5" w:right="14"/>
      </w:pPr>
      <w:r>
        <w:t xml:space="preserve">музыкально-спортивный зал-1, </w:t>
      </w:r>
    </w:p>
    <w:p w:rsidR="00C44B5D" w:rsidRDefault="00C44B5D" w:rsidP="00C44B5D">
      <w:pPr>
        <w:ind w:left="-5" w:right="14"/>
      </w:pPr>
      <w:r>
        <w:t>прачечная -1;</w:t>
      </w:r>
    </w:p>
    <w:p w:rsidR="00C44B5D" w:rsidRDefault="00C44B5D" w:rsidP="00C44B5D">
      <w:pPr>
        <w:ind w:left="-5" w:right="14"/>
      </w:pPr>
      <w:r>
        <w:t xml:space="preserve"> раздевалки -2 </w:t>
      </w:r>
    </w:p>
    <w:p w:rsidR="00C44B5D" w:rsidRDefault="00C44B5D" w:rsidP="00C44B5D">
      <w:pPr>
        <w:ind w:left="-5" w:right="14" w:firstLine="713"/>
      </w:pPr>
      <w:r>
        <w:t xml:space="preserve">При создании предметно-развивающей среды воспитатели учитывают возрастные, индивидуальные особенности детей своей группы. Групповые комнаты включает игровую, музыкальную, познавательную, обеденную зоны.  </w:t>
      </w:r>
    </w:p>
    <w:p w:rsidR="00C44B5D" w:rsidRDefault="00C44B5D" w:rsidP="00C44B5D">
      <w:pPr>
        <w:ind w:left="-5" w:right="14" w:firstLine="713"/>
      </w:pPr>
      <w:r>
        <w:t>В 2024 году в дошкольных  группах проведен</w:t>
      </w:r>
      <w:hyperlink r:id="rId8" w:anchor="/document/16/2658/" w:history="1">
        <w:r>
          <w:rPr>
            <w:rStyle w:val="a4"/>
            <w:color w:val="000000"/>
            <w:u w:val="none"/>
          </w:rPr>
          <w:t xml:space="preserve"> </w:t>
        </w:r>
      </w:hyperlink>
      <w:hyperlink r:id="rId9" w:anchor="/document/16/2658/" w:history="1">
        <w:r>
          <w:rPr>
            <w:rStyle w:val="a4"/>
            <w:color w:val="000000"/>
            <w:u w:val="none"/>
          </w:rPr>
          <w:t>текущий косметический ремон</w:t>
        </w:r>
      </w:hyperlink>
      <w:hyperlink r:id="rId10" w:anchor="/document/16/2658/" w:history="1">
        <w:r>
          <w:rPr>
            <w:rStyle w:val="a4"/>
            <w:color w:val="000000"/>
            <w:u w:val="none"/>
          </w:rPr>
          <w:t>т</w:t>
        </w:r>
      </w:hyperlink>
      <w:r>
        <w:t xml:space="preserve">.  Материально-техническое состояние ГДДВ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C44B5D" w:rsidRDefault="00C44B5D" w:rsidP="00C44B5D">
      <w:pPr>
        <w:spacing w:after="3"/>
        <w:ind w:left="-5" w:right="0" w:firstLine="713"/>
        <w:jc w:val="left"/>
      </w:pPr>
      <w:r>
        <w:rPr>
          <w:b/>
        </w:rPr>
        <w:t xml:space="preserve">Результаты анализа показателей деятельности организации </w:t>
      </w:r>
      <w:r>
        <w:t xml:space="preserve">Данные приведены по состоянию на 31.04.24г.  </w:t>
      </w:r>
    </w:p>
    <w:tbl>
      <w:tblPr>
        <w:tblStyle w:val="a4"/>
        <w:tblW w:w="8444" w:type="dxa"/>
        <w:tblInd w:w="166" w:type="dxa"/>
        <w:tblCellMar>
          <w:top w:w="31" w:type="dxa"/>
          <w:left w:w="74" w:type="dxa"/>
        </w:tblCellMar>
        <w:tblLook w:val="04A0" w:firstRow="1" w:lastRow="0" w:firstColumn="1" w:lastColumn="0" w:noHBand="0" w:noVBand="1"/>
      </w:tblPr>
      <w:tblGrid>
        <w:gridCol w:w="5647"/>
        <w:gridCol w:w="1407"/>
        <w:gridCol w:w="1390"/>
      </w:tblGrid>
      <w:tr w:rsidR="00C44B5D" w:rsidTr="00C44B5D">
        <w:trPr>
          <w:trHeight w:val="1061"/>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Показатели  </w:t>
            </w:r>
          </w:p>
        </w:tc>
        <w:tc>
          <w:tcPr>
            <w:tcW w:w="140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Единица  </w:t>
            </w:r>
          </w:p>
          <w:p w:rsidR="00C44B5D" w:rsidRDefault="00C44B5D">
            <w:pPr>
              <w:spacing w:after="38" w:line="256" w:lineRule="auto"/>
              <w:ind w:left="0" w:right="0" w:firstLine="0"/>
              <w:jc w:val="left"/>
            </w:pPr>
            <w:r>
              <w:t xml:space="preserve">  </w:t>
            </w:r>
          </w:p>
          <w:p w:rsidR="00C44B5D" w:rsidRDefault="00C44B5D">
            <w:pPr>
              <w:spacing w:after="0" w:line="256" w:lineRule="auto"/>
              <w:ind w:left="0" w:right="0" w:firstLine="0"/>
              <w:jc w:val="left"/>
            </w:pPr>
            <w:r>
              <w:t xml:space="preserve">измерения  </w:t>
            </w: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pPr>
            <w:r>
              <w:t xml:space="preserve">Количество  </w:t>
            </w:r>
          </w:p>
        </w:tc>
      </w:tr>
      <w:tr w:rsidR="00C44B5D" w:rsidTr="00C44B5D">
        <w:trPr>
          <w:trHeight w:val="514"/>
        </w:trPr>
        <w:tc>
          <w:tcPr>
            <w:tcW w:w="7054" w:type="dxa"/>
            <w:gridSpan w:val="2"/>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rPr>
                <w:b/>
              </w:rPr>
              <w:t xml:space="preserve">Образовательная деятельность </w:t>
            </w:r>
            <w:r>
              <w:t xml:space="preserve"> </w:t>
            </w:r>
          </w:p>
        </w:tc>
        <w:tc>
          <w:tcPr>
            <w:tcW w:w="1390" w:type="dxa"/>
            <w:tcBorders>
              <w:top w:val="single" w:sz="6" w:space="0" w:color="222222"/>
              <w:left w:val="single" w:sz="6" w:space="0" w:color="222222"/>
              <w:bottom w:val="single" w:sz="6" w:space="0" w:color="222222"/>
              <w:right w:val="nil"/>
            </w:tcBorders>
            <w:hideMark/>
          </w:tcPr>
          <w:p w:rsidR="00C44B5D" w:rsidRDefault="00C44B5D">
            <w:pPr>
              <w:spacing w:after="0" w:line="256" w:lineRule="auto"/>
              <w:ind w:left="0" w:right="0" w:firstLine="0"/>
              <w:jc w:val="left"/>
            </w:pPr>
            <w:r>
              <w:t xml:space="preserve"> </w:t>
            </w:r>
          </w:p>
        </w:tc>
      </w:tr>
      <w:tr w:rsidR="00C44B5D" w:rsidTr="00C44B5D">
        <w:trPr>
          <w:trHeight w:val="968"/>
        </w:trPr>
        <w:tc>
          <w:tcPr>
            <w:tcW w:w="564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Общее </w:t>
            </w:r>
            <w:r>
              <w:tab/>
              <w:t xml:space="preserve">количество </w:t>
            </w:r>
            <w:r>
              <w:tab/>
              <w:t xml:space="preserve">воспитанников, </w:t>
            </w:r>
            <w:r>
              <w:tab/>
              <w:t xml:space="preserve">которые обучаются по программе дошкольного образования в том числе обучающиеся:  </w:t>
            </w:r>
          </w:p>
        </w:tc>
        <w:tc>
          <w:tcPr>
            <w:tcW w:w="140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человек  </w:t>
            </w:r>
          </w:p>
        </w:tc>
        <w:tc>
          <w:tcPr>
            <w:tcW w:w="1390" w:type="dxa"/>
            <w:tcBorders>
              <w:top w:val="single" w:sz="6" w:space="0" w:color="222222"/>
              <w:left w:val="single" w:sz="6" w:space="0" w:color="222222"/>
              <w:bottom w:val="nil"/>
              <w:right w:val="single" w:sz="4" w:space="0" w:color="222222"/>
            </w:tcBorders>
            <w:hideMark/>
          </w:tcPr>
          <w:p w:rsidR="00C44B5D" w:rsidRDefault="00C44B5D">
            <w:pPr>
              <w:spacing w:after="0" w:line="256" w:lineRule="auto"/>
              <w:ind w:left="0" w:right="0" w:firstLine="0"/>
              <w:jc w:val="left"/>
            </w:pPr>
            <w:r>
              <w:t>18</w:t>
            </w:r>
          </w:p>
        </w:tc>
      </w:tr>
      <w:tr w:rsidR="00C44B5D" w:rsidTr="00C44B5D">
        <w:trPr>
          <w:trHeight w:val="578"/>
        </w:trPr>
        <w:tc>
          <w:tcPr>
            <w:tcW w:w="5647"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в режиме полного дня (8–12 часов)  </w:t>
            </w:r>
          </w:p>
        </w:tc>
        <w:tc>
          <w:tcPr>
            <w:tcW w:w="1407"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0" w:type="dxa"/>
            <w:tcBorders>
              <w:top w:val="nil"/>
              <w:left w:val="single" w:sz="6" w:space="0" w:color="222222"/>
              <w:bottom w:val="single" w:sz="6" w:space="0" w:color="222222"/>
              <w:right w:val="single" w:sz="4" w:space="0" w:color="222222"/>
            </w:tcBorders>
            <w:vAlign w:val="center"/>
            <w:hideMark/>
          </w:tcPr>
          <w:p w:rsidR="00C44B5D" w:rsidRDefault="00C44B5D">
            <w:pPr>
              <w:spacing w:after="0" w:line="256" w:lineRule="auto"/>
              <w:ind w:left="0" w:right="0" w:firstLine="0"/>
              <w:jc w:val="left"/>
            </w:pPr>
            <w:r>
              <w:t xml:space="preserve">18  </w:t>
            </w:r>
          </w:p>
        </w:tc>
      </w:tr>
      <w:tr w:rsidR="00C44B5D" w:rsidTr="00C44B5D">
        <w:trPr>
          <w:trHeight w:val="509"/>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pPr>
            <w:r>
              <w:t xml:space="preserve">в режиме кратковременного пребывания (3–5 часов)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495"/>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в семейной дошкольной группе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898"/>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52" w:firstLine="0"/>
            </w:pPr>
            <w:r>
              <w:t xml:space="preserve">по форме семейного образования с психолого-педагогическим сопровождением, которое организует детский сад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625"/>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15" w:line="256" w:lineRule="auto"/>
              <w:ind w:left="0" w:right="0" w:firstLine="0"/>
            </w:pPr>
            <w:r>
              <w:t xml:space="preserve">Общее количество воспитанников в возрасте до трех </w:t>
            </w:r>
          </w:p>
          <w:p w:rsidR="00C44B5D" w:rsidRDefault="00C44B5D">
            <w:pPr>
              <w:spacing w:after="0" w:line="256" w:lineRule="auto"/>
              <w:ind w:left="0" w:right="0" w:firstLine="0"/>
              <w:jc w:val="left"/>
            </w:pPr>
            <w:r>
              <w:t xml:space="preserve">лет  </w:t>
            </w:r>
          </w:p>
        </w:tc>
        <w:tc>
          <w:tcPr>
            <w:tcW w:w="140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человек  </w:t>
            </w: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0</w:t>
            </w:r>
          </w:p>
        </w:tc>
      </w:tr>
      <w:tr w:rsidR="00C44B5D" w:rsidTr="00C44B5D">
        <w:trPr>
          <w:trHeight w:val="624"/>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pPr>
            <w:r>
              <w:t xml:space="preserve">Общее количество воспитанников в возрасте от трех до восьми лет  </w:t>
            </w:r>
          </w:p>
        </w:tc>
        <w:tc>
          <w:tcPr>
            <w:tcW w:w="140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человек  </w:t>
            </w: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18</w:t>
            </w:r>
          </w:p>
        </w:tc>
      </w:tr>
      <w:tr w:rsidR="00C44B5D" w:rsidTr="00C44B5D">
        <w:trPr>
          <w:trHeight w:val="1163"/>
        </w:trPr>
        <w:tc>
          <w:tcPr>
            <w:tcW w:w="5647" w:type="dxa"/>
            <w:tcBorders>
              <w:top w:val="single" w:sz="6" w:space="0" w:color="222222"/>
              <w:left w:val="single" w:sz="6" w:space="0" w:color="222222"/>
              <w:bottom w:val="nil"/>
              <w:right w:val="single" w:sz="6" w:space="0" w:color="222222"/>
            </w:tcBorders>
            <w:hideMark/>
          </w:tcPr>
          <w:p w:rsidR="00C44B5D" w:rsidRDefault="00C44B5D">
            <w:pPr>
              <w:tabs>
                <w:tab w:val="center" w:pos="2014"/>
                <w:tab w:val="center" w:pos="3028"/>
                <w:tab w:val="center" w:pos="3793"/>
                <w:tab w:val="center" w:pos="4465"/>
                <w:tab w:val="right" w:pos="5572"/>
              </w:tabs>
              <w:spacing w:after="30" w:line="256" w:lineRule="auto"/>
              <w:ind w:left="0" w:right="0" w:firstLine="0"/>
              <w:jc w:val="left"/>
            </w:pPr>
            <w:r>
              <w:t xml:space="preserve">Количество </w:t>
            </w:r>
            <w:r>
              <w:tab/>
              <w:t xml:space="preserve">(удельный </w:t>
            </w:r>
            <w:r>
              <w:tab/>
              <w:t xml:space="preserve">вес) </w:t>
            </w:r>
            <w:r>
              <w:tab/>
              <w:t xml:space="preserve">детей </w:t>
            </w:r>
            <w:r>
              <w:tab/>
              <w:t xml:space="preserve">от </w:t>
            </w:r>
            <w:r>
              <w:tab/>
              <w:t xml:space="preserve">общей </w:t>
            </w:r>
          </w:p>
          <w:p w:rsidR="00C44B5D" w:rsidRDefault="00C44B5D">
            <w:pPr>
              <w:spacing w:after="0" w:line="256" w:lineRule="auto"/>
              <w:ind w:left="0" w:right="0" w:firstLine="0"/>
              <w:jc w:val="left"/>
            </w:pPr>
            <w:r>
              <w:t xml:space="preserve">численности  </w:t>
            </w:r>
          </w:p>
          <w:p w:rsidR="00C44B5D" w:rsidRDefault="00C44B5D">
            <w:pPr>
              <w:spacing w:after="0" w:line="256" w:lineRule="auto"/>
              <w:ind w:left="0" w:right="0" w:firstLine="0"/>
            </w:pPr>
            <w:r>
              <w:t xml:space="preserve">воспитанников, которые получают услуги присмотра и ухода, в том числе в группах:   </w:t>
            </w:r>
          </w:p>
        </w:tc>
        <w:tc>
          <w:tcPr>
            <w:tcW w:w="140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человек  </w:t>
            </w:r>
          </w:p>
          <w:p w:rsidR="00C44B5D" w:rsidRDefault="00C44B5D">
            <w:pPr>
              <w:spacing w:after="33" w:line="256" w:lineRule="auto"/>
              <w:ind w:left="0" w:right="0" w:firstLine="0"/>
              <w:jc w:val="left"/>
            </w:pPr>
            <w:r>
              <w:t xml:space="preserve">  </w:t>
            </w:r>
          </w:p>
          <w:p w:rsidR="00C44B5D" w:rsidRDefault="00C44B5D">
            <w:pPr>
              <w:spacing w:after="0" w:line="256" w:lineRule="auto"/>
              <w:ind w:left="0" w:right="0" w:firstLine="0"/>
              <w:jc w:val="left"/>
            </w:pPr>
            <w:r>
              <w:t xml:space="preserve">(процент)  </w:t>
            </w:r>
          </w:p>
        </w:tc>
        <w:tc>
          <w:tcPr>
            <w:tcW w:w="1390" w:type="dxa"/>
            <w:tcBorders>
              <w:top w:val="single" w:sz="6" w:space="0" w:color="222222"/>
              <w:left w:val="single" w:sz="6" w:space="0" w:color="222222"/>
              <w:bottom w:val="nil"/>
              <w:right w:val="single" w:sz="4" w:space="0" w:color="222222"/>
            </w:tcBorders>
            <w:hideMark/>
          </w:tcPr>
          <w:p w:rsidR="00C44B5D" w:rsidRDefault="00C44B5D">
            <w:pPr>
              <w:spacing w:after="0" w:line="256" w:lineRule="auto"/>
              <w:ind w:left="0" w:right="0" w:firstLine="0"/>
              <w:jc w:val="left"/>
            </w:pPr>
            <w:r>
              <w:t xml:space="preserve">   </w:t>
            </w:r>
          </w:p>
        </w:tc>
      </w:tr>
      <w:tr w:rsidR="00C44B5D" w:rsidTr="00C44B5D">
        <w:trPr>
          <w:trHeight w:val="494"/>
        </w:trPr>
        <w:tc>
          <w:tcPr>
            <w:tcW w:w="5647"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8–12-часового пребывания  </w:t>
            </w:r>
          </w:p>
        </w:tc>
        <w:tc>
          <w:tcPr>
            <w:tcW w:w="1407"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0" w:type="dxa"/>
            <w:tcBorders>
              <w:top w:val="nil"/>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18 (100%)  </w:t>
            </w:r>
          </w:p>
        </w:tc>
      </w:tr>
      <w:tr w:rsidR="00C44B5D" w:rsidTr="00C44B5D">
        <w:trPr>
          <w:trHeight w:val="514"/>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12–14-часового пребывания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(0%)  </w:t>
            </w:r>
          </w:p>
        </w:tc>
      </w:tr>
      <w:tr w:rsidR="00C44B5D" w:rsidTr="00C44B5D">
        <w:trPr>
          <w:trHeight w:val="509"/>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круглосуточного пребывания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(0%)  </w:t>
            </w:r>
          </w:p>
        </w:tc>
      </w:tr>
      <w:tr w:rsidR="00C44B5D" w:rsidTr="00C44B5D">
        <w:trPr>
          <w:trHeight w:val="890"/>
        </w:trPr>
        <w:tc>
          <w:tcPr>
            <w:tcW w:w="564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58" w:firstLine="0"/>
            </w:pPr>
            <w:r>
              <w:t xml:space="preserve">Численность (удельный вес) воспитанников с ОВЗ от общей численности воспитанников, которые получают услуги:  </w:t>
            </w:r>
          </w:p>
        </w:tc>
        <w:tc>
          <w:tcPr>
            <w:tcW w:w="1407" w:type="dxa"/>
            <w:tcBorders>
              <w:top w:val="single" w:sz="6" w:space="0" w:color="222222"/>
              <w:left w:val="single" w:sz="6" w:space="0" w:color="222222"/>
              <w:bottom w:val="nil"/>
              <w:right w:val="single" w:sz="6" w:space="0" w:color="222222"/>
            </w:tcBorders>
            <w:vAlign w:val="bottom"/>
            <w:hideMark/>
          </w:tcPr>
          <w:p w:rsidR="00C44B5D" w:rsidRDefault="00C44B5D">
            <w:pPr>
              <w:spacing w:after="0" w:line="256" w:lineRule="auto"/>
              <w:ind w:left="0" w:right="0" w:firstLine="0"/>
              <w:jc w:val="left"/>
            </w:pPr>
            <w:r>
              <w:t xml:space="preserve">человек  </w:t>
            </w:r>
          </w:p>
          <w:p w:rsidR="00C44B5D" w:rsidRDefault="00C44B5D">
            <w:pPr>
              <w:spacing w:after="0" w:line="256" w:lineRule="auto"/>
              <w:ind w:left="0" w:right="0" w:firstLine="0"/>
              <w:jc w:val="left"/>
            </w:pPr>
            <w:r>
              <w:t xml:space="preserve">  </w:t>
            </w:r>
          </w:p>
        </w:tc>
        <w:tc>
          <w:tcPr>
            <w:tcW w:w="1390" w:type="dxa"/>
            <w:tcBorders>
              <w:top w:val="single" w:sz="6" w:space="0" w:color="222222"/>
              <w:left w:val="single" w:sz="6" w:space="0" w:color="222222"/>
              <w:bottom w:val="nil"/>
              <w:right w:val="single" w:sz="4" w:space="0" w:color="222222"/>
            </w:tcBorders>
            <w:hideMark/>
          </w:tcPr>
          <w:p w:rsidR="00C44B5D" w:rsidRDefault="00C44B5D">
            <w:pPr>
              <w:spacing w:after="0" w:line="256" w:lineRule="auto"/>
              <w:ind w:left="0" w:right="0" w:firstLine="0"/>
              <w:jc w:val="left"/>
            </w:pPr>
            <w:r>
              <w:t xml:space="preserve">   </w:t>
            </w:r>
          </w:p>
        </w:tc>
      </w:tr>
      <w:tr w:rsidR="00C44B5D" w:rsidTr="00C44B5D">
        <w:trPr>
          <w:trHeight w:val="617"/>
        </w:trPr>
        <w:tc>
          <w:tcPr>
            <w:tcW w:w="5647"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по </w:t>
            </w:r>
            <w:r>
              <w:tab/>
              <w:t xml:space="preserve">коррекции </w:t>
            </w:r>
            <w:r>
              <w:tab/>
              <w:t xml:space="preserve">недостатков </w:t>
            </w:r>
            <w:r>
              <w:tab/>
              <w:t xml:space="preserve">физического, психического развития  </w:t>
            </w:r>
          </w:p>
        </w:tc>
        <w:tc>
          <w:tcPr>
            <w:tcW w:w="1407"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(процент)  </w:t>
            </w:r>
          </w:p>
        </w:tc>
        <w:tc>
          <w:tcPr>
            <w:tcW w:w="1390" w:type="dxa"/>
            <w:tcBorders>
              <w:top w:val="nil"/>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(0%)  </w:t>
            </w:r>
          </w:p>
        </w:tc>
      </w:tr>
      <w:tr w:rsidR="00C44B5D" w:rsidTr="00C44B5D">
        <w:trPr>
          <w:trHeight w:val="783"/>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tabs>
                <w:tab w:val="center" w:pos="1621"/>
                <w:tab w:val="center" w:pos="3079"/>
                <w:tab w:val="right" w:pos="5572"/>
              </w:tabs>
              <w:spacing w:after="31" w:line="256" w:lineRule="auto"/>
              <w:ind w:left="0" w:right="0" w:firstLine="0"/>
              <w:jc w:val="left"/>
            </w:pPr>
            <w:r>
              <w:t xml:space="preserve">обучению </w:t>
            </w:r>
            <w:r>
              <w:tab/>
              <w:t xml:space="preserve">по </w:t>
            </w:r>
            <w:r>
              <w:tab/>
              <w:t xml:space="preserve">образовательной </w:t>
            </w:r>
            <w:r>
              <w:tab/>
              <w:t xml:space="preserve">программе </w:t>
            </w:r>
          </w:p>
          <w:p w:rsidR="00C44B5D" w:rsidRDefault="00C44B5D">
            <w:pPr>
              <w:spacing w:after="0" w:line="256" w:lineRule="auto"/>
              <w:ind w:left="0" w:right="0" w:firstLine="0"/>
              <w:jc w:val="left"/>
            </w:pPr>
            <w:r>
              <w:t xml:space="preserve">дошкольного образования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(0%)  </w:t>
            </w:r>
          </w:p>
        </w:tc>
      </w:tr>
      <w:tr w:rsidR="00C44B5D" w:rsidTr="00C44B5D">
        <w:trPr>
          <w:trHeight w:val="514"/>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присмотру и уходу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(0%)  </w:t>
            </w:r>
          </w:p>
        </w:tc>
      </w:tr>
      <w:tr w:rsidR="00C44B5D" w:rsidTr="00C44B5D">
        <w:trPr>
          <w:trHeight w:val="692"/>
        </w:trPr>
        <w:tc>
          <w:tcPr>
            <w:tcW w:w="564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pPr>
            <w:r>
              <w:t xml:space="preserve">Общая численность педагогических работников, в том числе количество педагогических работников:  </w:t>
            </w:r>
          </w:p>
        </w:tc>
        <w:tc>
          <w:tcPr>
            <w:tcW w:w="140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человек  </w:t>
            </w:r>
          </w:p>
        </w:tc>
        <w:tc>
          <w:tcPr>
            <w:tcW w:w="1390" w:type="dxa"/>
            <w:tcBorders>
              <w:top w:val="single" w:sz="6" w:space="0" w:color="222222"/>
              <w:left w:val="single" w:sz="6" w:space="0" w:color="222222"/>
              <w:bottom w:val="nil"/>
              <w:right w:val="single" w:sz="4" w:space="0" w:color="222222"/>
            </w:tcBorders>
            <w:hideMark/>
          </w:tcPr>
          <w:p w:rsidR="00C44B5D" w:rsidRDefault="00C44B5D">
            <w:pPr>
              <w:spacing w:after="0" w:line="256" w:lineRule="auto"/>
              <w:ind w:left="0" w:right="0" w:firstLine="0"/>
              <w:jc w:val="left"/>
            </w:pPr>
            <w:r>
              <w:t xml:space="preserve">3 </w:t>
            </w:r>
          </w:p>
        </w:tc>
      </w:tr>
      <w:tr w:rsidR="00C44B5D" w:rsidTr="00C44B5D">
        <w:trPr>
          <w:trHeight w:val="576"/>
        </w:trPr>
        <w:tc>
          <w:tcPr>
            <w:tcW w:w="5647"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с высшим образованием  </w:t>
            </w:r>
          </w:p>
        </w:tc>
        <w:tc>
          <w:tcPr>
            <w:tcW w:w="1407"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0" w:type="dxa"/>
            <w:tcBorders>
              <w:top w:val="nil"/>
              <w:left w:val="single" w:sz="6" w:space="0" w:color="222222"/>
              <w:bottom w:val="single" w:sz="6" w:space="0" w:color="222222"/>
              <w:right w:val="single" w:sz="4" w:space="0" w:color="222222"/>
            </w:tcBorders>
            <w:vAlign w:val="center"/>
            <w:hideMark/>
          </w:tcPr>
          <w:p w:rsidR="00C44B5D" w:rsidRDefault="00C44B5D">
            <w:pPr>
              <w:spacing w:after="0" w:line="256" w:lineRule="auto"/>
              <w:ind w:left="0" w:right="0" w:firstLine="0"/>
              <w:jc w:val="left"/>
            </w:pPr>
            <w:r>
              <w:t xml:space="preserve">0  </w:t>
            </w:r>
          </w:p>
        </w:tc>
      </w:tr>
      <w:tr w:rsidR="00C44B5D" w:rsidTr="00C44B5D">
        <w:trPr>
          <w:trHeight w:val="624"/>
        </w:trPr>
        <w:tc>
          <w:tcPr>
            <w:tcW w:w="5647" w:type="dxa"/>
            <w:tcBorders>
              <w:top w:val="single" w:sz="6" w:space="0" w:color="222222"/>
              <w:left w:val="single" w:sz="6" w:space="0" w:color="222222"/>
              <w:bottom w:val="single" w:sz="6" w:space="0" w:color="222222"/>
              <w:right w:val="single" w:sz="6" w:space="0" w:color="222222"/>
            </w:tcBorders>
            <w:hideMark/>
          </w:tcPr>
          <w:p w:rsidR="00C44B5D" w:rsidRDefault="00C44B5D">
            <w:pPr>
              <w:tabs>
                <w:tab w:val="center" w:pos="2376"/>
                <w:tab w:val="right" w:pos="5572"/>
              </w:tabs>
              <w:spacing w:after="26" w:line="256" w:lineRule="auto"/>
              <w:ind w:left="0" w:right="0" w:firstLine="0"/>
              <w:jc w:val="left"/>
            </w:pPr>
            <w:r>
              <w:t xml:space="preserve">высшим </w:t>
            </w:r>
            <w:r>
              <w:tab/>
              <w:t xml:space="preserve">образованием </w:t>
            </w:r>
            <w:r>
              <w:tab/>
              <w:t xml:space="preserve">педагогической </w:t>
            </w:r>
          </w:p>
          <w:p w:rsidR="00C44B5D" w:rsidRDefault="00C44B5D">
            <w:pPr>
              <w:spacing w:after="0" w:line="256" w:lineRule="auto"/>
              <w:ind w:left="0" w:right="0" w:firstLine="0"/>
              <w:jc w:val="left"/>
            </w:pPr>
            <w:r>
              <w:t xml:space="preserve">направленности (профиля)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0" w:type="dxa"/>
            <w:tcBorders>
              <w:top w:val="single" w:sz="6" w:space="0" w:color="222222"/>
              <w:left w:val="single" w:sz="6" w:space="0" w:color="222222"/>
              <w:bottom w:val="single" w:sz="6" w:space="0" w:color="222222"/>
              <w:right w:val="single" w:sz="4" w:space="0" w:color="222222"/>
            </w:tcBorders>
            <w:hideMark/>
          </w:tcPr>
          <w:p w:rsidR="00C44B5D" w:rsidRDefault="00C44B5D">
            <w:pPr>
              <w:spacing w:after="0" w:line="256" w:lineRule="auto"/>
              <w:ind w:left="0" w:right="0" w:firstLine="0"/>
              <w:jc w:val="left"/>
            </w:pPr>
            <w:r>
              <w:t xml:space="preserve">0  </w:t>
            </w:r>
          </w:p>
        </w:tc>
      </w:tr>
    </w:tbl>
    <w:p w:rsidR="00C44B5D" w:rsidRDefault="00C44B5D" w:rsidP="00C44B5D">
      <w:pPr>
        <w:spacing w:after="0" w:line="256" w:lineRule="auto"/>
        <w:ind w:left="0" w:right="0" w:firstLine="0"/>
      </w:pPr>
      <w:r>
        <w:t xml:space="preserve"> </w:t>
      </w:r>
    </w:p>
    <w:tbl>
      <w:tblPr>
        <w:tblStyle w:val="a4"/>
        <w:tblW w:w="8441" w:type="dxa"/>
        <w:tblInd w:w="166" w:type="dxa"/>
        <w:tblCellMar>
          <w:top w:w="14" w:type="dxa"/>
          <w:left w:w="7" w:type="dxa"/>
          <w:bottom w:w="13" w:type="dxa"/>
        </w:tblCellMar>
        <w:tblLook w:val="04A0" w:firstRow="1" w:lastRow="0" w:firstColumn="1" w:lastColumn="0" w:noHBand="0" w:noVBand="1"/>
      </w:tblPr>
      <w:tblGrid>
        <w:gridCol w:w="5551"/>
        <w:gridCol w:w="1510"/>
        <w:gridCol w:w="1380"/>
      </w:tblGrid>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средним профессиональным образованием  </w:t>
            </w:r>
          </w:p>
        </w:tc>
        <w:tc>
          <w:tcPr>
            <w:tcW w:w="1402" w:type="dxa"/>
            <w:vMerge w:val="restart"/>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3  </w:t>
            </w:r>
          </w:p>
        </w:tc>
      </w:tr>
      <w:tr w:rsidR="00C44B5D" w:rsidTr="00C44B5D">
        <w:trPr>
          <w:trHeight w:val="812"/>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tabs>
                <w:tab w:val="center" w:pos="2554"/>
                <w:tab w:val="right" w:pos="5639"/>
              </w:tabs>
              <w:spacing w:after="31" w:line="256" w:lineRule="auto"/>
              <w:ind w:left="0" w:right="0" w:firstLine="0"/>
              <w:jc w:val="left"/>
            </w:pPr>
            <w:r>
              <w:t xml:space="preserve">средним </w:t>
            </w:r>
            <w:r>
              <w:tab/>
              <w:t xml:space="preserve">профессиональным </w:t>
            </w:r>
            <w:r>
              <w:tab/>
              <w:t xml:space="preserve">образованием </w:t>
            </w:r>
          </w:p>
          <w:p w:rsidR="00C44B5D" w:rsidRDefault="00C44B5D">
            <w:pPr>
              <w:spacing w:after="0" w:line="256" w:lineRule="auto"/>
              <w:ind w:left="0" w:right="0" w:firstLine="0"/>
              <w:jc w:val="left"/>
            </w:pPr>
            <w:r>
              <w:t xml:space="preserve">педагогической направленности (профиля)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3 </w:t>
            </w:r>
          </w:p>
        </w:tc>
      </w:tr>
      <w:tr w:rsidR="00C44B5D" w:rsidTr="00C44B5D">
        <w:trPr>
          <w:trHeight w:val="1506"/>
        </w:trPr>
        <w:tc>
          <w:tcPr>
            <w:tcW w:w="564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Количество </w:t>
            </w:r>
            <w:r>
              <w:tab/>
              <w:t xml:space="preserve">(удельный </w:t>
            </w:r>
            <w:r>
              <w:tab/>
              <w:t xml:space="preserve">вес </w:t>
            </w:r>
            <w:r>
              <w:tab/>
              <w:t xml:space="preserve">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0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человек  </w:t>
            </w:r>
          </w:p>
          <w:p w:rsidR="00C44B5D" w:rsidRDefault="00C44B5D">
            <w:pPr>
              <w:spacing w:after="37" w:line="256" w:lineRule="auto"/>
              <w:ind w:left="0" w:right="0" w:firstLine="0"/>
              <w:jc w:val="left"/>
            </w:pPr>
            <w:r>
              <w:t xml:space="preserve">  </w:t>
            </w:r>
          </w:p>
          <w:p w:rsidR="00C44B5D" w:rsidRDefault="00C44B5D">
            <w:pPr>
              <w:spacing w:after="0" w:line="256" w:lineRule="auto"/>
              <w:ind w:left="0" w:right="0" w:firstLine="0"/>
              <w:jc w:val="left"/>
            </w:pPr>
            <w:r>
              <w:t xml:space="preserve">(процент)  </w:t>
            </w:r>
          </w:p>
        </w:tc>
        <w:tc>
          <w:tcPr>
            <w:tcW w:w="139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477"/>
        </w:trPr>
        <w:tc>
          <w:tcPr>
            <w:tcW w:w="5647"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с высшей  </w:t>
            </w:r>
          </w:p>
        </w:tc>
        <w:tc>
          <w:tcPr>
            <w:tcW w:w="1402"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2"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первой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1227"/>
        </w:trPr>
        <w:tc>
          <w:tcPr>
            <w:tcW w:w="5647"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48" w:firstLine="0"/>
            </w:pPr>
            <w:r>
              <w:t xml:space="preserve">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40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человек  </w:t>
            </w:r>
          </w:p>
          <w:p w:rsidR="00C44B5D" w:rsidRDefault="00C44B5D">
            <w:pPr>
              <w:spacing w:after="37" w:line="256" w:lineRule="auto"/>
              <w:ind w:left="0" w:right="0" w:firstLine="0"/>
              <w:jc w:val="left"/>
            </w:pPr>
            <w:r>
              <w:t xml:space="preserve">  </w:t>
            </w:r>
          </w:p>
          <w:p w:rsidR="00C44B5D" w:rsidRDefault="00C44B5D">
            <w:pPr>
              <w:spacing w:after="0" w:line="256" w:lineRule="auto"/>
              <w:ind w:left="0" w:right="0" w:firstLine="0"/>
              <w:jc w:val="left"/>
            </w:pPr>
            <w:r>
              <w:t xml:space="preserve">(процент)  </w:t>
            </w:r>
          </w:p>
        </w:tc>
        <w:tc>
          <w:tcPr>
            <w:tcW w:w="139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0" w:right="0" w:firstLine="0"/>
              <w:jc w:val="left"/>
            </w:pPr>
            <w:r>
              <w:t xml:space="preserve">   </w:t>
            </w:r>
          </w:p>
        </w:tc>
      </w:tr>
      <w:tr w:rsidR="00C44B5D" w:rsidTr="00C44B5D">
        <w:trPr>
          <w:trHeight w:val="477"/>
        </w:trPr>
        <w:tc>
          <w:tcPr>
            <w:tcW w:w="5647"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до 5 лет  </w:t>
            </w:r>
          </w:p>
        </w:tc>
        <w:tc>
          <w:tcPr>
            <w:tcW w:w="1402"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w:t>
            </w:r>
          </w:p>
        </w:tc>
        <w:tc>
          <w:tcPr>
            <w:tcW w:w="1392" w:type="dxa"/>
            <w:tcBorders>
              <w:top w:val="nil"/>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1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больше 30 лет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0 </w:t>
            </w:r>
          </w:p>
        </w:tc>
      </w:tr>
      <w:tr w:rsidR="00C44B5D" w:rsidTr="00C44B5D">
        <w:trPr>
          <w:trHeight w:val="1594"/>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261" w:line="259" w:lineRule="auto"/>
              <w:ind w:left="0" w:right="0" w:firstLine="0"/>
              <w:jc w:val="left"/>
            </w:pPr>
            <w:r>
              <w:t xml:space="preserve">Количество </w:t>
            </w:r>
            <w:r>
              <w:tab/>
              <w:t xml:space="preserve">(удельный </w:t>
            </w:r>
            <w:r>
              <w:tab/>
              <w:t xml:space="preserve">вес </w:t>
            </w:r>
            <w:r>
              <w:tab/>
              <w:t xml:space="preserve">численности) педагогических работников в общей численности педагогических работников в возрасте:  </w:t>
            </w:r>
          </w:p>
          <w:p w:rsidR="00C44B5D" w:rsidRDefault="00C44B5D">
            <w:pPr>
              <w:spacing w:after="0" w:line="256" w:lineRule="auto"/>
              <w:ind w:left="0" w:right="0" w:firstLine="0"/>
              <w:jc w:val="left"/>
            </w:pPr>
            <w:r>
              <w:t xml:space="preserve">до 30 лет  </w:t>
            </w:r>
          </w:p>
        </w:tc>
        <w:tc>
          <w:tcPr>
            <w:tcW w:w="1402" w:type="dxa"/>
            <w:vMerge w:val="restart"/>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человек  </w:t>
            </w:r>
          </w:p>
          <w:p w:rsidR="00C44B5D" w:rsidRDefault="00C44B5D">
            <w:pPr>
              <w:spacing w:after="33" w:line="256" w:lineRule="auto"/>
              <w:ind w:left="0" w:right="0" w:firstLine="0"/>
              <w:jc w:val="left"/>
            </w:pPr>
            <w:r>
              <w:t xml:space="preserve">  </w:t>
            </w:r>
          </w:p>
          <w:p w:rsidR="00C44B5D" w:rsidRDefault="00C44B5D">
            <w:pPr>
              <w:spacing w:after="204" w:line="256" w:lineRule="auto"/>
              <w:ind w:left="0" w:right="0" w:firstLine="0"/>
              <w:jc w:val="left"/>
            </w:pPr>
            <w:r>
              <w:t xml:space="preserve">(процент)  </w:t>
            </w:r>
          </w:p>
          <w:p w:rsidR="00C44B5D" w:rsidRDefault="00C44B5D">
            <w:pPr>
              <w:spacing w:after="0" w:line="256" w:lineRule="auto"/>
              <w:ind w:left="0" w:right="0" w:firstLine="0"/>
              <w:jc w:val="left"/>
            </w:pPr>
            <w:r>
              <w:t xml:space="preserve">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770" w:line="256" w:lineRule="auto"/>
              <w:ind w:left="0" w:right="0" w:firstLine="0"/>
              <w:jc w:val="left"/>
            </w:pPr>
            <w:r>
              <w:t xml:space="preserve">   </w:t>
            </w:r>
          </w:p>
          <w:p w:rsidR="00C44B5D" w:rsidRDefault="00C44B5D">
            <w:pPr>
              <w:spacing w:after="0" w:line="256" w:lineRule="auto"/>
              <w:ind w:left="0" w:right="0" w:firstLine="0"/>
              <w:jc w:val="left"/>
            </w:pPr>
            <w:r>
              <w:t xml:space="preserve"> 0</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0" w:right="0" w:firstLine="0"/>
              <w:jc w:val="left"/>
            </w:pPr>
            <w:r>
              <w:t xml:space="preserve">от 55 лет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 0</w:t>
            </w:r>
          </w:p>
        </w:tc>
      </w:tr>
      <w:tr w:rsidR="00C44B5D" w:rsidTr="00C44B5D">
        <w:trPr>
          <w:trHeight w:val="1479"/>
        </w:trPr>
        <w:tc>
          <w:tcPr>
            <w:tcW w:w="5647" w:type="dxa"/>
            <w:tcBorders>
              <w:top w:val="single" w:sz="6" w:space="0" w:color="222222"/>
              <w:left w:val="single" w:sz="6" w:space="0" w:color="222222"/>
              <w:bottom w:val="single" w:sz="6" w:space="0" w:color="222222"/>
              <w:right w:val="single" w:sz="6" w:space="0" w:color="222222"/>
            </w:tcBorders>
            <w:vAlign w:val="bottom"/>
            <w:hideMark/>
          </w:tcPr>
          <w:p w:rsidR="00C44B5D" w:rsidRDefault="00C44B5D">
            <w:pPr>
              <w:spacing w:after="0" w:line="256" w:lineRule="auto"/>
              <w:ind w:left="0" w:right="47" w:firstLine="0"/>
            </w:pPr>
            <w:r>
              <w:t xml:space="preserve">Численность (удельный вес) педагогических и административно 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  </w:t>
            </w:r>
          </w:p>
        </w:tc>
        <w:tc>
          <w:tcPr>
            <w:tcW w:w="140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человек  </w:t>
            </w:r>
          </w:p>
          <w:p w:rsidR="00C44B5D" w:rsidRDefault="00C44B5D">
            <w:pPr>
              <w:spacing w:after="33" w:line="256" w:lineRule="auto"/>
              <w:ind w:left="0" w:right="0" w:firstLine="0"/>
              <w:jc w:val="left"/>
            </w:pPr>
            <w:r>
              <w:t xml:space="preserve">  </w:t>
            </w:r>
          </w:p>
          <w:p w:rsidR="00C44B5D" w:rsidRDefault="00C44B5D">
            <w:pPr>
              <w:spacing w:after="0" w:line="256" w:lineRule="auto"/>
              <w:ind w:left="0" w:right="0" w:firstLine="0"/>
              <w:jc w:val="left"/>
            </w:pPr>
            <w:r>
              <w:t xml:space="preserve">(процент)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0" w:right="0" w:firstLine="0"/>
              <w:jc w:val="left"/>
            </w:pPr>
            <w:r>
              <w:t xml:space="preserve">3(100%)  </w:t>
            </w:r>
          </w:p>
        </w:tc>
      </w:tr>
      <w:tr w:rsidR="00C44B5D" w:rsidTr="00C44B5D">
        <w:trPr>
          <w:trHeight w:val="1522"/>
        </w:trPr>
        <w:tc>
          <w:tcPr>
            <w:tcW w:w="5647" w:type="dxa"/>
            <w:tcBorders>
              <w:top w:val="single" w:sz="6" w:space="0" w:color="222222"/>
              <w:left w:val="single" w:sz="6" w:space="0" w:color="222222"/>
              <w:bottom w:val="single" w:sz="6" w:space="0" w:color="222222"/>
              <w:right w:val="single" w:sz="6" w:space="0" w:color="222222"/>
            </w:tcBorders>
            <w:vAlign w:val="bottom"/>
            <w:hideMark/>
          </w:tcPr>
          <w:p w:rsidR="00C44B5D" w:rsidRDefault="00C44B5D">
            <w:pPr>
              <w:spacing w:after="61" w:line="264" w:lineRule="auto"/>
              <w:ind w:left="67" w:right="47" w:firstLine="0"/>
            </w:pPr>
            <w:r>
              <w:t xml:space="preserve">Численность (удельный вес) педагогических и административно хозяйственных работников, которые прошли повышение квалификации по применению в образовательном процессе  </w:t>
            </w:r>
          </w:p>
          <w:p w:rsidR="00C44B5D" w:rsidRDefault="00C44B5D">
            <w:pPr>
              <w:spacing w:after="0" w:line="256" w:lineRule="auto"/>
              <w:ind w:left="67" w:right="0" w:firstLine="0"/>
              <w:jc w:val="left"/>
            </w:pPr>
            <w:r>
              <w:t xml:space="preserve">ФГОС, от общей численности таких работников  </w:t>
            </w:r>
          </w:p>
        </w:tc>
        <w:tc>
          <w:tcPr>
            <w:tcW w:w="140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человек  </w:t>
            </w:r>
          </w:p>
          <w:p w:rsidR="00C44B5D" w:rsidRDefault="00C44B5D">
            <w:pPr>
              <w:spacing w:after="33" w:line="256" w:lineRule="auto"/>
              <w:ind w:left="67" w:right="0" w:firstLine="0"/>
              <w:jc w:val="left"/>
            </w:pPr>
            <w:r>
              <w:t xml:space="preserve">  </w:t>
            </w:r>
          </w:p>
          <w:p w:rsidR="00C44B5D" w:rsidRDefault="00C44B5D">
            <w:pPr>
              <w:spacing w:after="0" w:line="256" w:lineRule="auto"/>
              <w:ind w:left="67" w:right="0" w:firstLine="0"/>
              <w:jc w:val="left"/>
            </w:pPr>
            <w:r>
              <w:t xml:space="preserve">(процент)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3(100%)  </w:t>
            </w:r>
          </w:p>
        </w:tc>
      </w:tr>
      <w:tr w:rsidR="00C44B5D" w:rsidTr="00C44B5D">
        <w:trPr>
          <w:trHeight w:val="648"/>
        </w:trPr>
        <w:tc>
          <w:tcPr>
            <w:tcW w:w="5647" w:type="dxa"/>
            <w:tcBorders>
              <w:top w:val="single" w:sz="6" w:space="0" w:color="222222"/>
              <w:left w:val="single" w:sz="6" w:space="0" w:color="222222"/>
              <w:bottom w:val="single" w:sz="6" w:space="0" w:color="222222"/>
              <w:right w:val="single" w:sz="6" w:space="0" w:color="222222"/>
            </w:tcBorders>
            <w:vAlign w:val="bottom"/>
            <w:hideMark/>
          </w:tcPr>
          <w:p w:rsidR="00C44B5D" w:rsidRDefault="00C44B5D">
            <w:pPr>
              <w:spacing w:after="0" w:line="256" w:lineRule="auto"/>
              <w:ind w:left="67" w:right="0" w:firstLine="0"/>
              <w:jc w:val="left"/>
            </w:pPr>
            <w:r>
              <w:t xml:space="preserve">Соотношение </w:t>
            </w:r>
            <w:r>
              <w:tab/>
              <w:t xml:space="preserve">«педагогический работник/воспитанник»  </w:t>
            </w:r>
          </w:p>
        </w:tc>
        <w:tc>
          <w:tcPr>
            <w:tcW w:w="140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pPr>
            <w:r>
              <w:t xml:space="preserve">человек/чел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9/2 </w:t>
            </w:r>
          </w:p>
        </w:tc>
      </w:tr>
      <w:tr w:rsidR="00C44B5D" w:rsidTr="00C44B5D">
        <w:trPr>
          <w:trHeight w:val="565"/>
        </w:trPr>
        <w:tc>
          <w:tcPr>
            <w:tcW w:w="5647" w:type="dxa"/>
            <w:tcBorders>
              <w:top w:val="single" w:sz="6" w:space="0" w:color="222222"/>
              <w:left w:val="single" w:sz="6" w:space="0" w:color="222222"/>
              <w:bottom w:val="nil"/>
              <w:right w:val="single" w:sz="6" w:space="0" w:color="222222"/>
            </w:tcBorders>
            <w:vAlign w:val="bottom"/>
            <w:hideMark/>
          </w:tcPr>
          <w:p w:rsidR="00C44B5D" w:rsidRDefault="00C44B5D">
            <w:pPr>
              <w:spacing w:after="0" w:line="256" w:lineRule="auto"/>
              <w:ind w:left="67" w:right="0" w:firstLine="0"/>
              <w:jc w:val="left"/>
            </w:pPr>
            <w:r>
              <w:t xml:space="preserve">Наличие в детском саду:  </w:t>
            </w:r>
          </w:p>
        </w:tc>
        <w:tc>
          <w:tcPr>
            <w:tcW w:w="1402" w:type="dxa"/>
            <w:tcBorders>
              <w:top w:val="single" w:sz="6" w:space="0" w:color="222222"/>
              <w:left w:val="single" w:sz="6" w:space="0" w:color="222222"/>
              <w:bottom w:val="nil"/>
              <w:right w:val="single" w:sz="6" w:space="0" w:color="222222"/>
            </w:tcBorders>
            <w:vAlign w:val="bottom"/>
            <w:hideMark/>
          </w:tcPr>
          <w:p w:rsidR="00C44B5D" w:rsidRDefault="00C44B5D">
            <w:pPr>
              <w:spacing w:after="0" w:line="256" w:lineRule="auto"/>
              <w:ind w:left="67" w:right="0" w:firstLine="0"/>
              <w:jc w:val="left"/>
            </w:pPr>
            <w:r>
              <w:t xml:space="preserve">да/нет  </w:t>
            </w:r>
          </w:p>
        </w:tc>
        <w:tc>
          <w:tcPr>
            <w:tcW w:w="139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67" w:right="0" w:firstLine="0"/>
              <w:jc w:val="left"/>
            </w:pPr>
            <w:r>
              <w:t xml:space="preserve">   </w:t>
            </w:r>
          </w:p>
        </w:tc>
      </w:tr>
      <w:tr w:rsidR="00C44B5D" w:rsidTr="00C44B5D">
        <w:trPr>
          <w:trHeight w:val="477"/>
        </w:trPr>
        <w:tc>
          <w:tcPr>
            <w:tcW w:w="5647"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музыкального руководителя  </w:t>
            </w:r>
          </w:p>
        </w:tc>
        <w:tc>
          <w:tcPr>
            <w:tcW w:w="1402" w:type="dxa"/>
            <w:vMerge w:val="restart"/>
            <w:tcBorders>
              <w:top w:val="nil"/>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 </w:t>
            </w:r>
          </w:p>
        </w:tc>
        <w:tc>
          <w:tcPr>
            <w:tcW w:w="1392"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нет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инструктора по физической культуре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нет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учителя-логопеда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нет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логопеда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нет  </w:t>
            </w:r>
          </w:p>
        </w:tc>
      </w:tr>
      <w:tr w:rsidR="00C44B5D" w:rsidTr="00C44B5D">
        <w:trPr>
          <w:trHeight w:val="533"/>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учителя-дефектолога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vMerge w:val="restart"/>
            <w:tcBorders>
              <w:top w:val="single" w:sz="6" w:space="0" w:color="222222"/>
              <w:left w:val="single" w:sz="6" w:space="0" w:color="222222"/>
              <w:bottom w:val="single" w:sz="6" w:space="0" w:color="222222"/>
              <w:right w:val="single" w:sz="6" w:space="0" w:color="222222"/>
            </w:tcBorders>
          </w:tcPr>
          <w:p w:rsidR="00C44B5D" w:rsidRDefault="00C44B5D">
            <w:pPr>
              <w:spacing w:after="0" w:line="256" w:lineRule="auto"/>
              <w:ind w:left="67" w:right="0" w:firstLine="0"/>
              <w:jc w:val="left"/>
            </w:pPr>
            <w:r>
              <w:t xml:space="preserve">нет  </w:t>
            </w:r>
          </w:p>
          <w:p w:rsidR="00C44B5D" w:rsidRDefault="00C44B5D">
            <w:pPr>
              <w:spacing w:after="0" w:line="256" w:lineRule="auto"/>
              <w:ind w:left="67" w:right="0" w:firstLine="0"/>
              <w:jc w:val="left"/>
            </w:pPr>
          </w:p>
          <w:p w:rsidR="00C44B5D" w:rsidRDefault="00C44B5D">
            <w:pPr>
              <w:spacing w:after="0" w:line="256" w:lineRule="auto"/>
              <w:ind w:left="67" w:right="0" w:firstLine="0"/>
              <w:jc w:val="left"/>
            </w:pPr>
          </w:p>
          <w:p w:rsidR="00C44B5D" w:rsidRDefault="00C44B5D">
            <w:pPr>
              <w:spacing w:after="0" w:line="256" w:lineRule="auto"/>
              <w:ind w:left="0" w:right="0" w:firstLine="0"/>
              <w:jc w:val="left"/>
            </w:pPr>
            <w:r>
              <w:t>нет</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педагога-психолога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r>
      <w:tr w:rsidR="00C44B5D" w:rsidTr="00C44B5D">
        <w:trPr>
          <w:trHeight w:val="538"/>
        </w:trPr>
        <w:tc>
          <w:tcPr>
            <w:tcW w:w="7049" w:type="dxa"/>
            <w:gridSpan w:val="2"/>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rPr>
                <w:b/>
              </w:rPr>
              <w:t xml:space="preserve">Инфраструктура </w:t>
            </w:r>
            <w:r>
              <w:t xml:space="preserve"> </w:t>
            </w:r>
          </w:p>
        </w:tc>
        <w:tc>
          <w:tcPr>
            <w:tcW w:w="1392" w:type="dxa"/>
            <w:tcBorders>
              <w:top w:val="single" w:sz="6" w:space="0" w:color="222222"/>
              <w:left w:val="single" w:sz="6" w:space="0" w:color="222222"/>
              <w:bottom w:val="single" w:sz="6" w:space="0" w:color="222222"/>
              <w:right w:val="nil"/>
            </w:tcBorders>
            <w:hideMark/>
          </w:tcPr>
          <w:p w:rsidR="00C44B5D" w:rsidRDefault="00C44B5D">
            <w:pPr>
              <w:spacing w:after="0" w:line="256" w:lineRule="auto"/>
              <w:ind w:left="67" w:right="0" w:firstLine="0"/>
              <w:jc w:val="left"/>
            </w:pPr>
            <w:r>
              <w:t xml:space="preserve"> </w:t>
            </w:r>
          </w:p>
        </w:tc>
      </w:tr>
      <w:tr w:rsidR="00C44B5D" w:rsidTr="00C44B5D">
        <w:trPr>
          <w:trHeight w:val="922"/>
        </w:trPr>
        <w:tc>
          <w:tcPr>
            <w:tcW w:w="5647" w:type="dxa"/>
            <w:tcBorders>
              <w:top w:val="single" w:sz="6" w:space="0" w:color="222222"/>
              <w:left w:val="single" w:sz="6" w:space="0" w:color="222222"/>
              <w:bottom w:val="single" w:sz="6" w:space="0" w:color="222222"/>
              <w:right w:val="single" w:sz="6" w:space="0" w:color="222222"/>
            </w:tcBorders>
            <w:vAlign w:val="bottom"/>
            <w:hideMark/>
          </w:tcPr>
          <w:p w:rsidR="00C44B5D" w:rsidRDefault="00C44B5D">
            <w:pPr>
              <w:spacing w:after="0" w:line="256" w:lineRule="auto"/>
              <w:ind w:left="67" w:right="46" w:firstLine="0"/>
            </w:pPr>
            <w:r>
              <w:t xml:space="preserve">Общая площадь помещений, в которых осуществляется образовательная деятельность, в расчете на одного воспитанника  </w:t>
            </w:r>
          </w:p>
        </w:tc>
        <w:tc>
          <w:tcPr>
            <w:tcW w:w="140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кв. м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2,5  </w:t>
            </w:r>
          </w:p>
        </w:tc>
      </w:tr>
      <w:tr w:rsidR="00C44B5D" w:rsidTr="00C44B5D">
        <w:trPr>
          <w:trHeight w:val="812"/>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pPr>
            <w:r>
              <w:t xml:space="preserve">Площадь помещений для дополнительных видов деятельности воспитанников  </w:t>
            </w:r>
          </w:p>
        </w:tc>
        <w:tc>
          <w:tcPr>
            <w:tcW w:w="140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кв. м  </w:t>
            </w: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0  </w:t>
            </w:r>
          </w:p>
        </w:tc>
      </w:tr>
      <w:tr w:rsidR="00C44B5D" w:rsidTr="00C44B5D">
        <w:trPr>
          <w:trHeight w:val="512"/>
        </w:trPr>
        <w:tc>
          <w:tcPr>
            <w:tcW w:w="5647" w:type="dxa"/>
            <w:tcBorders>
              <w:top w:val="single" w:sz="6" w:space="0" w:color="222222"/>
              <w:left w:val="single" w:sz="6" w:space="0" w:color="222222"/>
              <w:bottom w:val="nil"/>
              <w:right w:val="single" w:sz="6" w:space="0" w:color="222222"/>
            </w:tcBorders>
            <w:vAlign w:val="center"/>
            <w:hideMark/>
          </w:tcPr>
          <w:p w:rsidR="00C44B5D" w:rsidRDefault="00C44B5D">
            <w:pPr>
              <w:spacing w:after="0" w:line="256" w:lineRule="auto"/>
              <w:ind w:left="67" w:right="0" w:firstLine="0"/>
              <w:jc w:val="left"/>
            </w:pPr>
            <w:r>
              <w:t xml:space="preserve">Наличие в детском саду:  </w:t>
            </w:r>
          </w:p>
        </w:tc>
        <w:tc>
          <w:tcPr>
            <w:tcW w:w="1402" w:type="dxa"/>
            <w:tcBorders>
              <w:top w:val="single" w:sz="6" w:space="0" w:color="222222"/>
              <w:left w:val="single" w:sz="6" w:space="0" w:color="222222"/>
              <w:bottom w:val="nil"/>
              <w:right w:val="single" w:sz="6" w:space="0" w:color="222222"/>
            </w:tcBorders>
            <w:vAlign w:val="center"/>
            <w:hideMark/>
          </w:tcPr>
          <w:p w:rsidR="00C44B5D" w:rsidRDefault="00C44B5D">
            <w:pPr>
              <w:spacing w:after="0" w:line="256" w:lineRule="auto"/>
              <w:ind w:left="67" w:right="0" w:firstLine="0"/>
              <w:jc w:val="left"/>
            </w:pPr>
            <w:r>
              <w:t xml:space="preserve">да/нет  </w:t>
            </w:r>
          </w:p>
        </w:tc>
        <w:tc>
          <w:tcPr>
            <w:tcW w:w="1392" w:type="dxa"/>
            <w:tcBorders>
              <w:top w:val="single" w:sz="6" w:space="0" w:color="222222"/>
              <w:left w:val="single" w:sz="6" w:space="0" w:color="222222"/>
              <w:bottom w:val="nil"/>
              <w:right w:val="single" w:sz="6" w:space="0" w:color="222222"/>
            </w:tcBorders>
            <w:hideMark/>
          </w:tcPr>
          <w:p w:rsidR="00C44B5D" w:rsidRDefault="00C44B5D">
            <w:pPr>
              <w:spacing w:after="0" w:line="256" w:lineRule="auto"/>
              <w:ind w:left="67" w:right="0" w:firstLine="0"/>
              <w:jc w:val="left"/>
            </w:pPr>
            <w:r>
              <w:t xml:space="preserve">   </w:t>
            </w:r>
          </w:p>
        </w:tc>
      </w:tr>
      <w:tr w:rsidR="00C44B5D" w:rsidTr="00C44B5D">
        <w:trPr>
          <w:trHeight w:val="544"/>
        </w:trPr>
        <w:tc>
          <w:tcPr>
            <w:tcW w:w="5647"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физкультурного зала  </w:t>
            </w:r>
          </w:p>
        </w:tc>
        <w:tc>
          <w:tcPr>
            <w:tcW w:w="1402" w:type="dxa"/>
            <w:vMerge w:val="restart"/>
            <w:tcBorders>
              <w:top w:val="nil"/>
              <w:left w:val="single" w:sz="6" w:space="0" w:color="222222"/>
              <w:bottom w:val="single" w:sz="6" w:space="0" w:color="222222"/>
              <w:right w:val="single" w:sz="6" w:space="0" w:color="222222"/>
            </w:tcBorders>
            <w:hideMark/>
          </w:tcPr>
          <w:p w:rsidR="00C44B5D" w:rsidRDefault="00C44B5D">
            <w:pPr>
              <w:spacing w:after="89" w:line="256" w:lineRule="auto"/>
              <w:ind w:left="0" w:right="0" w:firstLine="0"/>
              <w:jc w:val="left"/>
            </w:pPr>
            <w:r>
              <w:rPr>
                <w:noProof/>
              </w:rPr>
              <mc:AlternateContent>
                <mc:Choice Requires="wpg">
                  <w:drawing>
                    <wp:inline distT="0" distB="0" distL="0" distR="0">
                      <wp:extent cx="881380" cy="8890"/>
                      <wp:effectExtent l="0" t="0" r="4445" b="63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380" cy="8890"/>
                                <a:chOff x="0" y="0"/>
                                <a:chExt cx="8811" cy="91"/>
                              </a:xfrm>
                            </wpg:grpSpPr>
                            <wps:wsp>
                              <wps:cNvPr id="3" name="Shape 123961"/>
                              <wps:cNvSpPr>
                                <a:spLocks/>
                              </wps:cNvSpPr>
                              <wps:spPr bwMode="auto">
                                <a:xfrm>
                                  <a:off x="0" y="0"/>
                                  <a:ext cx="8811" cy="91"/>
                                </a:xfrm>
                                <a:custGeom>
                                  <a:avLst/>
                                  <a:gdLst>
                                    <a:gd name="T0" fmla="*/ 0 w 881177"/>
                                    <a:gd name="T1" fmla="*/ 0 h 9144"/>
                                    <a:gd name="T2" fmla="*/ 881177 w 881177"/>
                                    <a:gd name="T3" fmla="*/ 0 h 9144"/>
                                    <a:gd name="T4" fmla="*/ 881177 w 881177"/>
                                    <a:gd name="T5" fmla="*/ 9144 h 9144"/>
                                    <a:gd name="T6" fmla="*/ 0 w 881177"/>
                                    <a:gd name="T7" fmla="*/ 9144 h 9144"/>
                                    <a:gd name="T8" fmla="*/ 0 w 881177"/>
                                    <a:gd name="T9" fmla="*/ 0 h 9144"/>
                                    <a:gd name="T10" fmla="*/ 0 w 881177"/>
                                    <a:gd name="T11" fmla="*/ 0 h 9144"/>
                                    <a:gd name="T12" fmla="*/ 881177 w 881177"/>
                                    <a:gd name="T13" fmla="*/ 9144 h 9144"/>
                                  </a:gdLst>
                                  <a:ahLst/>
                                  <a:cxnLst>
                                    <a:cxn ang="0">
                                      <a:pos x="T0" y="T1"/>
                                    </a:cxn>
                                    <a:cxn ang="0">
                                      <a:pos x="T2" y="T3"/>
                                    </a:cxn>
                                    <a:cxn ang="0">
                                      <a:pos x="T4" y="T5"/>
                                    </a:cxn>
                                    <a:cxn ang="0">
                                      <a:pos x="T6" y="T7"/>
                                    </a:cxn>
                                    <a:cxn ang="0">
                                      <a:pos x="T8" y="T9"/>
                                    </a:cxn>
                                  </a:cxnLst>
                                  <a:rect l="T10" t="T11" r="T12" b="T13"/>
                                  <a:pathLst>
                                    <a:path w="881177" h="9144">
                                      <a:moveTo>
                                        <a:pt x="0" y="0"/>
                                      </a:moveTo>
                                      <a:lnTo>
                                        <a:pt x="881177" y="0"/>
                                      </a:lnTo>
                                      <a:lnTo>
                                        <a:pt x="881177" y="9144"/>
                                      </a:lnTo>
                                      <a:lnTo>
                                        <a:pt x="0" y="9144"/>
                                      </a:lnTo>
                                      <a:lnTo>
                                        <a:pt x="0" y="0"/>
                                      </a:lnTo>
                                    </a:path>
                                  </a:pathLst>
                                </a:custGeom>
                                <a:solidFill>
                                  <a:srgbClr val="2222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FC7A4E" id="Группа 2" o:spid="_x0000_s1026" style="width:69.4pt;height:.7pt;mso-position-horizontal-relative:char;mso-position-vertical-relative:line" coordsize="88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Ew6AMAAIkKAAAOAAAAZHJzL2Uyb0RvYy54bWykVmtu4zYQ/l+gdyD0s4CjRxTbEuIsupt1&#10;UCBtF1j3ALREPVCJVEnacrYoUGCPsBfpDXqF3Rt1ZiQ5sjdO3VQGJNLzcTjzzQyH1692dcW2QptS&#10;yYXjX3gOEzJRaSnzhfPLajmZO8xYLlNeKSkWzoMwzqubb7+5bptYBKpQVSo0AyXSxG2zcAprm9h1&#10;TVKImpsL1QgJwkzpmluY6txNNW9Be125gedN3VbptNEqEcbAv7ed0Lkh/VkmEvtzlhlhWbVwwDZL&#10;b03vNb7dm2se55o3RZn0ZvAXWFHzUsKme1W33HK20eVXquoy0cqozF4kqnZVlpWJIB/AG9878uZO&#10;q01DvuRxmzd7moDaI55erDb5aftOszJdOIHDJK8hRJ8/ffnzy8fPf8PvLxYgQ22TxwC808375p3u&#10;3IThvUp+NSB2j+U4zzswW7c/qhS08o1VxNAu0zWqAN/ZjgLxsA+E2FmWwJ/zuX85h3AlIJrPoz5M&#10;SQGx/GpNUrx9XOV3ayIfzXZ53G1GBvYGoTeQauaRTfP/2Hxf8EZQkAyS1LN5ObBJYuYHl9GUjMLd&#10;ATYQacYsjiQIM0D2i/l7mgkeJxtj74SiEPDtvbFdBaQwosCmfRasgP6srqAYvnOZx1oGMfFns75g&#10;9ijYZoQqWOSH4TEGMmuP6bScVAe07aEee1pdOML8i7qrERQtO6FxOoKddnU2Qj2jDA68kQuneIsO&#10;UE876p8ZgnNi4P+HIPjjKBx5CjWVD7nCiyF9kp3s8wdGjOPZ71GxN8pgwWIyQSmvhrIEFCbbCTCY&#10;iuDLvoafB0M2IPjqLDAEGsGUxeDJ85ohkAiOxpq7Rb2vGroL9pUVBgo6y8qHSEBvWSHZ0F1WQCRV&#10;V8MtUoUu45C1dMJhNbFi4VDJoKxWW7FShLJHxxzs+yit5BjV1yXaSuckQAfA8G1I3QhIW3Yn5IAZ&#10;vh22i9eZsMNtYX90ko7fvePI2+jgMaoq02VZVeis0fn6TaXZlgOXAT095QewilJGKlw2mI7LoWf0&#10;3GL3oJ77e+QHofc6iCbL6Xw2CZfh1SSaefOJ50evo6kXRuHt8g9MUD+MizJNhbwvpRj6vx+e1xH6&#10;m0jXuekGgJHtEv/A9AMPPXqe8rAuLdyFqrKGi1QwA1iXPYXg6VuZUiZZXlbd2D20negGAoYvUQJ9&#10;r+siXdNbq/QBOopWkKsQYLi1waBQ+oPDWrgBLRzz24Zr4bDqBwlNEaOPiU2T8GoWwESPJeuxhMsE&#10;VC0c60D94/CNhRks2TS6zAvYyacTQarv4SaQldh3yL7Oqn4CfZlGdN8hX/q7GV6oxnNCPd4gb/4B&#10;AAD//wMAUEsDBBQABgAIAAAAIQDpYLHE2gAAAAMBAAAPAAAAZHJzL2Rvd25yZXYueG1sTI9BS8NA&#10;EIXvgv9hGcGb3cSqlJhNKUU9FcFWEG/T7DQJzc6G7DZJ/71TL3oZZniPN9/Ll5Nr1UB9aDwbSGcJ&#10;KOLS24YrA5+717sFqBCRLbaeycCZAiyL66scM+tH/qBhGyslIRwyNFDH2GVah7Imh2HmO2LRDr53&#10;GOXsK217HCXctfo+SZ60w4blQ40drWsqj9uTM/A24riapy/D5nhYn793j+9fm5SMub2ZVs+gIk3x&#10;zwwXfEGHQpj2/sQ2qNaAFIm/86LNF1JjL8sD6CLX/9mLHwAAAP//AwBQSwECLQAUAAYACAAAACEA&#10;toM4kv4AAADhAQAAEwAAAAAAAAAAAAAAAAAAAAAAW0NvbnRlbnRfVHlwZXNdLnhtbFBLAQItABQA&#10;BgAIAAAAIQA4/SH/1gAAAJQBAAALAAAAAAAAAAAAAAAAAC8BAABfcmVscy8ucmVsc1BLAQItABQA&#10;BgAIAAAAIQBsGUEw6AMAAIkKAAAOAAAAAAAAAAAAAAAAAC4CAABkcnMvZTJvRG9jLnhtbFBLAQIt&#10;ABQABgAIAAAAIQDpYLHE2gAAAAMBAAAPAAAAAAAAAAAAAAAAAEIGAABkcnMvZG93bnJldi54bWxQ&#10;SwUGAAAAAAQABADzAAAASQcAAAAA&#10;">
                      <v:shape id="Shape 123961" o:spid="_x0000_s1027" style="position:absolute;width:8811;height:91;visibility:visible;mso-wrap-style:square;v-text-anchor:top" coordsize="881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f1wAAAANoAAAAPAAAAZHJzL2Rvd25yZXYueG1sRI/RisIw&#10;FETfF/yHcAXf1lQFlWoUUQRXfKn6AZfm2gabm9JEW//eLAg+DjNzhlmuO1uJJzXeOFYwGiYgiHOn&#10;DRcKrpf97xyED8gaK8ek4EUe1qvezxJT7VrO6HkOhYgQ9ikqKEOoUyl9XpJFP3Q1cfRurrEYomwK&#10;qRtsI9xWcpwkU2nRcFwosaZtSfn9/LAKtqfZeH/Lgswz+/cgc92Y3bFVatDvNgsQgbrwDX/aB61g&#10;Av9X4g2QqzcAAAD//wMAUEsBAi0AFAAGAAgAAAAhANvh9svuAAAAhQEAABMAAAAAAAAAAAAAAAAA&#10;AAAAAFtDb250ZW50X1R5cGVzXS54bWxQSwECLQAUAAYACAAAACEAWvQsW78AAAAVAQAACwAAAAAA&#10;AAAAAAAAAAAfAQAAX3JlbHMvLnJlbHNQSwECLQAUAAYACAAAACEAdq/39cAAAADaAAAADwAAAAAA&#10;AAAAAAAAAAAHAgAAZHJzL2Rvd25yZXYueG1sUEsFBgAAAAADAAMAtwAAAPQCAAAAAA==&#10;" path="m,l881177,r,9144l,9144,,e" fillcolor="#222" stroked="f" strokeweight="0">
                        <v:stroke miterlimit="83231f" joinstyle="miter"/>
                        <v:path arrowok="t" o:connecttype="custom" o:connectlocs="0,0;8811,0;8811,91;0,91;0,0" o:connectangles="0,0,0,0,0" textboxrect="0,0,881177,9144"/>
                      </v:shape>
                      <w10:anchorlock/>
                    </v:group>
                  </w:pict>
                </mc:Fallback>
              </mc:AlternateContent>
            </w:r>
          </w:p>
          <w:p w:rsidR="00C44B5D" w:rsidRDefault="00C44B5D">
            <w:pPr>
              <w:spacing w:after="0" w:line="256" w:lineRule="auto"/>
              <w:ind w:left="67" w:right="0" w:firstLine="0"/>
              <w:jc w:val="left"/>
            </w:pPr>
            <w:r>
              <w:t xml:space="preserve"> </w:t>
            </w:r>
          </w:p>
        </w:tc>
        <w:tc>
          <w:tcPr>
            <w:tcW w:w="1392" w:type="dxa"/>
            <w:tcBorders>
              <w:top w:val="nil"/>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да  </w:t>
            </w:r>
          </w:p>
        </w:tc>
      </w:tr>
      <w:tr w:rsidR="00C44B5D" w:rsidTr="00C44B5D">
        <w:trPr>
          <w:trHeight w:val="538"/>
        </w:trPr>
        <w:tc>
          <w:tcPr>
            <w:tcW w:w="5647"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музыкального зала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vAlign w:val="center"/>
            <w:hideMark/>
          </w:tcPr>
          <w:p w:rsidR="00C44B5D" w:rsidRDefault="00C44B5D">
            <w:pPr>
              <w:spacing w:after="0" w:line="256" w:lineRule="auto"/>
              <w:ind w:left="67" w:right="0" w:firstLine="0"/>
              <w:jc w:val="left"/>
            </w:pPr>
            <w:r>
              <w:t xml:space="preserve">да </w:t>
            </w:r>
          </w:p>
        </w:tc>
      </w:tr>
      <w:tr w:rsidR="00C44B5D" w:rsidTr="00C44B5D">
        <w:trPr>
          <w:trHeight w:val="1200"/>
        </w:trPr>
        <w:tc>
          <w:tcPr>
            <w:tcW w:w="5647" w:type="dxa"/>
            <w:tcBorders>
              <w:top w:val="single" w:sz="6" w:space="0" w:color="222222"/>
              <w:left w:val="single" w:sz="6" w:space="0" w:color="222222"/>
              <w:bottom w:val="single" w:sz="6" w:space="0" w:color="222222"/>
              <w:right w:val="single" w:sz="6" w:space="0" w:color="222222"/>
            </w:tcBorders>
            <w:vAlign w:val="bottom"/>
            <w:hideMark/>
          </w:tcPr>
          <w:p w:rsidR="00C44B5D" w:rsidRDefault="00C44B5D">
            <w:pPr>
              <w:spacing w:after="0" w:line="256" w:lineRule="auto"/>
              <w:ind w:left="67" w:right="46" w:firstLine="0"/>
            </w:pPr>
            <w:r>
              <w:t xml:space="preserve">прогулочных площадок, которые оснащены так, чтобы обеспечить потребность воспитанников в физической активности и игровой деятельности на улице  </w:t>
            </w:r>
          </w:p>
        </w:tc>
        <w:tc>
          <w:tcPr>
            <w:tcW w:w="0" w:type="auto"/>
            <w:vMerge/>
            <w:tcBorders>
              <w:top w:val="nil"/>
              <w:left w:val="single" w:sz="6" w:space="0" w:color="222222"/>
              <w:bottom w:val="single" w:sz="6" w:space="0" w:color="222222"/>
              <w:right w:val="single" w:sz="6" w:space="0" w:color="222222"/>
            </w:tcBorders>
            <w:vAlign w:val="center"/>
            <w:hideMark/>
          </w:tcPr>
          <w:p w:rsidR="00C44B5D" w:rsidRDefault="00C44B5D">
            <w:pPr>
              <w:spacing w:after="0" w:line="240" w:lineRule="auto"/>
              <w:ind w:left="0" w:right="0" w:firstLine="0"/>
              <w:jc w:val="left"/>
            </w:pPr>
          </w:p>
        </w:tc>
        <w:tc>
          <w:tcPr>
            <w:tcW w:w="1392" w:type="dxa"/>
            <w:tcBorders>
              <w:top w:val="single" w:sz="6" w:space="0" w:color="222222"/>
              <w:left w:val="single" w:sz="6" w:space="0" w:color="222222"/>
              <w:bottom w:val="single" w:sz="6" w:space="0" w:color="222222"/>
              <w:right w:val="single" w:sz="6" w:space="0" w:color="222222"/>
            </w:tcBorders>
            <w:hideMark/>
          </w:tcPr>
          <w:p w:rsidR="00C44B5D" w:rsidRDefault="00C44B5D">
            <w:pPr>
              <w:spacing w:after="0" w:line="256" w:lineRule="auto"/>
              <w:ind w:left="67" w:right="0" w:firstLine="0"/>
              <w:jc w:val="left"/>
            </w:pPr>
            <w:r>
              <w:t xml:space="preserve">да  </w:t>
            </w:r>
          </w:p>
        </w:tc>
      </w:tr>
    </w:tbl>
    <w:p w:rsidR="00C44B5D" w:rsidRDefault="00C44B5D" w:rsidP="00C44B5D">
      <w:pPr>
        <w:spacing w:after="206" w:line="256" w:lineRule="auto"/>
        <w:ind w:left="0" w:right="0" w:firstLine="0"/>
        <w:jc w:val="left"/>
      </w:pPr>
      <w:r>
        <w:t xml:space="preserve">  </w:t>
      </w:r>
    </w:p>
    <w:p w:rsidR="00C44B5D" w:rsidRDefault="00C44B5D" w:rsidP="00C44B5D">
      <w:pPr>
        <w:ind w:left="-5" w:right="14"/>
      </w:pPr>
      <w:r>
        <w:t xml:space="preserve">       Анализ показателей указывает на то, что ГДДВ  имеет достаточную инфраструктуру, которая соответствует требованиям</w:t>
      </w:r>
      <w:hyperlink r:id="rId11" w:anchor="/document/99/499023522/" w:history="1">
        <w:r>
          <w:rPr>
            <w:rStyle w:val="a4"/>
            <w:color w:val="000000"/>
            <w:u w:val="none"/>
          </w:rPr>
          <w:t xml:space="preserve"> </w:t>
        </w:r>
      </w:hyperlink>
      <w:hyperlink r:id="rId12" w:anchor="/document/99/499023522/" w:history="1">
        <w:r>
          <w:rPr>
            <w:rStyle w:val="a4"/>
            <w:color w:val="000000"/>
            <w:u w:val="none"/>
          </w:rPr>
          <w:t>СанПиН 2.4.1.3049 1</w:t>
        </w:r>
      </w:hyperlink>
      <w:hyperlink r:id="rId13" w:anchor="/document/99/499023522/" w:history="1">
        <w:r>
          <w:rPr>
            <w:rStyle w:val="a4"/>
            <w:color w:val="000000"/>
            <w:u w:val="none"/>
          </w:rPr>
          <w:t>3</w:t>
        </w:r>
      </w:hyperlink>
      <w:hyperlink r:id="rId14" w:anchor="/document/99/499023522/" w:history="1">
        <w:r>
          <w:rPr>
            <w:rStyle w:val="a4"/>
            <w:color w:val="000000"/>
            <w:u w:val="none"/>
          </w:rPr>
          <w:t xml:space="preserve">  </w:t>
        </w:r>
      </w:hyperlink>
      <w:r>
        <w:t xml:space="preserve"> </w:t>
      </w:r>
    </w:p>
    <w:p w:rsidR="00C44B5D" w:rsidRDefault="00C44B5D" w:rsidP="00C44B5D">
      <w:pPr>
        <w:ind w:left="-5" w:right="14"/>
      </w:pPr>
      <w:r>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  </w:t>
      </w:r>
    </w:p>
    <w:p w:rsidR="00C44B5D" w:rsidRDefault="00C44B5D" w:rsidP="00C44B5D">
      <w:pPr>
        <w:ind w:left="-5" w:right="14"/>
      </w:pPr>
      <w:r>
        <w:t xml:space="preserve">ГДДВ укомплектованы достаточным количеством педагогических и иных работников, воспитатели регулярно проходят повышение квалификации, что обеспечивает результативность образовательной деятельности.  </w:t>
      </w:r>
    </w:p>
    <w:p w:rsidR="00C44B5D" w:rsidRDefault="00C44B5D" w:rsidP="00C44B5D">
      <w:pPr>
        <w:spacing w:after="146" w:line="256" w:lineRule="auto"/>
        <w:ind w:left="0" w:right="0" w:firstLine="0"/>
        <w:jc w:val="left"/>
      </w:pPr>
      <w:r>
        <w:t xml:space="preserve">  </w:t>
      </w:r>
    </w:p>
    <w:p w:rsidR="00C44B5D" w:rsidRDefault="00C44B5D" w:rsidP="00C44B5D">
      <w:pPr>
        <w:spacing w:after="0" w:line="256" w:lineRule="auto"/>
        <w:ind w:left="0" w:right="0" w:firstLine="0"/>
        <w:jc w:val="left"/>
      </w:pPr>
      <w:r>
        <w:t xml:space="preserve"> </w:t>
      </w:r>
    </w:p>
    <w:p w:rsidR="00C44B5D" w:rsidRDefault="00C44B5D" w:rsidP="00C44B5D">
      <w:pPr>
        <w:spacing w:after="0" w:line="256" w:lineRule="auto"/>
        <w:ind w:left="567" w:right="0" w:firstLine="0"/>
        <w:jc w:val="left"/>
      </w:pPr>
    </w:p>
    <w:p w:rsidR="00E50033" w:rsidRDefault="00E50033">
      <w:bookmarkStart w:id="0" w:name="_GoBack"/>
      <w:bookmarkEnd w:id="0"/>
    </w:p>
    <w:sectPr w:rsidR="00E50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868"/>
    <w:multiLevelType w:val="hybridMultilevel"/>
    <w:tmpl w:val="C922A104"/>
    <w:lvl w:ilvl="0" w:tplc="98B0052C">
      <w:start w:val="1"/>
      <w:numFmt w:val="decimal"/>
      <w:lvlText w:val="%1."/>
      <w:lvlJc w:val="left"/>
      <w:pPr>
        <w:ind w:left="10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BAC766">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D677A6">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B6D2E8">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E234D6">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5A9A34">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96BB46">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4D45A14">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58CCFC">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23148DE"/>
    <w:multiLevelType w:val="hybridMultilevel"/>
    <w:tmpl w:val="83909424"/>
    <w:lvl w:ilvl="0" w:tplc="A152523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124F916">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7A63522">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5308A20">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5A8EEF2">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B0EA2FE">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64E05E8">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B46768C">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33673DC">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C0592"/>
    <w:multiLevelType w:val="hybridMultilevel"/>
    <w:tmpl w:val="A23EC242"/>
    <w:lvl w:ilvl="0" w:tplc="E4F63B20">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404F146">
      <w:start w:val="1"/>
      <w:numFmt w:val="bullet"/>
      <w:lvlText w:val="o"/>
      <w:lvlJc w:val="left"/>
      <w:pPr>
        <w:ind w:left="19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B6A76C2">
      <w:start w:val="1"/>
      <w:numFmt w:val="bullet"/>
      <w:lvlText w:val="▪"/>
      <w:lvlJc w:val="left"/>
      <w:pPr>
        <w:ind w:left="26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14A5702">
      <w:start w:val="1"/>
      <w:numFmt w:val="bullet"/>
      <w:lvlText w:val="•"/>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D89910">
      <w:start w:val="1"/>
      <w:numFmt w:val="bullet"/>
      <w:lvlText w:val="o"/>
      <w:lvlJc w:val="left"/>
      <w:pPr>
        <w:ind w:left="40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DB03BF0">
      <w:start w:val="1"/>
      <w:numFmt w:val="bullet"/>
      <w:lvlText w:val="▪"/>
      <w:lvlJc w:val="left"/>
      <w:pPr>
        <w:ind w:left="48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6BC79BC">
      <w:start w:val="1"/>
      <w:numFmt w:val="bullet"/>
      <w:lvlText w:val="•"/>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880A89C">
      <w:start w:val="1"/>
      <w:numFmt w:val="bullet"/>
      <w:lvlText w:val="o"/>
      <w:lvlJc w:val="left"/>
      <w:pPr>
        <w:ind w:left="62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812A154">
      <w:start w:val="1"/>
      <w:numFmt w:val="bullet"/>
      <w:lvlText w:val="▪"/>
      <w:lvlJc w:val="left"/>
      <w:pPr>
        <w:ind w:left="69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C15263B"/>
    <w:multiLevelType w:val="hybridMultilevel"/>
    <w:tmpl w:val="CFA47BFC"/>
    <w:lvl w:ilvl="0" w:tplc="F3884E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DC2FDC">
      <w:start w:val="1"/>
      <w:numFmt w:val="decimal"/>
      <w:lvlText w:val="%2)"/>
      <w:lvlJc w:val="left"/>
      <w:pPr>
        <w:ind w:left="2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E4EC5C">
      <w:start w:val="1"/>
      <w:numFmt w:val="lowerRoman"/>
      <w:lvlText w:val="%3"/>
      <w:lvlJc w:val="left"/>
      <w:pPr>
        <w:ind w:left="3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DA55C0">
      <w:start w:val="1"/>
      <w:numFmt w:val="decimal"/>
      <w:lvlText w:val="%4"/>
      <w:lvlJc w:val="left"/>
      <w:pPr>
        <w:ind w:left="3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809E92">
      <w:start w:val="1"/>
      <w:numFmt w:val="lowerLetter"/>
      <w:lvlText w:val="%5"/>
      <w:lvlJc w:val="left"/>
      <w:pPr>
        <w:ind w:left="4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3C287E">
      <w:start w:val="1"/>
      <w:numFmt w:val="lowerRoman"/>
      <w:lvlText w:val="%6"/>
      <w:lvlJc w:val="left"/>
      <w:pPr>
        <w:ind w:left="5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7C3C42">
      <w:start w:val="1"/>
      <w:numFmt w:val="decimal"/>
      <w:lvlText w:val="%7"/>
      <w:lvlJc w:val="left"/>
      <w:pPr>
        <w:ind w:left="6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A0F2FA">
      <w:start w:val="1"/>
      <w:numFmt w:val="lowerLetter"/>
      <w:lvlText w:val="%8"/>
      <w:lvlJc w:val="left"/>
      <w:pPr>
        <w:ind w:left="6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2C41A8">
      <w:start w:val="1"/>
      <w:numFmt w:val="lowerRoman"/>
      <w:lvlText w:val="%9"/>
      <w:lvlJc w:val="left"/>
      <w:pPr>
        <w:ind w:left="74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7214E7"/>
    <w:multiLevelType w:val="hybridMultilevel"/>
    <w:tmpl w:val="312CAB68"/>
    <w:lvl w:ilvl="0" w:tplc="5134A438">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DEAEC0">
      <w:start w:val="1"/>
      <w:numFmt w:val="bullet"/>
      <w:lvlText w:val="o"/>
      <w:lvlJc w:val="left"/>
      <w:pPr>
        <w:ind w:left="18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CA42BE">
      <w:start w:val="1"/>
      <w:numFmt w:val="bullet"/>
      <w:lvlText w:val="▪"/>
      <w:lvlJc w:val="left"/>
      <w:pPr>
        <w:ind w:left="2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125DEC">
      <w:start w:val="1"/>
      <w:numFmt w:val="bullet"/>
      <w:lvlText w:val="•"/>
      <w:lvlJc w:val="left"/>
      <w:pPr>
        <w:ind w:left="3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920A22">
      <w:start w:val="1"/>
      <w:numFmt w:val="bullet"/>
      <w:lvlText w:val="o"/>
      <w:lvlJc w:val="left"/>
      <w:pPr>
        <w:ind w:left="4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DEA05C">
      <w:start w:val="1"/>
      <w:numFmt w:val="bullet"/>
      <w:lvlText w:val="▪"/>
      <w:lvlJc w:val="left"/>
      <w:pPr>
        <w:ind w:left="4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5C0A5E">
      <w:start w:val="1"/>
      <w:numFmt w:val="bullet"/>
      <w:lvlText w:val="•"/>
      <w:lvlJc w:val="left"/>
      <w:pPr>
        <w:ind w:left="5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F24A10">
      <w:start w:val="1"/>
      <w:numFmt w:val="bullet"/>
      <w:lvlText w:val="o"/>
      <w:lvlJc w:val="left"/>
      <w:pPr>
        <w:ind w:left="6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9C9D44">
      <w:start w:val="1"/>
      <w:numFmt w:val="bullet"/>
      <w:lvlText w:val="▪"/>
      <w:lvlJc w:val="left"/>
      <w:pPr>
        <w:ind w:left="6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8465984"/>
    <w:multiLevelType w:val="hybridMultilevel"/>
    <w:tmpl w:val="CB540E84"/>
    <w:lvl w:ilvl="0" w:tplc="61741DC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EC092C">
      <w:start w:val="1"/>
      <w:numFmt w:val="bullet"/>
      <w:lvlText w:val="o"/>
      <w:lvlJc w:val="left"/>
      <w:pPr>
        <w:ind w:left="1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00CC4A">
      <w:start w:val="1"/>
      <w:numFmt w:val="bullet"/>
      <w:lvlText w:val="▪"/>
      <w:lvlJc w:val="left"/>
      <w:pPr>
        <w:ind w:left="2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2C6708">
      <w:start w:val="1"/>
      <w:numFmt w:val="bullet"/>
      <w:lvlText w:val="•"/>
      <w:lvlJc w:val="left"/>
      <w:pPr>
        <w:ind w:left="2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D1E1B12">
      <w:start w:val="1"/>
      <w:numFmt w:val="bullet"/>
      <w:lvlText w:val="o"/>
      <w:lvlJc w:val="left"/>
      <w:pPr>
        <w:ind w:left="3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C233D4">
      <w:start w:val="1"/>
      <w:numFmt w:val="bullet"/>
      <w:lvlText w:val="▪"/>
      <w:lvlJc w:val="left"/>
      <w:pPr>
        <w:ind w:left="4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A88E70">
      <w:start w:val="1"/>
      <w:numFmt w:val="bullet"/>
      <w:lvlText w:val="•"/>
      <w:lvlJc w:val="left"/>
      <w:pPr>
        <w:ind w:left="5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55A65E0">
      <w:start w:val="1"/>
      <w:numFmt w:val="bullet"/>
      <w:lvlText w:val="o"/>
      <w:lvlJc w:val="left"/>
      <w:pPr>
        <w:ind w:left="5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3306720">
      <w:start w:val="1"/>
      <w:numFmt w:val="bullet"/>
      <w:lvlText w:val="▪"/>
      <w:lvlJc w:val="left"/>
      <w:pPr>
        <w:ind w:left="65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96574F8"/>
    <w:multiLevelType w:val="hybridMultilevel"/>
    <w:tmpl w:val="6390250E"/>
    <w:lvl w:ilvl="0" w:tplc="F8DA7F12">
      <w:start w:val="1"/>
      <w:numFmt w:val="bullet"/>
      <w:lvlText w:val="•"/>
      <w:lvlJc w:val="left"/>
      <w:pPr>
        <w:ind w:left="8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20466FE">
      <w:start w:val="1"/>
      <w:numFmt w:val="bullet"/>
      <w:lvlText w:val="o"/>
      <w:lvlJc w:val="left"/>
      <w:pPr>
        <w:ind w:left="20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720A18">
      <w:start w:val="1"/>
      <w:numFmt w:val="bullet"/>
      <w:lvlText w:val="▪"/>
      <w:lvlJc w:val="left"/>
      <w:pPr>
        <w:ind w:left="27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80C48DC">
      <w:start w:val="1"/>
      <w:numFmt w:val="bullet"/>
      <w:lvlText w:val="•"/>
      <w:lvlJc w:val="left"/>
      <w:pPr>
        <w:ind w:left="34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7C05AD2">
      <w:start w:val="1"/>
      <w:numFmt w:val="bullet"/>
      <w:lvlText w:val="o"/>
      <w:lvlJc w:val="left"/>
      <w:pPr>
        <w:ind w:left="41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E28A376">
      <w:start w:val="1"/>
      <w:numFmt w:val="bullet"/>
      <w:lvlText w:val="▪"/>
      <w:lvlJc w:val="left"/>
      <w:pPr>
        <w:ind w:left="48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7944C1C">
      <w:start w:val="1"/>
      <w:numFmt w:val="bullet"/>
      <w:lvlText w:val="•"/>
      <w:lvlJc w:val="left"/>
      <w:pPr>
        <w:ind w:left="56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68A3454">
      <w:start w:val="1"/>
      <w:numFmt w:val="bullet"/>
      <w:lvlText w:val="o"/>
      <w:lvlJc w:val="left"/>
      <w:pPr>
        <w:ind w:left="63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1B28BFC">
      <w:start w:val="1"/>
      <w:numFmt w:val="bullet"/>
      <w:lvlText w:val="▪"/>
      <w:lvlJc w:val="left"/>
      <w:pPr>
        <w:ind w:left="70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CC97A97"/>
    <w:multiLevelType w:val="hybridMultilevel"/>
    <w:tmpl w:val="A15CB29E"/>
    <w:lvl w:ilvl="0" w:tplc="08C840C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2C23D8">
      <w:start w:val="1"/>
      <w:numFmt w:val="bullet"/>
      <w:lvlText w:val="o"/>
      <w:lvlJc w:val="left"/>
      <w:pPr>
        <w:ind w:left="1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FAAB32">
      <w:start w:val="1"/>
      <w:numFmt w:val="bullet"/>
      <w:lvlText w:val="▪"/>
      <w:lvlJc w:val="left"/>
      <w:pPr>
        <w:ind w:left="2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045648">
      <w:start w:val="1"/>
      <w:numFmt w:val="bullet"/>
      <w:lvlText w:val="•"/>
      <w:lvlJc w:val="left"/>
      <w:pPr>
        <w:ind w:left="2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B04BAE">
      <w:start w:val="1"/>
      <w:numFmt w:val="bullet"/>
      <w:lvlText w:val="o"/>
      <w:lvlJc w:val="left"/>
      <w:pPr>
        <w:ind w:left="3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1967F18">
      <w:start w:val="1"/>
      <w:numFmt w:val="bullet"/>
      <w:lvlText w:val="▪"/>
      <w:lvlJc w:val="left"/>
      <w:pPr>
        <w:ind w:left="4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1ACEB2">
      <w:start w:val="1"/>
      <w:numFmt w:val="bullet"/>
      <w:lvlText w:val="•"/>
      <w:lvlJc w:val="left"/>
      <w:pPr>
        <w:ind w:left="5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8AAAFE">
      <w:start w:val="1"/>
      <w:numFmt w:val="bullet"/>
      <w:lvlText w:val="o"/>
      <w:lvlJc w:val="left"/>
      <w:pPr>
        <w:ind w:left="5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6844E88">
      <w:start w:val="1"/>
      <w:numFmt w:val="bullet"/>
      <w:lvlText w:val="▪"/>
      <w:lvlJc w:val="left"/>
      <w:pPr>
        <w:ind w:left="65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9A42C05"/>
    <w:multiLevelType w:val="hybridMultilevel"/>
    <w:tmpl w:val="F9E0BBD6"/>
    <w:lvl w:ilvl="0" w:tplc="92B485EC">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C5600C2">
      <w:start w:val="1"/>
      <w:numFmt w:val="bullet"/>
      <w:lvlText w:val="o"/>
      <w:lvlJc w:val="left"/>
      <w:pPr>
        <w:ind w:left="1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24E88E">
      <w:start w:val="1"/>
      <w:numFmt w:val="bullet"/>
      <w:lvlText w:val="▪"/>
      <w:lvlJc w:val="left"/>
      <w:pPr>
        <w:ind w:left="2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5CB79E">
      <w:start w:val="1"/>
      <w:numFmt w:val="bullet"/>
      <w:lvlText w:val="•"/>
      <w:lvlJc w:val="left"/>
      <w:pPr>
        <w:ind w:left="3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64D86A">
      <w:start w:val="1"/>
      <w:numFmt w:val="bullet"/>
      <w:lvlText w:val="o"/>
      <w:lvlJc w:val="left"/>
      <w:pPr>
        <w:ind w:left="4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F264EC">
      <w:start w:val="1"/>
      <w:numFmt w:val="bullet"/>
      <w:lvlText w:val="▪"/>
      <w:lvlJc w:val="left"/>
      <w:pPr>
        <w:ind w:left="4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BC1FD8">
      <w:start w:val="1"/>
      <w:numFmt w:val="bullet"/>
      <w:lvlText w:val="•"/>
      <w:lvlJc w:val="left"/>
      <w:pPr>
        <w:ind w:left="5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3ECD06">
      <w:start w:val="1"/>
      <w:numFmt w:val="bullet"/>
      <w:lvlText w:val="o"/>
      <w:lvlJc w:val="left"/>
      <w:pPr>
        <w:ind w:left="6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B8FE42">
      <w:start w:val="1"/>
      <w:numFmt w:val="bullet"/>
      <w:lvlText w:val="▪"/>
      <w:lvlJc w:val="left"/>
      <w:pPr>
        <w:ind w:left="7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A053405"/>
    <w:multiLevelType w:val="hybridMultilevel"/>
    <w:tmpl w:val="CC2C7044"/>
    <w:lvl w:ilvl="0" w:tplc="44F03FAE">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B363666">
      <w:start w:val="1"/>
      <w:numFmt w:val="bullet"/>
      <w:lvlText w:val="o"/>
      <w:lvlJc w:val="left"/>
      <w:pPr>
        <w:ind w:left="18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F442188">
      <w:start w:val="1"/>
      <w:numFmt w:val="bullet"/>
      <w:lvlText w:val="▪"/>
      <w:lvlJc w:val="left"/>
      <w:pPr>
        <w:ind w:left="25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CF487A2">
      <w:start w:val="1"/>
      <w:numFmt w:val="bullet"/>
      <w:lvlText w:val="•"/>
      <w:lvlJc w:val="left"/>
      <w:pPr>
        <w:ind w:left="32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2A184A">
      <w:start w:val="1"/>
      <w:numFmt w:val="bullet"/>
      <w:lvlText w:val="o"/>
      <w:lvlJc w:val="left"/>
      <w:pPr>
        <w:ind w:left="40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C1E2560">
      <w:start w:val="1"/>
      <w:numFmt w:val="bullet"/>
      <w:lvlText w:val="▪"/>
      <w:lvlJc w:val="left"/>
      <w:pPr>
        <w:ind w:left="47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366218">
      <w:start w:val="1"/>
      <w:numFmt w:val="bullet"/>
      <w:lvlText w:val="•"/>
      <w:lvlJc w:val="left"/>
      <w:pPr>
        <w:ind w:left="54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E00C27A">
      <w:start w:val="1"/>
      <w:numFmt w:val="bullet"/>
      <w:lvlText w:val="o"/>
      <w:lvlJc w:val="left"/>
      <w:pPr>
        <w:ind w:left="61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3B281E6">
      <w:start w:val="1"/>
      <w:numFmt w:val="bullet"/>
      <w:lvlText w:val="▪"/>
      <w:lvlJc w:val="left"/>
      <w:pPr>
        <w:ind w:left="689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A7C0B5B"/>
    <w:multiLevelType w:val="hybridMultilevel"/>
    <w:tmpl w:val="C9126E64"/>
    <w:lvl w:ilvl="0" w:tplc="4E769948">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82BFB6">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FC461F8">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4705726">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E0204A">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BC68726">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E0A3BFC">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5545D50">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FFA8C2E">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6906BE2"/>
    <w:multiLevelType w:val="hybridMultilevel"/>
    <w:tmpl w:val="33966DEC"/>
    <w:lvl w:ilvl="0" w:tplc="5DF6244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EED282">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FE890A">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B0CABF8">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E2E5B4">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5A0548">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51AB414">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67855F0">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B44240">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A200A19"/>
    <w:multiLevelType w:val="hybridMultilevel"/>
    <w:tmpl w:val="40EA9D50"/>
    <w:lvl w:ilvl="0" w:tplc="85A69BA6">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D04AC62">
      <w:start w:val="1"/>
      <w:numFmt w:val="bullet"/>
      <w:lvlText w:val="o"/>
      <w:lvlJc w:val="left"/>
      <w:pPr>
        <w:ind w:left="19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BD89E16">
      <w:start w:val="1"/>
      <w:numFmt w:val="bullet"/>
      <w:lvlText w:val="▪"/>
      <w:lvlJc w:val="left"/>
      <w:pPr>
        <w:ind w:left="26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33E5BFC">
      <w:start w:val="1"/>
      <w:numFmt w:val="bullet"/>
      <w:lvlText w:val="•"/>
      <w:lvlJc w:val="left"/>
      <w:pPr>
        <w:ind w:left="33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8004E5E">
      <w:start w:val="1"/>
      <w:numFmt w:val="bullet"/>
      <w:lvlText w:val="o"/>
      <w:lvlJc w:val="left"/>
      <w:pPr>
        <w:ind w:left="41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4F6C1EC">
      <w:start w:val="1"/>
      <w:numFmt w:val="bullet"/>
      <w:lvlText w:val="▪"/>
      <w:lvlJc w:val="left"/>
      <w:pPr>
        <w:ind w:left="4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4C04028">
      <w:start w:val="1"/>
      <w:numFmt w:val="bullet"/>
      <w:lvlText w:val="•"/>
      <w:lvlJc w:val="left"/>
      <w:pPr>
        <w:ind w:left="55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42A342">
      <w:start w:val="1"/>
      <w:numFmt w:val="bullet"/>
      <w:lvlText w:val="o"/>
      <w:lvlJc w:val="left"/>
      <w:pPr>
        <w:ind w:left="62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282CF58">
      <w:start w:val="1"/>
      <w:numFmt w:val="bullet"/>
      <w:lvlText w:val="▪"/>
      <w:lvlJc w:val="left"/>
      <w:pPr>
        <w:ind w:left="6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B5D240E"/>
    <w:multiLevelType w:val="hybridMultilevel"/>
    <w:tmpl w:val="CF767596"/>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4" w15:restartNumberingAfterBreak="0">
    <w:nsid w:val="3D2B4B46"/>
    <w:multiLevelType w:val="hybridMultilevel"/>
    <w:tmpl w:val="FC16644C"/>
    <w:lvl w:ilvl="0" w:tplc="4F5CDB7E">
      <w:start w:val="1"/>
      <w:numFmt w:val="bullet"/>
      <w:lvlText w:val="-"/>
      <w:lvlJc w:val="left"/>
      <w:pPr>
        <w:ind w:left="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4423BE">
      <w:start w:val="1"/>
      <w:numFmt w:val="bullet"/>
      <w:lvlText w:val="o"/>
      <w:lvlJc w:val="left"/>
      <w:pPr>
        <w:ind w:left="1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3CA5A8">
      <w:start w:val="1"/>
      <w:numFmt w:val="bullet"/>
      <w:lvlText w:val="▪"/>
      <w:lvlJc w:val="left"/>
      <w:pPr>
        <w:ind w:left="2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D0CF964">
      <w:start w:val="1"/>
      <w:numFmt w:val="bullet"/>
      <w:lvlText w:val="•"/>
      <w:lvlJc w:val="left"/>
      <w:pPr>
        <w:ind w:left="2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C8B2C4">
      <w:start w:val="1"/>
      <w:numFmt w:val="bullet"/>
      <w:lvlText w:val="o"/>
      <w:lvlJc w:val="left"/>
      <w:pPr>
        <w:ind w:left="3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3ED25C">
      <w:start w:val="1"/>
      <w:numFmt w:val="bullet"/>
      <w:lvlText w:val="▪"/>
      <w:lvlJc w:val="left"/>
      <w:pPr>
        <w:ind w:left="4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750447C">
      <w:start w:val="1"/>
      <w:numFmt w:val="bullet"/>
      <w:lvlText w:val="•"/>
      <w:lvlJc w:val="left"/>
      <w:pPr>
        <w:ind w:left="5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1E46B8">
      <w:start w:val="1"/>
      <w:numFmt w:val="bullet"/>
      <w:lvlText w:val="o"/>
      <w:lvlJc w:val="left"/>
      <w:pPr>
        <w:ind w:left="5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9682B4">
      <w:start w:val="1"/>
      <w:numFmt w:val="bullet"/>
      <w:lvlText w:val="▪"/>
      <w:lvlJc w:val="left"/>
      <w:pPr>
        <w:ind w:left="65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31A026C"/>
    <w:multiLevelType w:val="hybridMultilevel"/>
    <w:tmpl w:val="0F50D600"/>
    <w:lvl w:ilvl="0" w:tplc="5434DCF0">
      <w:start w:val="1"/>
      <w:numFmt w:val="bullet"/>
      <w:lvlText w:val="•"/>
      <w:lvlJc w:val="left"/>
      <w:pPr>
        <w:ind w:left="7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7286E96">
      <w:start w:val="1"/>
      <w:numFmt w:val="bullet"/>
      <w:lvlText w:val="o"/>
      <w:lvlJc w:val="left"/>
      <w:pPr>
        <w:ind w:left="16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DB88EB8">
      <w:start w:val="1"/>
      <w:numFmt w:val="bullet"/>
      <w:lvlText w:val="▪"/>
      <w:lvlJc w:val="left"/>
      <w:pPr>
        <w:ind w:left="23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D029686">
      <w:start w:val="1"/>
      <w:numFmt w:val="bullet"/>
      <w:lvlText w:val="•"/>
      <w:lvlJc w:val="left"/>
      <w:pPr>
        <w:ind w:left="30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D7A43FE">
      <w:start w:val="1"/>
      <w:numFmt w:val="bullet"/>
      <w:lvlText w:val="o"/>
      <w:lvlJc w:val="left"/>
      <w:pPr>
        <w:ind w:left="37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8FE72C0">
      <w:start w:val="1"/>
      <w:numFmt w:val="bullet"/>
      <w:lvlText w:val="▪"/>
      <w:lvlJc w:val="left"/>
      <w:pPr>
        <w:ind w:left="45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B440EF0">
      <w:start w:val="1"/>
      <w:numFmt w:val="bullet"/>
      <w:lvlText w:val="•"/>
      <w:lvlJc w:val="left"/>
      <w:pPr>
        <w:ind w:left="52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2C4AD6">
      <w:start w:val="1"/>
      <w:numFmt w:val="bullet"/>
      <w:lvlText w:val="o"/>
      <w:lvlJc w:val="left"/>
      <w:pPr>
        <w:ind w:left="59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588945C">
      <w:start w:val="1"/>
      <w:numFmt w:val="bullet"/>
      <w:lvlText w:val="▪"/>
      <w:lvlJc w:val="left"/>
      <w:pPr>
        <w:ind w:left="66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8AE7508"/>
    <w:multiLevelType w:val="hybridMultilevel"/>
    <w:tmpl w:val="F2789244"/>
    <w:lvl w:ilvl="0" w:tplc="A0A8D7F4">
      <w:start w:val="1"/>
      <w:numFmt w:val="bullet"/>
      <w:lvlText w:val="-"/>
      <w:lvlJc w:val="left"/>
      <w:pPr>
        <w:ind w:left="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38A5B88">
      <w:start w:val="1"/>
      <w:numFmt w:val="bullet"/>
      <w:lvlText w:val="o"/>
      <w:lvlJc w:val="left"/>
      <w:pPr>
        <w:ind w:left="1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42572A">
      <w:start w:val="1"/>
      <w:numFmt w:val="bullet"/>
      <w:lvlText w:val="▪"/>
      <w:lvlJc w:val="left"/>
      <w:pPr>
        <w:ind w:left="2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DED18E">
      <w:start w:val="1"/>
      <w:numFmt w:val="bullet"/>
      <w:lvlText w:val="•"/>
      <w:lvlJc w:val="left"/>
      <w:pPr>
        <w:ind w:left="2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5C9F5A">
      <w:start w:val="1"/>
      <w:numFmt w:val="bullet"/>
      <w:lvlText w:val="o"/>
      <w:lvlJc w:val="left"/>
      <w:pPr>
        <w:ind w:left="3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28106A">
      <w:start w:val="1"/>
      <w:numFmt w:val="bullet"/>
      <w:lvlText w:val="▪"/>
      <w:lvlJc w:val="left"/>
      <w:pPr>
        <w:ind w:left="4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8E27F6C">
      <w:start w:val="1"/>
      <w:numFmt w:val="bullet"/>
      <w:lvlText w:val="•"/>
      <w:lvlJc w:val="left"/>
      <w:pPr>
        <w:ind w:left="5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A677AA">
      <w:start w:val="1"/>
      <w:numFmt w:val="bullet"/>
      <w:lvlText w:val="o"/>
      <w:lvlJc w:val="left"/>
      <w:pPr>
        <w:ind w:left="5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F54D304">
      <w:start w:val="1"/>
      <w:numFmt w:val="bullet"/>
      <w:lvlText w:val="▪"/>
      <w:lvlJc w:val="left"/>
      <w:pPr>
        <w:ind w:left="6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3B101DF"/>
    <w:multiLevelType w:val="hybridMultilevel"/>
    <w:tmpl w:val="D696E84C"/>
    <w:lvl w:ilvl="0" w:tplc="2AD0E70E">
      <w:start w:val="1"/>
      <w:numFmt w:val="bullet"/>
      <w:lvlText w:val="•"/>
      <w:lvlJc w:val="left"/>
      <w:pPr>
        <w:ind w:left="14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3C0E148">
      <w:start w:val="1"/>
      <w:numFmt w:val="bullet"/>
      <w:lvlText w:val="o"/>
      <w:lvlJc w:val="left"/>
      <w:pPr>
        <w:ind w:left="18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A246C76">
      <w:start w:val="1"/>
      <w:numFmt w:val="bullet"/>
      <w:lvlText w:val="▪"/>
      <w:lvlJc w:val="left"/>
      <w:pPr>
        <w:ind w:left="25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3348894">
      <w:start w:val="1"/>
      <w:numFmt w:val="bullet"/>
      <w:lvlText w:val="•"/>
      <w:lvlJc w:val="left"/>
      <w:pPr>
        <w:ind w:left="32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86E5238">
      <w:start w:val="1"/>
      <w:numFmt w:val="bullet"/>
      <w:lvlText w:val="o"/>
      <w:lvlJc w:val="left"/>
      <w:pPr>
        <w:ind w:left="39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5B845CA">
      <w:start w:val="1"/>
      <w:numFmt w:val="bullet"/>
      <w:lvlText w:val="▪"/>
      <w:lvlJc w:val="left"/>
      <w:pPr>
        <w:ind w:left="46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B6ABFD8">
      <w:start w:val="1"/>
      <w:numFmt w:val="bullet"/>
      <w:lvlText w:val="•"/>
      <w:lvlJc w:val="left"/>
      <w:pPr>
        <w:ind w:left="54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4762450">
      <w:start w:val="1"/>
      <w:numFmt w:val="bullet"/>
      <w:lvlText w:val="o"/>
      <w:lvlJc w:val="left"/>
      <w:pPr>
        <w:ind w:left="61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2B67760">
      <w:start w:val="1"/>
      <w:numFmt w:val="bullet"/>
      <w:lvlText w:val="▪"/>
      <w:lvlJc w:val="left"/>
      <w:pPr>
        <w:ind w:left="68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52C365F"/>
    <w:multiLevelType w:val="hybridMultilevel"/>
    <w:tmpl w:val="21480870"/>
    <w:lvl w:ilvl="0" w:tplc="17A453D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A89726">
      <w:start w:val="1"/>
      <w:numFmt w:val="bullet"/>
      <w:lvlText w:val="o"/>
      <w:lvlJc w:val="left"/>
      <w:pPr>
        <w:ind w:left="2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06C2A0">
      <w:start w:val="1"/>
      <w:numFmt w:val="bullet"/>
      <w:lvlText w:val="▪"/>
      <w:lvlJc w:val="left"/>
      <w:pPr>
        <w:ind w:left="2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668758">
      <w:start w:val="1"/>
      <w:numFmt w:val="bullet"/>
      <w:lvlText w:val="•"/>
      <w:lvlJc w:val="left"/>
      <w:pPr>
        <w:ind w:left="3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02140E">
      <w:start w:val="1"/>
      <w:numFmt w:val="bullet"/>
      <w:lvlText w:val="o"/>
      <w:lvlJc w:val="left"/>
      <w:pPr>
        <w:ind w:left="4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3086AB2">
      <w:start w:val="1"/>
      <w:numFmt w:val="bullet"/>
      <w:lvlText w:val="▪"/>
      <w:lvlJc w:val="left"/>
      <w:pPr>
        <w:ind w:left="4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0A2DA76">
      <w:start w:val="1"/>
      <w:numFmt w:val="bullet"/>
      <w:lvlText w:val="•"/>
      <w:lvlJc w:val="left"/>
      <w:pPr>
        <w:ind w:left="5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5CB126">
      <w:start w:val="1"/>
      <w:numFmt w:val="bullet"/>
      <w:lvlText w:val="o"/>
      <w:lvlJc w:val="left"/>
      <w:pPr>
        <w:ind w:left="64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9CF81A">
      <w:start w:val="1"/>
      <w:numFmt w:val="bullet"/>
      <w:lvlText w:val="▪"/>
      <w:lvlJc w:val="left"/>
      <w:pPr>
        <w:ind w:left="7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9D04F6D"/>
    <w:multiLevelType w:val="hybridMultilevel"/>
    <w:tmpl w:val="83BC51BA"/>
    <w:lvl w:ilvl="0" w:tplc="A546EFD0">
      <w:start w:val="1"/>
      <w:numFmt w:val="bullet"/>
      <w:lvlText w:val=""/>
      <w:lvlJc w:val="left"/>
      <w:pPr>
        <w:ind w:left="14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9D126A54">
      <w:start w:val="1"/>
      <w:numFmt w:val="bullet"/>
      <w:lvlText w:val="o"/>
      <w:lvlJc w:val="left"/>
      <w:pPr>
        <w:ind w:left="2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4084C08">
      <w:start w:val="1"/>
      <w:numFmt w:val="bullet"/>
      <w:lvlText w:val="▪"/>
      <w:lvlJc w:val="left"/>
      <w:pPr>
        <w:ind w:left="2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D6825B2">
      <w:start w:val="1"/>
      <w:numFmt w:val="bullet"/>
      <w:lvlText w:val="•"/>
      <w:lvlJc w:val="left"/>
      <w:pPr>
        <w:ind w:left="35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4B82E5E">
      <w:start w:val="1"/>
      <w:numFmt w:val="bullet"/>
      <w:lvlText w:val="o"/>
      <w:lvlJc w:val="left"/>
      <w:pPr>
        <w:ind w:left="43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9FADD6E">
      <w:start w:val="1"/>
      <w:numFmt w:val="bullet"/>
      <w:lvlText w:val="▪"/>
      <w:lvlJc w:val="left"/>
      <w:pPr>
        <w:ind w:left="50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60AC1E4">
      <w:start w:val="1"/>
      <w:numFmt w:val="bullet"/>
      <w:lvlText w:val="•"/>
      <w:lvlJc w:val="left"/>
      <w:pPr>
        <w:ind w:left="57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BE6EC50">
      <w:start w:val="1"/>
      <w:numFmt w:val="bullet"/>
      <w:lvlText w:val="o"/>
      <w:lvlJc w:val="left"/>
      <w:pPr>
        <w:ind w:left="64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D2A30F4">
      <w:start w:val="1"/>
      <w:numFmt w:val="bullet"/>
      <w:lvlText w:val="▪"/>
      <w:lvlJc w:val="left"/>
      <w:pPr>
        <w:ind w:left="71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31032C0"/>
    <w:multiLevelType w:val="hybridMultilevel"/>
    <w:tmpl w:val="70AAC458"/>
    <w:lvl w:ilvl="0" w:tplc="058C1A62">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19480E2">
      <w:start w:val="1"/>
      <w:numFmt w:val="bullet"/>
      <w:lvlText w:val="o"/>
      <w:lvlJc w:val="left"/>
      <w:pPr>
        <w:ind w:left="19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830719A">
      <w:start w:val="1"/>
      <w:numFmt w:val="bullet"/>
      <w:lvlText w:val="▪"/>
      <w:lvlJc w:val="left"/>
      <w:pPr>
        <w:ind w:left="27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146A27C">
      <w:start w:val="1"/>
      <w:numFmt w:val="bullet"/>
      <w:lvlText w:val="•"/>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E361A7E">
      <w:start w:val="1"/>
      <w:numFmt w:val="bullet"/>
      <w:lvlText w:val="o"/>
      <w:lvlJc w:val="left"/>
      <w:pPr>
        <w:ind w:left="41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BCC0C4E">
      <w:start w:val="1"/>
      <w:numFmt w:val="bullet"/>
      <w:lvlText w:val="▪"/>
      <w:lvlJc w:val="left"/>
      <w:pPr>
        <w:ind w:left="48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90ABB6E">
      <w:start w:val="1"/>
      <w:numFmt w:val="bullet"/>
      <w:lvlText w:val="•"/>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B06AD6">
      <w:start w:val="1"/>
      <w:numFmt w:val="bullet"/>
      <w:lvlText w:val="o"/>
      <w:lvlJc w:val="left"/>
      <w:pPr>
        <w:ind w:left="63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BAF112">
      <w:start w:val="1"/>
      <w:numFmt w:val="bullet"/>
      <w:lvlText w:val="▪"/>
      <w:lvlJc w:val="left"/>
      <w:pPr>
        <w:ind w:left="70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37713C0"/>
    <w:multiLevelType w:val="hybridMultilevel"/>
    <w:tmpl w:val="C4545C5E"/>
    <w:lvl w:ilvl="0" w:tplc="FFB42BFA">
      <w:start w:val="1"/>
      <w:numFmt w:val="bullet"/>
      <w:lvlText w:val="-"/>
      <w:lvlJc w:val="left"/>
      <w:pPr>
        <w:ind w:left="144" w:firstLine="0"/>
      </w:pPr>
      <w:rPr>
        <w:rFonts w:ascii="Times New Roman" w:eastAsia="Times New Roman" w:hAnsi="Times New Roman" w:cs="Times New Roman"/>
        <w:b w:val="0"/>
        <w:i/>
        <w:iCs/>
        <w:color w:val="000000"/>
        <w:sz w:val="24"/>
        <w:szCs w:val="24"/>
        <w:u w:val="single" w:color="000000"/>
        <w:bdr w:val="none" w:sz="0" w:space="0" w:color="auto" w:frame="1"/>
        <w:vertAlign w:val="baseline"/>
      </w:rPr>
    </w:lvl>
    <w:lvl w:ilvl="1" w:tplc="73F04D7A">
      <w:start w:val="1"/>
      <w:numFmt w:val="decimal"/>
      <w:lvlText w:val="%2."/>
      <w:lvlJc w:val="left"/>
      <w:pPr>
        <w:ind w:left="14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447F0E">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E49044">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FC8362">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46E77A">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A262CA">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C08E5A">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F83B6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6E726A32"/>
    <w:multiLevelType w:val="hybridMultilevel"/>
    <w:tmpl w:val="A4D8A30A"/>
    <w:lvl w:ilvl="0" w:tplc="5586862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7613A6">
      <w:start w:val="1"/>
      <w:numFmt w:val="bullet"/>
      <w:lvlText w:val="o"/>
      <w:lvlJc w:val="left"/>
      <w:pPr>
        <w:ind w:left="1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1E5A5E">
      <w:start w:val="1"/>
      <w:numFmt w:val="bullet"/>
      <w:lvlText w:val="▪"/>
      <w:lvlJc w:val="left"/>
      <w:pPr>
        <w:ind w:left="2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008E45E">
      <w:start w:val="1"/>
      <w:numFmt w:val="bullet"/>
      <w:lvlText w:val="•"/>
      <w:lvlJc w:val="left"/>
      <w:pPr>
        <w:ind w:left="3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6ACE6E">
      <w:start w:val="1"/>
      <w:numFmt w:val="bullet"/>
      <w:lvlText w:val="o"/>
      <w:lvlJc w:val="left"/>
      <w:pPr>
        <w:ind w:left="3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CE78D4">
      <w:start w:val="1"/>
      <w:numFmt w:val="bullet"/>
      <w:lvlText w:val="▪"/>
      <w:lvlJc w:val="left"/>
      <w:pPr>
        <w:ind w:left="4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A0F8B2">
      <w:start w:val="1"/>
      <w:numFmt w:val="bullet"/>
      <w:lvlText w:val="•"/>
      <w:lvlJc w:val="left"/>
      <w:pPr>
        <w:ind w:left="52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3689C16">
      <w:start w:val="1"/>
      <w:numFmt w:val="bullet"/>
      <w:lvlText w:val="o"/>
      <w:lvlJc w:val="left"/>
      <w:pPr>
        <w:ind w:left="59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18EBA64">
      <w:start w:val="1"/>
      <w:numFmt w:val="bullet"/>
      <w:lvlText w:val="▪"/>
      <w:lvlJc w:val="left"/>
      <w:pPr>
        <w:ind w:left="66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726444D1"/>
    <w:multiLevelType w:val="hybridMultilevel"/>
    <w:tmpl w:val="A2AC34DC"/>
    <w:lvl w:ilvl="0" w:tplc="6BC864B0">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B242BC">
      <w:start w:val="1"/>
      <w:numFmt w:val="bullet"/>
      <w:lvlText w:val="o"/>
      <w:lvlJc w:val="left"/>
      <w:pPr>
        <w:ind w:left="2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AC7EC0">
      <w:start w:val="1"/>
      <w:numFmt w:val="bullet"/>
      <w:lvlText w:val="▪"/>
      <w:lvlJc w:val="left"/>
      <w:pPr>
        <w:ind w:left="2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2C6C42">
      <w:start w:val="1"/>
      <w:numFmt w:val="bullet"/>
      <w:lvlText w:val="•"/>
      <w:lvlJc w:val="left"/>
      <w:pPr>
        <w:ind w:left="3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5C86F4">
      <w:start w:val="1"/>
      <w:numFmt w:val="bullet"/>
      <w:lvlText w:val="o"/>
      <w:lvlJc w:val="left"/>
      <w:pPr>
        <w:ind w:left="4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D0D834">
      <w:start w:val="1"/>
      <w:numFmt w:val="bullet"/>
      <w:lvlText w:val="▪"/>
      <w:lvlJc w:val="left"/>
      <w:pPr>
        <w:ind w:left="5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AA639A">
      <w:start w:val="1"/>
      <w:numFmt w:val="bullet"/>
      <w:lvlText w:val="•"/>
      <w:lvlJc w:val="left"/>
      <w:pPr>
        <w:ind w:left="5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7C5248">
      <w:start w:val="1"/>
      <w:numFmt w:val="bullet"/>
      <w:lvlText w:val="o"/>
      <w:lvlJc w:val="left"/>
      <w:pPr>
        <w:ind w:left="6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BE99A2">
      <w:start w:val="1"/>
      <w:numFmt w:val="bullet"/>
      <w:lvlText w:val="▪"/>
      <w:lvlJc w:val="left"/>
      <w:pPr>
        <w:ind w:left="7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9661C8A"/>
    <w:multiLevelType w:val="hybridMultilevel"/>
    <w:tmpl w:val="0412A3D0"/>
    <w:lvl w:ilvl="0" w:tplc="D136A5FE">
      <w:start w:val="1"/>
      <w:numFmt w:val="bullet"/>
      <w:lvlText w:val="-"/>
      <w:lvlJc w:val="left"/>
      <w:pPr>
        <w:ind w:left="15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D288632">
      <w:start w:val="1"/>
      <w:numFmt w:val="bullet"/>
      <w:lvlText w:val="o"/>
      <w:lvlJc w:val="left"/>
      <w:pPr>
        <w:ind w:left="13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5B0FBCC">
      <w:start w:val="1"/>
      <w:numFmt w:val="bullet"/>
      <w:lvlText w:val="▪"/>
      <w:lvlJc w:val="left"/>
      <w:pPr>
        <w:ind w:left="20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7E2122">
      <w:start w:val="1"/>
      <w:numFmt w:val="bullet"/>
      <w:lvlText w:val="•"/>
      <w:lvlJc w:val="left"/>
      <w:pPr>
        <w:ind w:left="27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E49B2C">
      <w:start w:val="1"/>
      <w:numFmt w:val="bullet"/>
      <w:lvlText w:val="o"/>
      <w:lvlJc w:val="left"/>
      <w:pPr>
        <w:ind w:left="34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8E3E14">
      <w:start w:val="1"/>
      <w:numFmt w:val="bullet"/>
      <w:lvlText w:val="▪"/>
      <w:lvlJc w:val="left"/>
      <w:pPr>
        <w:ind w:left="42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B64E8A0">
      <w:start w:val="1"/>
      <w:numFmt w:val="bullet"/>
      <w:lvlText w:val="•"/>
      <w:lvlJc w:val="left"/>
      <w:pPr>
        <w:ind w:left="49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AAC6C2">
      <w:start w:val="1"/>
      <w:numFmt w:val="bullet"/>
      <w:lvlText w:val="o"/>
      <w:lvlJc w:val="left"/>
      <w:pPr>
        <w:ind w:left="5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D6FC5C">
      <w:start w:val="1"/>
      <w:numFmt w:val="bullet"/>
      <w:lvlText w:val="▪"/>
      <w:lvlJc w:val="left"/>
      <w:pPr>
        <w:ind w:left="6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5"/>
  </w:num>
  <w:num w:numId="2">
    <w:abstractNumId w:val="15"/>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10"/>
  </w:num>
  <w:num w:numId="6">
    <w:abstractNumId w:val="10"/>
    <w:lvlOverride w:ilvl="0"/>
    <w:lvlOverride w:ilvl="1"/>
    <w:lvlOverride w:ilvl="2"/>
    <w:lvlOverride w:ilvl="3"/>
    <w:lvlOverride w:ilvl="4"/>
    <w:lvlOverride w:ilvl="5"/>
    <w:lvlOverride w:ilvl="6"/>
    <w:lvlOverride w:ilvl="7"/>
    <w:lvlOverride w:ilvl="8"/>
  </w:num>
  <w:num w:numId="7">
    <w:abstractNumId w:val="13"/>
  </w:num>
  <w:num w:numId="8">
    <w:abstractNumId w:val="13"/>
    <w:lvlOverride w:ilvl="0"/>
    <w:lvlOverride w:ilvl="1"/>
    <w:lvlOverride w:ilvl="2"/>
    <w:lvlOverride w:ilvl="3"/>
    <w:lvlOverride w:ilvl="4"/>
    <w:lvlOverride w:ilvl="5"/>
    <w:lvlOverride w:ilvl="6"/>
    <w:lvlOverride w:ilvl="7"/>
    <w:lvlOverride w:ilvl="8"/>
  </w:num>
  <w:num w:numId="9">
    <w:abstractNumId w:val="17"/>
  </w:num>
  <w:num w:numId="10">
    <w:abstractNumId w:val="17"/>
    <w:lvlOverride w:ilvl="0"/>
    <w:lvlOverride w:ilvl="1"/>
    <w:lvlOverride w:ilvl="2"/>
    <w:lvlOverride w:ilvl="3"/>
    <w:lvlOverride w:ilvl="4"/>
    <w:lvlOverride w:ilvl="5"/>
    <w:lvlOverride w:ilvl="6"/>
    <w:lvlOverride w:ilvl="7"/>
    <w:lvlOverride w:ilvl="8"/>
  </w:num>
  <w:num w:numId="11">
    <w:abstractNumId w:val="6"/>
  </w:num>
  <w:num w:numId="12">
    <w:abstractNumId w:val="6"/>
    <w:lvlOverride w:ilvl="0"/>
    <w:lvlOverride w:ilvl="1"/>
    <w:lvlOverride w:ilvl="2"/>
    <w:lvlOverride w:ilvl="3"/>
    <w:lvlOverride w:ilvl="4"/>
    <w:lvlOverride w:ilvl="5"/>
    <w:lvlOverride w:ilvl="6"/>
    <w:lvlOverride w:ilvl="7"/>
    <w:lvlOverride w:ilvl="8"/>
  </w:num>
  <w:num w:numId="13">
    <w:abstractNumId w:val="24"/>
  </w:num>
  <w:num w:numId="14">
    <w:abstractNumId w:val="24"/>
    <w:lvlOverride w:ilvl="0"/>
    <w:lvlOverride w:ilvl="1"/>
    <w:lvlOverride w:ilvl="2"/>
    <w:lvlOverride w:ilvl="3"/>
    <w:lvlOverride w:ilvl="4"/>
    <w:lvlOverride w:ilvl="5"/>
    <w:lvlOverride w:ilvl="6"/>
    <w:lvlOverride w:ilvl="7"/>
    <w:lvlOverride w:ilvl="8"/>
  </w:num>
  <w:num w:numId="15">
    <w:abstractNumId w:val="19"/>
  </w:num>
  <w:num w:numId="16">
    <w:abstractNumId w:val="19"/>
    <w:lvlOverride w:ilvl="0"/>
    <w:lvlOverride w:ilvl="1"/>
    <w:lvlOverride w:ilvl="2"/>
    <w:lvlOverride w:ilvl="3"/>
    <w:lvlOverride w:ilvl="4"/>
    <w:lvlOverride w:ilvl="5"/>
    <w:lvlOverride w:ilvl="6"/>
    <w:lvlOverride w:ilvl="7"/>
    <w:lvlOverride w:ilvl="8"/>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lvlOverride w:ilvl="2"/>
    <w:lvlOverride w:ilvl="3"/>
    <w:lvlOverride w:ilvl="4"/>
    <w:lvlOverride w:ilvl="5"/>
    <w:lvlOverride w:ilvl="6"/>
    <w:lvlOverride w:ilvl="7"/>
    <w:lvlOverride w:ilvl="8"/>
  </w:num>
  <w:num w:numId="23">
    <w:abstractNumId w:val="20"/>
  </w:num>
  <w:num w:numId="24">
    <w:abstractNumId w:val="20"/>
    <w:lvlOverride w:ilvl="0"/>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lvlOverride w:ilvl="1"/>
    <w:lvlOverride w:ilvl="2"/>
    <w:lvlOverride w:ilvl="3"/>
    <w:lvlOverride w:ilvl="4"/>
    <w:lvlOverride w:ilvl="5"/>
    <w:lvlOverride w:ilvl="6"/>
    <w:lvlOverride w:ilvl="7"/>
    <w:lvlOverride w:ilvl="8"/>
  </w:num>
  <w:num w:numId="29">
    <w:abstractNumId w:val="2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lvlOverride w:ilvl="1"/>
    <w:lvlOverride w:ilvl="2"/>
    <w:lvlOverride w:ilvl="3"/>
    <w:lvlOverride w:ilvl="4"/>
    <w:lvlOverride w:ilvl="5"/>
    <w:lvlOverride w:ilvl="6"/>
    <w:lvlOverride w:ilvl="7"/>
    <w:lvlOverride w:ilvl="8"/>
  </w:num>
  <w:num w:numId="33">
    <w:abstractNumId w:val="18"/>
  </w:num>
  <w:num w:numId="34">
    <w:abstractNumId w:val="18"/>
    <w:lvlOverride w:ilvl="0"/>
    <w:lvlOverride w:ilvl="1"/>
    <w:lvlOverride w:ilvl="2"/>
    <w:lvlOverride w:ilvl="3"/>
    <w:lvlOverride w:ilvl="4"/>
    <w:lvlOverride w:ilvl="5"/>
    <w:lvlOverride w:ilvl="6"/>
    <w:lvlOverride w:ilvl="7"/>
    <w:lvlOverride w:ilvl="8"/>
  </w:num>
  <w:num w:numId="35">
    <w:abstractNumId w:val="16"/>
  </w:num>
  <w:num w:numId="36">
    <w:abstractNumId w:val="16"/>
    <w:lvlOverride w:ilvl="0"/>
    <w:lvlOverride w:ilvl="1"/>
    <w:lvlOverride w:ilvl="2"/>
    <w:lvlOverride w:ilvl="3"/>
    <w:lvlOverride w:ilvl="4"/>
    <w:lvlOverride w:ilvl="5"/>
    <w:lvlOverride w:ilvl="6"/>
    <w:lvlOverride w:ilvl="7"/>
    <w:lvlOverride w:ilvl="8"/>
  </w:num>
  <w:num w:numId="37">
    <w:abstractNumId w:val="23"/>
  </w:num>
  <w:num w:numId="38">
    <w:abstractNumId w:val="23"/>
    <w:lvlOverride w:ilvl="0"/>
    <w:lvlOverride w:ilvl="1"/>
    <w:lvlOverride w:ilvl="2"/>
    <w:lvlOverride w:ilvl="3"/>
    <w:lvlOverride w:ilvl="4"/>
    <w:lvlOverride w:ilvl="5"/>
    <w:lvlOverride w:ilvl="6"/>
    <w:lvlOverride w:ilvl="7"/>
    <w:lvlOverride w:ilvl="8"/>
  </w:num>
  <w:num w:numId="39">
    <w:abstractNumId w:val="8"/>
  </w:num>
  <w:num w:numId="40">
    <w:abstractNumId w:val="8"/>
    <w:lvlOverride w:ilvl="0"/>
    <w:lvlOverride w:ilvl="1"/>
    <w:lvlOverride w:ilvl="2"/>
    <w:lvlOverride w:ilvl="3"/>
    <w:lvlOverride w:ilvl="4"/>
    <w:lvlOverride w:ilvl="5"/>
    <w:lvlOverride w:ilvl="6"/>
    <w:lvlOverride w:ilvl="7"/>
    <w:lvlOverride w:ilvl="8"/>
  </w:num>
  <w:num w:numId="41">
    <w:abstractNumId w:val="22"/>
  </w:num>
  <w:num w:numId="42">
    <w:abstractNumId w:val="22"/>
    <w:lvlOverride w:ilvl="0"/>
    <w:lvlOverride w:ilvl="1"/>
    <w:lvlOverride w:ilvl="2"/>
    <w:lvlOverride w:ilvl="3"/>
    <w:lvlOverride w:ilvl="4"/>
    <w:lvlOverride w:ilvl="5"/>
    <w:lvlOverride w:ilvl="6"/>
    <w:lvlOverride w:ilvl="7"/>
    <w:lvlOverride w:ilvl="8"/>
  </w:num>
  <w:num w:numId="43">
    <w:abstractNumId w:val="7"/>
  </w:num>
  <w:num w:numId="44">
    <w:abstractNumId w:val="7"/>
    <w:lvlOverride w:ilvl="0"/>
    <w:lvlOverride w:ilvl="1"/>
    <w:lvlOverride w:ilvl="2"/>
    <w:lvlOverride w:ilvl="3"/>
    <w:lvlOverride w:ilvl="4"/>
    <w:lvlOverride w:ilvl="5"/>
    <w:lvlOverride w:ilvl="6"/>
    <w:lvlOverride w:ilvl="7"/>
    <w:lvlOverride w:ilvl="8"/>
  </w:num>
  <w:num w:numId="45">
    <w:abstractNumId w:val="5"/>
  </w:num>
  <w:num w:numId="46">
    <w:abstractNumId w:val="5"/>
    <w:lvlOverride w:ilvl="0"/>
    <w:lvlOverride w:ilvl="1"/>
    <w:lvlOverride w:ilvl="2"/>
    <w:lvlOverride w:ilvl="3"/>
    <w:lvlOverride w:ilvl="4"/>
    <w:lvlOverride w:ilvl="5"/>
    <w:lvlOverride w:ilvl="6"/>
    <w:lvlOverride w:ilvl="7"/>
    <w:lvlOverride w:ilvl="8"/>
  </w:num>
  <w:num w:numId="47">
    <w:abstractNumId w:val="12"/>
  </w:num>
  <w:num w:numId="48">
    <w:abstractNumId w:val="12"/>
    <w:lvlOverride w:ilvl="0"/>
    <w:lvlOverride w:ilvl="1"/>
    <w:lvlOverride w:ilvl="2"/>
    <w:lvlOverride w:ilvl="3"/>
    <w:lvlOverride w:ilvl="4"/>
    <w:lvlOverride w:ilvl="5"/>
    <w:lvlOverride w:ilvl="6"/>
    <w:lvlOverride w:ilvl="7"/>
    <w:lvlOverride w:ilvl="8"/>
  </w:num>
  <w:num w:numId="49">
    <w:abstractNumId w:val="2"/>
  </w:num>
  <w:num w:numId="5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D"/>
    <w:rsid w:val="000A468F"/>
    <w:rsid w:val="00C44B5D"/>
    <w:rsid w:val="00E5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BE407-B9EF-4227-BE5D-936018D4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B5D"/>
    <w:pPr>
      <w:spacing w:after="5" w:line="268" w:lineRule="auto"/>
      <w:ind w:left="116" w:right="261"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C44B5D"/>
    <w:pPr>
      <w:keepNext/>
      <w:keepLines/>
      <w:spacing w:after="0" w:line="256" w:lineRule="auto"/>
      <w:ind w:left="10" w:right="189"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B5D"/>
    <w:rPr>
      <w:rFonts w:ascii="Times New Roman" w:eastAsia="Times New Roman" w:hAnsi="Times New Roman" w:cs="Times New Roman"/>
      <w:b/>
      <w:color w:val="000000"/>
      <w:sz w:val="24"/>
      <w:lang w:eastAsia="ru-RU"/>
    </w:rPr>
  </w:style>
  <w:style w:type="paragraph" w:customStyle="1" w:styleId="msonormal0">
    <w:name w:val="msonormal"/>
    <w:basedOn w:val="a"/>
    <w:rsid w:val="00C44B5D"/>
    <w:pPr>
      <w:spacing w:before="100" w:beforeAutospacing="1" w:after="100" w:afterAutospacing="1" w:line="240" w:lineRule="auto"/>
      <w:ind w:left="0" w:right="0" w:firstLine="0"/>
      <w:jc w:val="left"/>
    </w:pPr>
    <w:rPr>
      <w:color w:val="auto"/>
      <w:szCs w:val="24"/>
    </w:rPr>
  </w:style>
  <w:style w:type="paragraph" w:styleId="a3">
    <w:name w:val="List Paragraph"/>
    <w:basedOn w:val="a"/>
    <w:uiPriority w:val="34"/>
    <w:qFormat/>
    <w:rsid w:val="00C44B5D"/>
    <w:pPr>
      <w:ind w:left="720"/>
      <w:contextualSpacing/>
    </w:pPr>
  </w:style>
  <w:style w:type="table" w:customStyle="1" w:styleId="TableGrid">
    <w:name w:val="TableGrid"/>
    <w:rsid w:val="00C44B5D"/>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Hyperlink"/>
    <w:basedOn w:val="a0"/>
    <w:uiPriority w:val="99"/>
    <w:semiHidden/>
    <w:unhideWhenUsed/>
    <w:rsid w:val="00C44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ososh.ucoz.ru/dokumenty/programma_povyshenija_kachestva_obrazovanija.doc" TargetMode="External"/><Relationship Id="rId12"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sosh.ucoz.ru/dokumenty/programma_povyshenija_kachestva_obrazovanija.doc" TargetMode="External"/><Relationship Id="rId11" Type="http://schemas.openxmlformats.org/officeDocument/2006/relationships/hyperlink" Target="https://vip.1obraz.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11333</Words>
  <Characters>64599</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I. ОБЩИЕ СВЕДЕНИЯ ОБ ОБРАЗОВАТЕЛЬНОЙ ОРГАНИЗАЦИИ </vt:lpstr>
      <vt:lpstr>II. ОЦЕНКА СИСТЕМЫ УПРАВЛЕНИЯ ОРГАНИЗАЦИЕЙ </vt:lpstr>
      <vt:lpstr>Органы управления, действующие в Школе </vt:lpstr>
      <vt:lpstr>III. ОЦЕНКА ОБРАЗОВАТЕЛЬНОЙ ДЕЯТЕЛЬНОСТИ </vt:lpstr>
      <vt:lpstr>IV. СОДЕРЖАНИЕ И КАЧЕСТВО ПОДГОТОВКИ УРОВЕНЬ НАЧАЛЬНОГО ОБЩЕГО ОБРАЗОВАНИЯ </vt:lpstr>
      <vt:lpstr>V. СОДЕРЖАНИЕ И КАЧЕСТВО ПОДГОТОВКИ УРОВЕНЬ ОСНОВНОГО ОБЩЕГО ОБРАЗОВАНИЯ </vt:lpstr>
      <vt:lpstr>VI. СОДЕРЖАНИЕ И КАЧЕСТВО ПОДГОТОВКИ УРОВЕНЬ СРЕДНЕГО ОБЩЕГО ОБРАЗОВАНИЯ </vt:lpstr>
      <vt:lpstr>Сравнение итоговых показателей  за последние три года </vt:lpstr>
      <vt:lpstr>VIII. АНАЛИЗ ИТОГОВ ОРГАНИЗАЦИИ И ПРОВЕДЕНИЯ ГОСУДАРСТВЕННОЙ ИТОГОВОЙ АТТЕСТАЦИИ</vt:lpstr>
      <vt:lpstr>Анализ сдачи ОГЭ за последние три года </vt:lpstr>
      <vt:lpstr>Анализ сдачи ЕГЭ за последние три года </vt:lpstr>
      <vt:lpstr>9 – е классы </vt:lpstr>
      <vt:lpstr>11 класс  </vt:lpstr>
      <vt:lpstr>X. ОЦЕНКА ФУНКЦИОНИРОВАНИЯ ВНУТРЕННЕЙ СИСТЕМЫ ОЦЕНКИ КАЧЕСТВА ОБРАЗОВАНИЯ </vt:lpstr>
      <vt:lpstr>XI. ОЦЕНКА КАДРОВОГО ОБЕСПЕЧЕНИЯ </vt:lpstr>
      <vt:lpstr>XII. ОЦЕНКА УЧЕБНО-МЕТОДИЧЕСКОГО И БИБЛИОТЕЧНОИНФОРМАЦИОННОГО ОБЕСПЕЧЕНИЯ  </vt:lpstr>
      <vt:lpstr>XIII. ВОСПИТАТЕЛЬНАЯ РАБОТА </vt:lpstr>
      <vt:lpstr>2. Классное руководство </vt:lpstr>
      <vt:lpstr>3.   Курсы внеурочной деятельности </vt:lpstr>
      <vt:lpstr>Участие в конкурсных мероприятиях различного уровня в 2024 году </vt:lpstr>
      <vt:lpstr>Участие в соревнованиях различного уровня в 2024 году </vt:lpstr>
      <vt:lpstr>XIV. ОЦЕНКА МАТЕРИАЛЬНО-ТЕХНИЧЕСКОЙ БАЗЫ </vt:lpstr>
      <vt:lpstr>РЕЗУЛЬТАТЫ АНАЛИЗА ПОКАЗАТЕЛЕЙ ДЕЯТЕЛЬНОСТИ ОРГАНИЗАЦИИ </vt:lpstr>
      <vt:lpstr>I. 	Общие сведения </vt:lpstr>
      <vt:lpstr>Режим работы групп детей дошкольного возраста  </vt:lpstr>
      <vt:lpstr>II. Оценка системы управления организации </vt:lpstr>
      <vt:lpstr>III. Оценка образовательной деятельности </vt:lpstr>
      <vt:lpstr>Оценка содержания и качество подготовки обучающихся Образовательная деяте</vt:lpstr>
      <vt:lpstr>Социально-коммуникативное развитие;</vt:lpstr>
      <vt:lpstr>Речевое развитие; Познавательное развитие; </vt:lpstr>
      <vt:lpstr>Физическое развитие;</vt:lpstr>
      <vt:lpstr>Художественно-эстетическое развитие. Реализация каждой образовательной области </vt:lpstr>
      <vt:lpstr>* режимные моменты; игровая деятельность; </vt:lpstr>
      <vt:lpstr>* * специально организованные традиционные и интегрированные занятия; </vt:lpstr>
      <vt:lpstr>* индивидуальная и подгрупповая работа; * самостоятельная деятельность;</vt:lpstr>
      <vt:lpstr>V. 	Оценка кадрового обеспечения  </vt:lpstr>
      <vt:lpstr>VI. 	Оценка учебно-методического и библиотечно-информационного обеспечения  </vt:lpstr>
      <vt:lpstr>VII. Оценка материально-технической базы  </vt:lpstr>
    </vt:vector>
  </TitlesOfParts>
  <Company/>
  <LinksUpToDate>false</LinksUpToDate>
  <CharactersWithSpaces>75781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2025-04-18T08:11:00Z</dcterms:created>
  <dcterms:modified xsi:type="dcterms:W3CDTF">2025-04-18T08:35:00Z</dcterms:modified>
</cp:coreProperties>
</file>