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E2" w:rsidRPr="00FC1719" w:rsidRDefault="005A4451" w:rsidP="00FC1719">
      <w:pPr>
        <w:spacing w:after="0" w:line="278" w:lineRule="auto"/>
        <w:ind w:left="4820" w:firstLine="0"/>
        <w:jc w:val="right"/>
        <w:rPr>
          <w:sz w:val="24"/>
          <w:szCs w:val="24"/>
        </w:rPr>
      </w:pPr>
      <w:r w:rsidRPr="00FC1719">
        <w:rPr>
          <w:sz w:val="24"/>
          <w:szCs w:val="24"/>
        </w:rPr>
        <w:t xml:space="preserve">Приложение к ООП НОО, утвержденной приказом </w:t>
      </w:r>
      <w:proofErr w:type="gramStart"/>
      <w:r w:rsidRPr="00FC1719">
        <w:rPr>
          <w:sz w:val="24"/>
          <w:szCs w:val="24"/>
        </w:rPr>
        <w:t xml:space="preserve">директора  </w:t>
      </w:r>
      <w:r w:rsidR="00FC1719">
        <w:rPr>
          <w:sz w:val="24"/>
          <w:szCs w:val="24"/>
        </w:rPr>
        <w:t>школы</w:t>
      </w:r>
      <w:proofErr w:type="gramEnd"/>
    </w:p>
    <w:p w:rsidR="000328E2" w:rsidRPr="00FC1719" w:rsidRDefault="004351BB" w:rsidP="00FC1719">
      <w:pPr>
        <w:spacing w:after="0" w:line="259" w:lineRule="auto"/>
        <w:ind w:left="0" w:right="322" w:firstLine="0"/>
        <w:jc w:val="right"/>
        <w:rPr>
          <w:sz w:val="24"/>
          <w:szCs w:val="24"/>
        </w:rPr>
      </w:pPr>
      <w:r w:rsidRPr="00FC1719">
        <w:rPr>
          <w:sz w:val="24"/>
          <w:szCs w:val="24"/>
        </w:rPr>
        <w:t>от 28</w:t>
      </w:r>
      <w:r w:rsidR="005A4451" w:rsidRPr="00FC1719">
        <w:rPr>
          <w:sz w:val="24"/>
          <w:szCs w:val="24"/>
        </w:rPr>
        <w:t xml:space="preserve">.08.2023 № </w:t>
      </w:r>
      <w:r w:rsidRPr="00FC1719">
        <w:rPr>
          <w:sz w:val="24"/>
          <w:szCs w:val="24"/>
        </w:rPr>
        <w:t>78/1</w:t>
      </w:r>
    </w:p>
    <w:p w:rsidR="000328E2" w:rsidRDefault="005A4451">
      <w:pPr>
        <w:spacing w:after="0" w:line="259" w:lineRule="auto"/>
        <w:ind w:left="360" w:firstLine="0"/>
        <w:jc w:val="center"/>
      </w:pPr>
      <w:r>
        <w:rPr>
          <w:sz w:val="32"/>
        </w:rPr>
        <w:t xml:space="preserve"> </w:t>
      </w:r>
    </w:p>
    <w:p w:rsidR="000328E2" w:rsidRDefault="005A4451">
      <w:pPr>
        <w:spacing w:after="0" w:line="278" w:lineRule="auto"/>
        <w:ind w:left="1749" w:hanging="1109"/>
        <w:jc w:val="left"/>
      </w:pPr>
      <w:r>
        <w:rPr>
          <w:sz w:val="32"/>
        </w:rPr>
        <w:t>Муниципальное казенное общеобразовательное учреждение «</w:t>
      </w:r>
      <w:proofErr w:type="spellStart"/>
      <w:r>
        <w:rPr>
          <w:sz w:val="32"/>
        </w:rPr>
        <w:t>Рылёвская</w:t>
      </w:r>
      <w:proofErr w:type="spellEnd"/>
      <w:r>
        <w:rPr>
          <w:sz w:val="32"/>
        </w:rPr>
        <w:t xml:space="preserve"> средняя общеобразовательная школа»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124" w:line="259" w:lineRule="auto"/>
        <w:ind w:left="4323" w:firstLine="0"/>
        <w:jc w:val="left"/>
      </w:pPr>
      <w:r>
        <w:rPr>
          <w:sz w:val="32"/>
        </w:rPr>
        <w:t xml:space="preserve"> </w:t>
      </w:r>
    </w:p>
    <w:p w:rsidR="000328E2" w:rsidRDefault="005A4451">
      <w:pPr>
        <w:spacing w:after="6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pStyle w:val="1"/>
      </w:pPr>
      <w:r>
        <w:t xml:space="preserve">ПЛАН ВНЕУРОЧНОЙ ДЕЯТЕЛЬНОСТИ </w:t>
      </w:r>
    </w:p>
    <w:p w:rsidR="004351BB" w:rsidRPr="004351BB" w:rsidRDefault="004351BB" w:rsidP="004351BB">
      <w:pPr>
        <w:ind w:left="0" w:firstLine="0"/>
        <w:jc w:val="left"/>
        <w:rPr>
          <w:b/>
        </w:rPr>
      </w:pPr>
      <w:r>
        <w:t xml:space="preserve">                            </w:t>
      </w:r>
      <w:r w:rsidRPr="004351BB">
        <w:rPr>
          <w:b/>
        </w:rPr>
        <w:t>НАЧАЛЬНОГО ОБЩЕГО ОБРАЗОВАНИЯ</w:t>
      </w:r>
    </w:p>
    <w:p w:rsidR="000328E2" w:rsidRDefault="005A4451">
      <w:pPr>
        <w:spacing w:after="0" w:line="259" w:lineRule="auto"/>
        <w:ind w:left="276" w:firstLine="0"/>
        <w:jc w:val="center"/>
      </w:pPr>
      <w:r>
        <w:rPr>
          <w:b/>
          <w:sz w:val="44"/>
        </w:rPr>
        <w:t xml:space="preserve">на 2023-2024 учебный год  </w:t>
      </w:r>
    </w:p>
    <w:p w:rsidR="000328E2" w:rsidRDefault="005A4451">
      <w:pPr>
        <w:spacing w:after="0" w:line="259" w:lineRule="auto"/>
        <w:ind w:left="0" w:right="475" w:firstLine="0"/>
        <w:jc w:val="center"/>
      </w:pPr>
      <w:r>
        <w:rPr>
          <w:b/>
          <w:sz w:val="48"/>
        </w:rPr>
        <w:t xml:space="preserve"> 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0328E2" w:rsidRDefault="005A4451">
      <w:pPr>
        <w:spacing w:after="0" w:line="259" w:lineRule="auto"/>
        <w:ind w:left="4323" w:firstLine="0"/>
        <w:jc w:val="left"/>
      </w:pPr>
      <w:r>
        <w:rPr>
          <w:b/>
          <w:sz w:val="48"/>
        </w:rPr>
        <w:t xml:space="preserve"> </w:t>
      </w:r>
    </w:p>
    <w:p w:rsidR="00FC1719" w:rsidRDefault="00FC1719">
      <w:pPr>
        <w:ind w:firstLine="0"/>
      </w:pPr>
    </w:p>
    <w:p w:rsidR="00FC1719" w:rsidRDefault="00FC1719">
      <w:pPr>
        <w:ind w:firstLine="0"/>
      </w:pPr>
    </w:p>
    <w:p w:rsidR="00FC1719" w:rsidRDefault="00FC1719">
      <w:pPr>
        <w:ind w:firstLine="0"/>
      </w:pPr>
    </w:p>
    <w:p w:rsidR="00FC1719" w:rsidRDefault="00FC1719">
      <w:pPr>
        <w:ind w:firstLine="0"/>
      </w:pPr>
    </w:p>
    <w:p w:rsidR="000328E2" w:rsidRDefault="005A4451">
      <w:pPr>
        <w:ind w:firstLine="0"/>
      </w:pPr>
      <w:proofErr w:type="spellStart"/>
      <w:r>
        <w:t>Рылево</w:t>
      </w:r>
      <w:proofErr w:type="spellEnd"/>
      <w:r>
        <w:t xml:space="preserve"> 2023 </w:t>
      </w:r>
    </w:p>
    <w:p w:rsidR="005A4451" w:rsidRDefault="005A4451">
      <w:pPr>
        <w:ind w:firstLine="0"/>
      </w:pPr>
    </w:p>
    <w:p w:rsidR="005A4451" w:rsidRDefault="005A4451">
      <w:pPr>
        <w:ind w:firstLine="0"/>
      </w:pPr>
    </w:p>
    <w:p w:rsidR="005A4451" w:rsidRDefault="005A4451">
      <w:pPr>
        <w:spacing w:after="0" w:line="259" w:lineRule="auto"/>
        <w:ind w:left="4323" w:firstLine="0"/>
        <w:jc w:val="left"/>
        <w:rPr>
          <w:rFonts w:ascii="Calibri" w:eastAsia="Calibri" w:hAnsi="Calibri" w:cs="Calibri"/>
          <w:sz w:val="18"/>
        </w:rPr>
      </w:pPr>
    </w:p>
    <w:p w:rsidR="005A4451" w:rsidRDefault="005A4451">
      <w:pPr>
        <w:spacing w:after="0" w:line="259" w:lineRule="auto"/>
        <w:ind w:left="4323" w:firstLine="0"/>
        <w:jc w:val="left"/>
        <w:rPr>
          <w:rFonts w:ascii="Calibri" w:eastAsia="Calibri" w:hAnsi="Calibri" w:cs="Calibri"/>
          <w:sz w:val="18"/>
        </w:rPr>
      </w:pPr>
    </w:p>
    <w:p w:rsidR="000328E2" w:rsidRDefault="005A4451">
      <w:pPr>
        <w:spacing w:after="0" w:line="259" w:lineRule="auto"/>
        <w:ind w:left="4323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FC1719" w:rsidRDefault="00FC1719" w:rsidP="00FC1719">
      <w:pPr>
        <w:pStyle w:val="2"/>
        <w:tabs>
          <w:tab w:val="left" w:pos="6804"/>
        </w:tabs>
        <w:spacing w:after="0"/>
        <w:ind w:left="0" w:right="4" w:firstLine="142"/>
        <w:rPr>
          <w:sz w:val="24"/>
          <w:szCs w:val="24"/>
        </w:rPr>
      </w:pPr>
      <w:bookmarkStart w:id="0" w:name="_GoBack"/>
      <w:bookmarkEnd w:id="0"/>
    </w:p>
    <w:p w:rsidR="00FC1719" w:rsidRDefault="00FC1719" w:rsidP="005F0EF0">
      <w:pPr>
        <w:pStyle w:val="2"/>
        <w:tabs>
          <w:tab w:val="left" w:pos="6804"/>
        </w:tabs>
        <w:spacing w:after="0"/>
        <w:ind w:left="0" w:right="4" w:firstLine="142"/>
        <w:jc w:val="center"/>
        <w:rPr>
          <w:sz w:val="24"/>
          <w:szCs w:val="24"/>
        </w:rPr>
      </w:pPr>
    </w:p>
    <w:p w:rsidR="005A4451" w:rsidRPr="00CE4471" w:rsidRDefault="00625E76" w:rsidP="005F0EF0">
      <w:pPr>
        <w:pStyle w:val="2"/>
        <w:tabs>
          <w:tab w:val="left" w:pos="6804"/>
        </w:tabs>
        <w:spacing w:after="0"/>
        <w:ind w:left="0" w:right="4" w:firstLine="142"/>
        <w:jc w:val="center"/>
        <w:rPr>
          <w:sz w:val="24"/>
          <w:szCs w:val="24"/>
        </w:rPr>
      </w:pPr>
      <w:r w:rsidRPr="00CE4471">
        <w:rPr>
          <w:sz w:val="24"/>
          <w:szCs w:val="24"/>
        </w:rPr>
        <w:t xml:space="preserve">Пояснительная записка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>План внеурочной деятельности МКОУ «</w:t>
      </w:r>
      <w:proofErr w:type="spellStart"/>
      <w:r w:rsidRPr="00CE4471">
        <w:rPr>
          <w:sz w:val="24"/>
          <w:szCs w:val="24"/>
        </w:rPr>
        <w:t>Рылёвская</w:t>
      </w:r>
      <w:proofErr w:type="spellEnd"/>
      <w:r w:rsidRPr="00CE4471">
        <w:rPr>
          <w:sz w:val="24"/>
          <w:szCs w:val="24"/>
        </w:rPr>
        <w:t xml:space="preserve"> СОШ» для 1-4 классов разработан на основании следующих нормативно-правовых документов: </w:t>
      </w:r>
    </w:p>
    <w:p w:rsidR="000328E2" w:rsidRPr="00CE4471" w:rsidRDefault="005A4451" w:rsidP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Федерального закона от 29 декабря 2012 г. № 273-ФЗ «Об образовании в Российской Федерации;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Федерального закона 371- </w:t>
      </w:r>
      <w:proofErr w:type="gramStart"/>
      <w:r w:rsidRPr="00CE4471">
        <w:rPr>
          <w:sz w:val="24"/>
          <w:szCs w:val="24"/>
        </w:rPr>
        <w:t>ФЗ  от</w:t>
      </w:r>
      <w:proofErr w:type="gramEnd"/>
      <w:r w:rsidRPr="00CE4471">
        <w:rPr>
          <w:sz w:val="24"/>
          <w:szCs w:val="24"/>
        </w:rPr>
        <w:t xml:space="preserve"> 21 сентября 2022 года «О внесении изменений в Федеральный закон «Об образовании в Российской Федерации»;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Федерального закона «Об обязательных требованиях в Российской Федерации» (ст.1);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Приказа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:rsidR="000328E2" w:rsidRPr="00CE4471" w:rsidRDefault="005A4451">
      <w:pPr>
        <w:ind w:left="-15"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(зарегистрирован в Минюсте России 05.07.2021 № 64100);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Распоряжения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Распоряжения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CE4471">
        <w:rPr>
          <w:sz w:val="24"/>
          <w:szCs w:val="24"/>
        </w:rPr>
        <w:t>Письма  Министерства</w:t>
      </w:r>
      <w:proofErr w:type="gramEnd"/>
      <w:r w:rsidRPr="00CE4471">
        <w:rPr>
          <w:sz w:val="24"/>
          <w:szCs w:val="24"/>
        </w:rPr>
        <w:t xml:space="preserve"> просвещения РФ от 26 января 2021 № ТВ-94-04 «Об электронном банке тренировочных заданий по оценке функциональной  грамотности»;</w:t>
      </w:r>
      <w:r w:rsidRPr="00CE4471">
        <w:rPr>
          <w:rFonts w:ascii="Calibri" w:eastAsia="Calibri" w:hAnsi="Calibri" w:cs="Calibri"/>
          <w:sz w:val="24"/>
          <w:szCs w:val="24"/>
        </w:rPr>
        <w:t xml:space="preserve"> 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CE4471">
        <w:rPr>
          <w:sz w:val="24"/>
          <w:szCs w:val="24"/>
        </w:rPr>
        <w:t xml:space="preserve">Письма  </w:t>
      </w:r>
      <w:proofErr w:type="spellStart"/>
      <w:r w:rsidRPr="00CE4471">
        <w:rPr>
          <w:sz w:val="24"/>
          <w:szCs w:val="24"/>
        </w:rPr>
        <w:t>Минпросвещения</w:t>
      </w:r>
      <w:proofErr w:type="spellEnd"/>
      <w:proofErr w:type="gramEnd"/>
      <w:r w:rsidRPr="00CE4471">
        <w:rPr>
          <w:sz w:val="24"/>
          <w:szCs w:val="24"/>
        </w:rPr>
        <w:t xml:space="preserve"> России от 05.07.2022 N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образования");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− Письма Министерства просвещения Российской Федерации от 17 сентября 2021 № 03-1526 «О методическом обеспечении работы по </w:t>
      </w:r>
    </w:p>
    <w:p w:rsidR="000328E2" w:rsidRPr="00CE4471" w:rsidRDefault="005A4451">
      <w:pPr>
        <w:ind w:left="-15"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повышению функциональной грамотности»;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CE4471">
        <w:rPr>
          <w:sz w:val="24"/>
          <w:szCs w:val="24"/>
        </w:rPr>
        <w:t>Письма  Департамента</w:t>
      </w:r>
      <w:proofErr w:type="gramEnd"/>
      <w:r w:rsidRPr="00CE4471">
        <w:rPr>
          <w:sz w:val="24"/>
          <w:szCs w:val="24"/>
        </w:rPr>
        <w:t xml:space="preserve"> государственной политики и управления в сфере общего образования </w:t>
      </w:r>
      <w:proofErr w:type="spellStart"/>
      <w:r w:rsidRPr="00CE4471">
        <w:rPr>
          <w:sz w:val="24"/>
          <w:szCs w:val="24"/>
        </w:rPr>
        <w:t>Минпросвещения</w:t>
      </w:r>
      <w:proofErr w:type="spellEnd"/>
      <w:r w:rsidRPr="00CE4471">
        <w:rPr>
          <w:sz w:val="24"/>
          <w:szCs w:val="24"/>
        </w:rPr>
        <w:t xml:space="preserve"> России от 17.06.2022 № 03-871 «Об организации занятий «Разговоры о важном»;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CE4471">
        <w:rPr>
          <w:sz w:val="24"/>
          <w:szCs w:val="24"/>
        </w:rPr>
        <w:t>Письма  Министерства</w:t>
      </w:r>
      <w:proofErr w:type="gramEnd"/>
      <w:r w:rsidRPr="00CE4471">
        <w:rPr>
          <w:sz w:val="24"/>
          <w:szCs w:val="24"/>
        </w:rPr>
        <w:t xml:space="preserve"> просвещения Российской Федерации от 15 августа 2022 г. № 03-1190 "О направлении методических рекомендаций" (вместе с "Методическими рекомендациями по реализации цикла внеурочных занятий "Разговоры о важном") </w:t>
      </w:r>
    </w:p>
    <w:p w:rsidR="000328E2" w:rsidRPr="00CE4471" w:rsidRDefault="005A4451">
      <w:pPr>
        <w:numPr>
          <w:ilvl w:val="0"/>
          <w:numId w:val="1"/>
        </w:numPr>
        <w:rPr>
          <w:sz w:val="24"/>
          <w:szCs w:val="24"/>
        </w:rPr>
      </w:pPr>
      <w:r w:rsidRPr="00CE4471">
        <w:rPr>
          <w:sz w:val="24"/>
          <w:szCs w:val="24"/>
        </w:rPr>
        <w:t>Постановления Главного государственного санитарного врача России от 28 сентября 2020 г. № 28 «Об утверждении санитарных правил СП 2.4.3648-20 «Санитарно-</w:t>
      </w:r>
      <w:r w:rsidRPr="00CE4471">
        <w:rPr>
          <w:sz w:val="24"/>
          <w:szCs w:val="24"/>
        </w:rPr>
        <w:lastRenderedPageBreak/>
        <w:t>эпидемиологические требования к организациям воспитания и обучен</w:t>
      </w:r>
      <w:r w:rsidR="005F0EF0" w:rsidRPr="00CE4471">
        <w:rPr>
          <w:sz w:val="24"/>
          <w:szCs w:val="24"/>
        </w:rPr>
        <w:t>ия, отдыха и оздоровления молоде</w:t>
      </w:r>
      <w:r w:rsidRPr="00CE4471">
        <w:rPr>
          <w:sz w:val="24"/>
          <w:szCs w:val="24"/>
        </w:rPr>
        <w:t xml:space="preserve">жи»;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CE4471">
        <w:rPr>
          <w:sz w:val="24"/>
          <w:szCs w:val="24"/>
        </w:rPr>
        <w:t>метапредметных</w:t>
      </w:r>
      <w:proofErr w:type="spellEnd"/>
      <w:r w:rsidRPr="00CE4471">
        <w:rPr>
          <w:sz w:val="24"/>
          <w:szCs w:val="24"/>
        </w:rPr>
        <w:t xml:space="preserve"> и личностных), осуществляемую в формах, отличных от урочной.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План внеурочной деятельности является нормативным документом, определяющим объем, состав и структуру направлений внеурочной деятельности по годам обучения. Формы внеурочной деятельности, позволяющие реализовать модель внеурочной деятельности, и часы, выделяемые на ее реализацию, указаны в плане внеурочной деятельности. </w:t>
      </w:r>
    </w:p>
    <w:p w:rsidR="000328E2" w:rsidRPr="00CE4471" w:rsidRDefault="005A4451">
      <w:pPr>
        <w:ind w:left="-15"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 </w:t>
      </w:r>
    </w:p>
    <w:p w:rsidR="000328E2" w:rsidRPr="00CE4471" w:rsidRDefault="005A4451">
      <w:pPr>
        <w:spacing w:after="28" w:line="259" w:lineRule="auto"/>
        <w:ind w:left="10" w:right="94" w:hanging="10"/>
        <w:jc w:val="right"/>
        <w:rPr>
          <w:sz w:val="24"/>
          <w:szCs w:val="24"/>
        </w:rPr>
      </w:pPr>
      <w:r w:rsidRPr="00CE4471">
        <w:rPr>
          <w:sz w:val="24"/>
          <w:szCs w:val="24"/>
        </w:rPr>
        <w:t xml:space="preserve">Основными задачами организации внеурочной деятельности являются:  </w:t>
      </w:r>
    </w:p>
    <w:p w:rsidR="000328E2" w:rsidRPr="00CE4471" w:rsidRDefault="005A4451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поддержка учебной деятельности обучающихся в достижении планируемых результатов освоения программы начального общего </w:t>
      </w:r>
    </w:p>
    <w:p w:rsidR="000328E2" w:rsidRPr="00CE4471" w:rsidRDefault="005A4451">
      <w:pPr>
        <w:ind w:left="-15"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образования; </w:t>
      </w:r>
    </w:p>
    <w:p w:rsidR="000328E2" w:rsidRPr="00CE4471" w:rsidRDefault="005A4451" w:rsidP="005A4451">
      <w:pPr>
        <w:numPr>
          <w:ilvl w:val="0"/>
          <w:numId w:val="2"/>
        </w:numPr>
        <w:spacing w:after="28" w:line="259" w:lineRule="auto"/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совершенствование </w:t>
      </w:r>
      <w:r w:rsidRPr="00CE4471">
        <w:rPr>
          <w:sz w:val="24"/>
          <w:szCs w:val="24"/>
        </w:rPr>
        <w:tab/>
        <w:t xml:space="preserve">навыков </w:t>
      </w:r>
      <w:r w:rsidRPr="00CE4471">
        <w:rPr>
          <w:sz w:val="24"/>
          <w:szCs w:val="24"/>
        </w:rPr>
        <w:tab/>
        <w:t xml:space="preserve">общения </w:t>
      </w:r>
      <w:r w:rsidRPr="00CE4471">
        <w:rPr>
          <w:sz w:val="24"/>
          <w:szCs w:val="24"/>
        </w:rPr>
        <w:tab/>
        <w:t xml:space="preserve">со </w:t>
      </w:r>
      <w:r w:rsidRPr="00CE4471">
        <w:rPr>
          <w:sz w:val="24"/>
          <w:szCs w:val="24"/>
        </w:rPr>
        <w:tab/>
        <w:t xml:space="preserve">сверстниками </w:t>
      </w:r>
      <w:r w:rsidRPr="00CE4471">
        <w:rPr>
          <w:sz w:val="24"/>
          <w:szCs w:val="24"/>
        </w:rPr>
        <w:tab/>
        <w:t xml:space="preserve">и коммуникативных умений в разновозрастной школьной среде; </w:t>
      </w:r>
    </w:p>
    <w:p w:rsidR="000328E2" w:rsidRPr="00CE4471" w:rsidRDefault="005A4451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0328E2" w:rsidRPr="00CE4471" w:rsidRDefault="005A4451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повышение общей культуры обучающихся, углубление их </w:t>
      </w:r>
      <w:proofErr w:type="gramStart"/>
      <w:r w:rsidRPr="00CE4471">
        <w:rPr>
          <w:sz w:val="24"/>
          <w:szCs w:val="24"/>
        </w:rPr>
        <w:t>интереса  к</w:t>
      </w:r>
      <w:proofErr w:type="gramEnd"/>
      <w:r w:rsidRPr="00CE4471">
        <w:rPr>
          <w:sz w:val="24"/>
          <w:szCs w:val="24"/>
        </w:rPr>
        <w:t xml:space="preserve"> познавательной и проектно-исследовательской деятельности с учетом возрастных и индивидуальных особенностей участников; </w:t>
      </w:r>
    </w:p>
    <w:p w:rsidR="000328E2" w:rsidRPr="00CE4471" w:rsidRDefault="005A4451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0328E2" w:rsidRPr="00CE4471" w:rsidRDefault="005A4451" w:rsidP="005A4451">
      <w:pPr>
        <w:numPr>
          <w:ilvl w:val="0"/>
          <w:numId w:val="2"/>
        </w:numPr>
        <w:spacing w:after="28" w:line="259" w:lineRule="auto"/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поддержка </w:t>
      </w:r>
      <w:r w:rsidRPr="00CE4471">
        <w:rPr>
          <w:sz w:val="24"/>
          <w:szCs w:val="24"/>
        </w:rPr>
        <w:tab/>
        <w:t xml:space="preserve">детских </w:t>
      </w:r>
      <w:r w:rsidRPr="00CE4471">
        <w:rPr>
          <w:sz w:val="24"/>
          <w:szCs w:val="24"/>
        </w:rPr>
        <w:tab/>
        <w:t xml:space="preserve">объединений, </w:t>
      </w:r>
      <w:r w:rsidRPr="00CE4471">
        <w:rPr>
          <w:sz w:val="24"/>
          <w:szCs w:val="24"/>
        </w:rPr>
        <w:tab/>
        <w:t xml:space="preserve">формирование </w:t>
      </w:r>
      <w:r w:rsidRPr="00CE4471">
        <w:rPr>
          <w:sz w:val="24"/>
          <w:szCs w:val="24"/>
        </w:rPr>
        <w:tab/>
        <w:t xml:space="preserve">умений ученического самоуправления; </w:t>
      </w:r>
    </w:p>
    <w:p w:rsidR="000328E2" w:rsidRPr="00CE4471" w:rsidRDefault="005A4451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формирование культуры поведения в информационной среде.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могут обеспечивать гибкий режим занятий (продолжительность, последовательность) </w:t>
      </w:r>
      <w:proofErr w:type="gramStart"/>
      <w:r w:rsidRPr="00CE4471">
        <w:rPr>
          <w:sz w:val="24"/>
          <w:szCs w:val="24"/>
        </w:rPr>
        <w:t>и  переменный</w:t>
      </w:r>
      <w:proofErr w:type="gramEnd"/>
      <w:r w:rsidRPr="00CE4471">
        <w:rPr>
          <w:sz w:val="24"/>
          <w:szCs w:val="24"/>
        </w:rPr>
        <w:t xml:space="preserve"> состав обучающихся, проектную и исследовательскую деятельность, экскурсии, походы, деловые игры и пр.  </w:t>
      </w:r>
    </w:p>
    <w:p w:rsidR="000328E2" w:rsidRPr="00CE4471" w:rsidRDefault="005A4451">
      <w:pPr>
        <w:ind w:left="-15" w:firstLine="458"/>
        <w:rPr>
          <w:sz w:val="24"/>
          <w:szCs w:val="24"/>
        </w:rPr>
      </w:pPr>
      <w:r w:rsidRPr="00CE4471">
        <w:rPr>
          <w:sz w:val="24"/>
          <w:szCs w:val="24"/>
        </w:rPr>
        <w:t xml:space="preserve"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0328E2" w:rsidRPr="00CE4471" w:rsidRDefault="005A4451">
      <w:pPr>
        <w:ind w:left="-15" w:firstLine="458"/>
        <w:rPr>
          <w:sz w:val="24"/>
          <w:szCs w:val="24"/>
        </w:rPr>
      </w:pPr>
      <w:r w:rsidRPr="00CE4471">
        <w:rPr>
          <w:sz w:val="24"/>
          <w:szCs w:val="24"/>
        </w:rPr>
        <w:t xml:space="preserve">Часы внеурочной деятельности могут </w:t>
      </w:r>
      <w:proofErr w:type="gramStart"/>
      <w:r w:rsidRPr="00CE4471">
        <w:rPr>
          <w:sz w:val="24"/>
          <w:szCs w:val="24"/>
        </w:rPr>
        <w:t>использоваться  на</w:t>
      </w:r>
      <w:proofErr w:type="gramEnd"/>
      <w:r w:rsidRPr="00CE4471">
        <w:rPr>
          <w:sz w:val="24"/>
          <w:szCs w:val="24"/>
        </w:rPr>
        <w:t xml:space="preserve"> социальное, творческое, интеллектуальное, общекультурное, физическое, гражданско-патриотическое развитие </w:t>
      </w:r>
      <w:r w:rsidRPr="00CE4471">
        <w:rPr>
          <w:sz w:val="24"/>
          <w:szCs w:val="24"/>
        </w:rPr>
        <w:lastRenderedPageBreak/>
        <w:t xml:space="preserve">обучающихся, создавая условия для их самореализации и осуществляя педагогическую поддержку в преодолении ими трудностей в обучении и социализации.  </w:t>
      </w:r>
    </w:p>
    <w:p w:rsidR="000328E2" w:rsidRPr="00CE4471" w:rsidRDefault="005A4451">
      <w:pPr>
        <w:ind w:left="-15" w:firstLine="458"/>
        <w:rPr>
          <w:sz w:val="24"/>
          <w:szCs w:val="24"/>
        </w:rPr>
      </w:pPr>
      <w:r w:rsidRPr="00CE4471">
        <w:rPr>
          <w:sz w:val="24"/>
          <w:szCs w:val="24"/>
        </w:rPr>
        <w:t xml:space="preserve"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0328E2" w:rsidRPr="00CE4471" w:rsidRDefault="00625E76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>В МКОУ «</w:t>
      </w:r>
      <w:proofErr w:type="spellStart"/>
      <w:r w:rsidRPr="00CE4471">
        <w:rPr>
          <w:sz w:val="24"/>
          <w:szCs w:val="24"/>
        </w:rPr>
        <w:t>Рылёвская</w:t>
      </w:r>
      <w:proofErr w:type="spellEnd"/>
      <w:r w:rsidRPr="00CE4471">
        <w:rPr>
          <w:sz w:val="24"/>
          <w:szCs w:val="24"/>
        </w:rPr>
        <w:t xml:space="preserve"> СОШ»</w:t>
      </w:r>
      <w:r w:rsidR="005A4451" w:rsidRPr="00CE4471">
        <w:rPr>
          <w:sz w:val="24"/>
          <w:szCs w:val="24"/>
        </w:rPr>
        <w:t xml:space="preserve"> внеурочная деятельность осуществляется через: </w:t>
      </w:r>
    </w:p>
    <w:p w:rsidR="000328E2" w:rsidRPr="00CE4471" w:rsidRDefault="005A4451">
      <w:pPr>
        <w:numPr>
          <w:ilvl w:val="0"/>
          <w:numId w:val="3"/>
        </w:numPr>
        <w:ind w:firstLine="0"/>
        <w:rPr>
          <w:sz w:val="24"/>
          <w:szCs w:val="24"/>
        </w:rPr>
      </w:pPr>
      <w:r w:rsidRPr="00CE4471">
        <w:rPr>
          <w:sz w:val="24"/>
          <w:szCs w:val="24"/>
        </w:rPr>
        <w:t>дополнительные образовательные программы общеобразовательного учреждения (</w:t>
      </w:r>
      <w:proofErr w:type="spellStart"/>
      <w:r w:rsidRPr="00CE4471">
        <w:rPr>
          <w:sz w:val="24"/>
          <w:szCs w:val="24"/>
        </w:rPr>
        <w:t>внутришкольная</w:t>
      </w:r>
      <w:proofErr w:type="spellEnd"/>
      <w:r w:rsidRPr="00CE4471">
        <w:rPr>
          <w:sz w:val="24"/>
          <w:szCs w:val="24"/>
        </w:rPr>
        <w:t xml:space="preserve"> система дополнительного образования); </w:t>
      </w:r>
    </w:p>
    <w:p w:rsidR="000328E2" w:rsidRPr="00CE4471" w:rsidRDefault="005A4451">
      <w:pPr>
        <w:numPr>
          <w:ilvl w:val="0"/>
          <w:numId w:val="3"/>
        </w:numPr>
        <w:ind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организацию деятельности групп продленного дня; </w:t>
      </w:r>
    </w:p>
    <w:p w:rsidR="000328E2" w:rsidRPr="00CE4471" w:rsidRDefault="005A4451">
      <w:pPr>
        <w:numPr>
          <w:ilvl w:val="0"/>
          <w:numId w:val="3"/>
        </w:numPr>
        <w:ind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классное руководство (экскурсии, круглые столы, соревнования и т.д.); </w:t>
      </w:r>
    </w:p>
    <w:p w:rsidR="000328E2" w:rsidRPr="00CE4471" w:rsidRDefault="005A4451">
      <w:pPr>
        <w:numPr>
          <w:ilvl w:val="0"/>
          <w:numId w:val="3"/>
        </w:numPr>
        <w:ind w:firstLine="0"/>
        <w:rPr>
          <w:sz w:val="24"/>
          <w:szCs w:val="24"/>
        </w:rPr>
      </w:pPr>
      <w:r w:rsidRPr="00CE4471">
        <w:rPr>
          <w:sz w:val="24"/>
          <w:szCs w:val="24"/>
        </w:rPr>
        <w:t xml:space="preserve">деятельность иных педагогических работников </w:t>
      </w:r>
      <w:r w:rsidR="00625E76" w:rsidRPr="00CE4471">
        <w:rPr>
          <w:sz w:val="24"/>
          <w:szCs w:val="24"/>
        </w:rPr>
        <w:t>(педагога-психолога, старшей вожатой</w:t>
      </w:r>
      <w:r w:rsidRPr="00CE4471">
        <w:rPr>
          <w:sz w:val="24"/>
          <w:szCs w:val="24"/>
        </w:rPr>
        <w:t xml:space="preserve">).  </w:t>
      </w:r>
    </w:p>
    <w:p w:rsidR="000328E2" w:rsidRPr="00CE4471" w:rsidRDefault="005A4451">
      <w:pPr>
        <w:ind w:left="-15" w:firstLine="708"/>
        <w:rPr>
          <w:sz w:val="24"/>
          <w:szCs w:val="24"/>
        </w:rPr>
      </w:pPr>
      <w:r w:rsidRPr="00CE4471">
        <w:rPr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Внеурочные занятия в </w:t>
      </w:r>
      <w:r w:rsidR="00625E76" w:rsidRPr="00CE4471">
        <w:rPr>
          <w:sz w:val="24"/>
          <w:szCs w:val="24"/>
        </w:rPr>
        <w:t>начальной школе проводятся по классам</w:t>
      </w:r>
      <w:r w:rsidR="00DF3FF9" w:rsidRPr="00CE4471">
        <w:rPr>
          <w:sz w:val="24"/>
          <w:szCs w:val="24"/>
        </w:rPr>
        <w:t xml:space="preserve"> с уче</w:t>
      </w:r>
      <w:r w:rsidRPr="00CE4471">
        <w:rPr>
          <w:sz w:val="24"/>
          <w:szCs w:val="24"/>
        </w:rPr>
        <w:t xml:space="preserve">том выбора родителей (законных представителей), по отдельно </w:t>
      </w:r>
      <w:r w:rsidR="00DF3FF9" w:rsidRPr="00CE4471">
        <w:rPr>
          <w:sz w:val="24"/>
          <w:szCs w:val="24"/>
        </w:rPr>
        <w:t>составленному расписанию в расче</w:t>
      </w:r>
      <w:r w:rsidR="00625E76" w:rsidRPr="00CE4471">
        <w:rPr>
          <w:sz w:val="24"/>
          <w:szCs w:val="24"/>
        </w:rPr>
        <w:t xml:space="preserve">те 1- 2 </w:t>
      </w:r>
      <w:proofErr w:type="gramStart"/>
      <w:r w:rsidR="00625E76" w:rsidRPr="00CE4471">
        <w:rPr>
          <w:sz w:val="24"/>
          <w:szCs w:val="24"/>
        </w:rPr>
        <w:t xml:space="preserve">занятия </w:t>
      </w:r>
      <w:r w:rsidRPr="00CE4471">
        <w:rPr>
          <w:sz w:val="24"/>
          <w:szCs w:val="24"/>
        </w:rPr>
        <w:t xml:space="preserve"> в</w:t>
      </w:r>
      <w:proofErr w:type="gramEnd"/>
      <w:r w:rsidRPr="00CE4471">
        <w:rPr>
          <w:sz w:val="24"/>
          <w:szCs w:val="24"/>
        </w:rPr>
        <w:t xml:space="preserve"> день непосредственно в школе.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При формировании плана внеурочной деятельности образовательной организации предусмотрена часть, рекомендуемая для всех обучающихся: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урок). 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Главная цель занятий - 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DF3FF9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1 час в неделю – на занятия по формированию функциональной грамотности обучающихся.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CE4471">
        <w:rPr>
          <w:sz w:val="24"/>
          <w:szCs w:val="24"/>
        </w:rPr>
        <w:t>профориентационных</w:t>
      </w:r>
      <w:proofErr w:type="spellEnd"/>
      <w:r w:rsidRPr="00CE4471">
        <w:rPr>
          <w:sz w:val="24"/>
          <w:szCs w:val="24"/>
        </w:rPr>
        <w:t xml:space="preserve"> интересов и потребностей обу</w:t>
      </w:r>
      <w:r w:rsidR="00DF3FF9" w:rsidRPr="00CE4471">
        <w:rPr>
          <w:sz w:val="24"/>
          <w:szCs w:val="24"/>
        </w:rPr>
        <w:t>чающихся</w:t>
      </w:r>
      <w:r w:rsidRPr="00CE4471">
        <w:rPr>
          <w:sz w:val="24"/>
          <w:szCs w:val="24"/>
        </w:rPr>
        <w:t xml:space="preserve">. </w:t>
      </w:r>
    </w:p>
    <w:p w:rsidR="000328E2" w:rsidRPr="00CE4471" w:rsidRDefault="005A445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Кроме того, </w:t>
      </w:r>
      <w:r w:rsidRPr="00CE4471">
        <w:rPr>
          <w:b/>
          <w:sz w:val="24"/>
          <w:szCs w:val="24"/>
        </w:rPr>
        <w:t>в вариативную часть плана</w:t>
      </w:r>
      <w:r w:rsidRPr="00CE4471">
        <w:rPr>
          <w:sz w:val="24"/>
          <w:szCs w:val="24"/>
        </w:rPr>
        <w:t xml:space="preserve"> внеурочной деятельности включены:  </w:t>
      </w:r>
    </w:p>
    <w:p w:rsidR="000328E2" w:rsidRPr="00CE4471" w:rsidRDefault="005A4451">
      <w:pPr>
        <w:numPr>
          <w:ilvl w:val="0"/>
          <w:numId w:val="4"/>
        </w:numPr>
        <w:rPr>
          <w:sz w:val="24"/>
          <w:szCs w:val="24"/>
        </w:rPr>
      </w:pPr>
      <w:r w:rsidRPr="00CE4471">
        <w:rPr>
          <w:sz w:val="24"/>
          <w:szCs w:val="24"/>
        </w:rPr>
        <w:t xml:space="preserve">занятия, связанные с реализацией особых интеллектуальных и социокультурных потребностей обучающихся.  </w:t>
      </w:r>
    </w:p>
    <w:p w:rsidR="00DF3FF9" w:rsidRPr="00CE4471" w:rsidRDefault="005A4451" w:rsidP="00DF3FF9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>Данное направление развития лично</w:t>
      </w:r>
      <w:r w:rsidR="00DF3FF9" w:rsidRPr="00CE4471">
        <w:rPr>
          <w:sz w:val="24"/>
          <w:szCs w:val="24"/>
        </w:rPr>
        <w:t xml:space="preserve">сти представлено </w:t>
      </w:r>
      <w:proofErr w:type="gramStart"/>
      <w:r w:rsidR="00DF3FF9" w:rsidRPr="00CE4471">
        <w:rPr>
          <w:sz w:val="24"/>
          <w:szCs w:val="24"/>
        </w:rPr>
        <w:t>к</w:t>
      </w:r>
      <w:r w:rsidR="00664DA9" w:rsidRPr="00CE4471">
        <w:rPr>
          <w:sz w:val="24"/>
          <w:szCs w:val="24"/>
        </w:rPr>
        <w:t>урсом  «</w:t>
      </w:r>
      <w:proofErr w:type="gramEnd"/>
      <w:r w:rsidR="00664DA9" w:rsidRPr="00CE4471">
        <w:rPr>
          <w:sz w:val="24"/>
          <w:szCs w:val="24"/>
        </w:rPr>
        <w:t>Орлята России</w:t>
      </w:r>
      <w:r w:rsidRPr="00CE4471">
        <w:rPr>
          <w:sz w:val="24"/>
          <w:szCs w:val="24"/>
        </w:rPr>
        <w:t>»</w:t>
      </w:r>
      <w:r w:rsidRPr="00CE4471">
        <w:rPr>
          <w:rFonts w:ascii="Calibri" w:eastAsia="Calibri" w:hAnsi="Calibri" w:cs="Calibri"/>
          <w:sz w:val="24"/>
          <w:szCs w:val="24"/>
        </w:rPr>
        <w:t xml:space="preserve"> </w:t>
      </w:r>
    </w:p>
    <w:p w:rsidR="000328E2" w:rsidRPr="00CE4471" w:rsidRDefault="00DF3FF9" w:rsidP="00DF3FF9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2) </w:t>
      </w:r>
      <w:r w:rsidR="005A4451" w:rsidRPr="00CE4471">
        <w:rPr>
          <w:sz w:val="24"/>
          <w:szCs w:val="24"/>
        </w:rPr>
        <w:t>занятия, направленные на удовлетворение интересов и потребн</w:t>
      </w:r>
      <w:r w:rsidRPr="00CE4471">
        <w:rPr>
          <w:sz w:val="24"/>
          <w:szCs w:val="24"/>
        </w:rPr>
        <w:t xml:space="preserve">остей </w:t>
      </w:r>
      <w:proofErr w:type="gramStart"/>
      <w:r w:rsidRPr="00CE4471">
        <w:rPr>
          <w:sz w:val="24"/>
          <w:szCs w:val="24"/>
        </w:rPr>
        <w:t xml:space="preserve">обучающихся </w:t>
      </w:r>
      <w:r w:rsidR="005A4451" w:rsidRPr="00CE4471">
        <w:rPr>
          <w:sz w:val="24"/>
          <w:szCs w:val="24"/>
        </w:rPr>
        <w:t xml:space="preserve"> </w:t>
      </w:r>
      <w:r w:rsidR="00E06770" w:rsidRPr="00CE4471">
        <w:rPr>
          <w:sz w:val="24"/>
          <w:szCs w:val="24"/>
        </w:rPr>
        <w:t>в</w:t>
      </w:r>
      <w:proofErr w:type="gramEnd"/>
      <w:r w:rsidR="00E06770" w:rsidRPr="00CE4471">
        <w:rPr>
          <w:sz w:val="24"/>
          <w:szCs w:val="24"/>
        </w:rPr>
        <w:t xml:space="preserve"> </w:t>
      </w:r>
      <w:r w:rsidR="005A4451" w:rsidRPr="00CE4471">
        <w:rPr>
          <w:sz w:val="24"/>
          <w:szCs w:val="24"/>
        </w:rPr>
        <w:t xml:space="preserve">физическом развитии, помощь в самореализации, раскрытии и развитии способностей и талантов.  </w:t>
      </w:r>
    </w:p>
    <w:p w:rsidR="00DF3FF9" w:rsidRPr="00CE4471" w:rsidRDefault="00DF3FF9" w:rsidP="00DF3FF9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>Данное направление развитие личности реализуется курсом «ГТО»</w:t>
      </w:r>
      <w:r w:rsidR="00E06770" w:rsidRPr="00CE4471">
        <w:rPr>
          <w:sz w:val="24"/>
          <w:szCs w:val="24"/>
        </w:rPr>
        <w:t>.</w:t>
      </w:r>
    </w:p>
    <w:p w:rsidR="00625E76" w:rsidRPr="00CE4471" w:rsidRDefault="005A4451" w:rsidP="00CE4471">
      <w:pPr>
        <w:ind w:left="-15"/>
        <w:rPr>
          <w:sz w:val="24"/>
          <w:szCs w:val="24"/>
        </w:rPr>
      </w:pPr>
      <w:r w:rsidRPr="00CE4471">
        <w:rPr>
          <w:sz w:val="24"/>
          <w:szCs w:val="24"/>
        </w:rPr>
        <w:t xml:space="preserve">Данные направления и формы работы направлены на воспитание нравственно-эстетических и коммуникативных навыков, оказывают влияние на повышение умственной активности, на физическое развитие, формируют навыки общения, умение делать выбор и принимать ответственные решения, умение использовать полученные знания в </w:t>
      </w:r>
      <w:r w:rsidRPr="00CE4471">
        <w:rPr>
          <w:sz w:val="24"/>
          <w:szCs w:val="24"/>
        </w:rPr>
        <w:lastRenderedPageBreak/>
        <w:t xml:space="preserve">нестандартных ситуациях, работать с различными источниками информации, планировать и проектировать собственную деятельность.  </w:t>
      </w:r>
      <w:r w:rsidR="00CE4471">
        <w:rPr>
          <w:b/>
          <w:sz w:val="24"/>
          <w:szCs w:val="24"/>
        </w:rPr>
        <w:t xml:space="preserve"> </w:t>
      </w:r>
    </w:p>
    <w:p w:rsidR="000328E2" w:rsidRPr="00CE4471" w:rsidRDefault="005A4451">
      <w:pPr>
        <w:spacing w:after="0" w:line="270" w:lineRule="auto"/>
        <w:ind w:left="518" w:right="-56" w:hanging="10"/>
        <w:jc w:val="center"/>
        <w:rPr>
          <w:sz w:val="24"/>
          <w:szCs w:val="24"/>
        </w:rPr>
      </w:pPr>
      <w:r w:rsidRPr="00CE4471">
        <w:rPr>
          <w:b/>
          <w:sz w:val="24"/>
          <w:szCs w:val="24"/>
        </w:rPr>
        <w:t>План внеурочной деятельности</w:t>
      </w:r>
      <w:r w:rsidRPr="00CE4471">
        <w:rPr>
          <w:sz w:val="24"/>
          <w:szCs w:val="24"/>
        </w:rPr>
        <w:t xml:space="preserve"> </w:t>
      </w:r>
    </w:p>
    <w:p w:rsidR="000328E2" w:rsidRDefault="000328E2">
      <w:pPr>
        <w:spacing w:after="0" w:line="259" w:lineRule="auto"/>
        <w:ind w:left="67" w:firstLine="0"/>
        <w:jc w:val="center"/>
      </w:pPr>
    </w:p>
    <w:tbl>
      <w:tblPr>
        <w:tblStyle w:val="TableGrid"/>
        <w:tblW w:w="9645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923"/>
        <w:gridCol w:w="2092"/>
        <w:gridCol w:w="416"/>
        <w:gridCol w:w="422"/>
        <w:gridCol w:w="421"/>
        <w:gridCol w:w="551"/>
        <w:gridCol w:w="820"/>
      </w:tblGrid>
      <w:tr w:rsidR="000328E2" w:rsidTr="00CE4471">
        <w:trPr>
          <w:trHeight w:val="286"/>
        </w:trPr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firstLine="64"/>
              <w:jc w:val="center"/>
            </w:pPr>
            <w:r>
              <w:rPr>
                <w:sz w:val="24"/>
              </w:rPr>
              <w:t xml:space="preserve">Формы организации внеурочной деятельности 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>В</w:t>
            </w:r>
            <w:r w:rsidR="005A4451">
              <w:rPr>
                <w:b/>
                <w:sz w:val="24"/>
              </w:rPr>
              <w:t xml:space="preserve">сего </w:t>
            </w:r>
          </w:p>
        </w:tc>
      </w:tr>
      <w:tr w:rsidR="000328E2" w:rsidTr="00CE4471">
        <w:trPr>
          <w:trHeight w:val="828"/>
        </w:trPr>
        <w:tc>
          <w:tcPr>
            <w:tcW w:w="4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160" w:line="259" w:lineRule="auto"/>
              <w:ind w:left="0" w:firstLine="0"/>
              <w:jc w:val="left"/>
            </w:pPr>
          </w:p>
        </w:tc>
      </w:tr>
      <w:tr w:rsidR="000328E2" w:rsidTr="00CE4471">
        <w:trPr>
          <w:trHeight w:val="288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Часть, обязательная для всех обучающихся </w:t>
            </w:r>
          </w:p>
        </w:tc>
      </w:tr>
      <w:tr w:rsidR="000328E2" w:rsidTr="00CE4471">
        <w:trPr>
          <w:trHeight w:val="194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2" w:right="110" w:firstLine="0"/>
              <w:jc w:val="left"/>
            </w:pPr>
            <w:r>
              <w:rPr>
                <w:sz w:val="24"/>
              </w:rPr>
              <w:t>Информационно</w:t>
            </w:r>
            <w:r w:rsidR="00E06770">
              <w:rPr>
                <w:sz w:val="24"/>
              </w:rPr>
              <w:t>-</w:t>
            </w:r>
            <w:r>
              <w:rPr>
                <w:sz w:val="24"/>
              </w:rPr>
              <w:t xml:space="preserve">просветительские занятия патриотической, нравственной и экологической  направленности «Разговоры о важном»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2" w:right="37" w:firstLine="0"/>
            </w:pPr>
            <w:r>
              <w:rPr>
                <w:sz w:val="24"/>
              </w:rPr>
              <w:t>Курс «Разговоры о важном»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328E2" w:rsidTr="00CE4471">
        <w:trPr>
          <w:trHeight w:val="838"/>
        </w:trPr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2" w:right="50" w:firstLine="0"/>
              <w:jc w:val="left"/>
            </w:pPr>
            <w:r>
              <w:rPr>
                <w:sz w:val="24"/>
              </w:rPr>
              <w:t>Курс «Финансовая грамотность»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  <w:r w:rsidR="005A4451">
              <w:rPr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  <w:r w:rsidR="005A4451">
              <w:rPr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  <w:r w:rsidR="005A4451">
              <w:rPr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>4</w:t>
            </w:r>
            <w:r w:rsidR="005A4451">
              <w:rPr>
                <w:sz w:val="24"/>
              </w:rPr>
              <w:t xml:space="preserve"> </w:t>
            </w:r>
          </w:p>
        </w:tc>
      </w:tr>
      <w:tr w:rsidR="000328E2" w:rsidTr="00CE4471">
        <w:trPr>
          <w:trHeight w:val="1666"/>
        </w:trPr>
        <w:tc>
          <w:tcPr>
            <w:tcW w:w="4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 w:rsidP="00E06770">
            <w:pPr>
              <w:spacing w:after="37" w:line="238" w:lineRule="auto"/>
              <w:ind w:left="2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0328E2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328E2" w:rsidTr="00CE4471">
        <w:trPr>
          <w:trHeight w:val="166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29" w:line="252" w:lineRule="auto"/>
              <w:ind w:left="2" w:firstLine="0"/>
              <w:jc w:val="left"/>
            </w:pPr>
            <w:r>
              <w:rPr>
                <w:sz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интересов и потребностей </w:t>
            </w:r>
          </w:p>
          <w:p w:rsidR="000328E2" w:rsidRDefault="00E0677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об</w:t>
            </w:r>
            <w:r w:rsidR="005A4451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5A4451">
              <w:rPr>
                <w:sz w:val="24"/>
              </w:rPr>
              <w:t xml:space="preserve">щихся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Тропинка в мир профессий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328E2" w:rsidTr="00CE4471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</w:tr>
      <w:tr w:rsidR="000328E2" w:rsidTr="00CE4471">
        <w:trPr>
          <w:trHeight w:val="286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Вариативная часть </w:t>
            </w:r>
          </w:p>
        </w:tc>
      </w:tr>
      <w:tr w:rsidR="005F0EF0" w:rsidTr="00CE4471">
        <w:trPr>
          <w:trHeight w:val="178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Занятия, связанные с  реализацией особых  интеллектуальных и социокультурных  потребностей обучающихся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664DA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Орлята России</w:t>
            </w:r>
          </w:p>
          <w:p w:rsidR="005F0EF0" w:rsidRDefault="005F0EF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EF0" w:rsidRDefault="005F0EF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0328E2" w:rsidTr="00CE4471">
        <w:trPr>
          <w:trHeight w:val="111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Занятия, направленные на </w:t>
            </w:r>
          </w:p>
          <w:p w:rsidR="000328E2" w:rsidRDefault="005A4451">
            <w:pPr>
              <w:spacing w:after="0" w:line="269" w:lineRule="auto"/>
              <w:ind w:left="2" w:firstLine="0"/>
              <w:jc w:val="left"/>
            </w:pPr>
            <w:r>
              <w:rPr>
                <w:sz w:val="24"/>
              </w:rPr>
              <w:t xml:space="preserve">удовлетворение интересов и  </w:t>
            </w:r>
          </w:p>
          <w:p w:rsidR="000328E2" w:rsidRDefault="005A44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потребностей обучающихся в творческом и физическом  развитии, помощь в самореализации, раскрытии и развитии  способностей и талантов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F0EF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ГТО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E2" w:rsidRDefault="005A445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5F0EF0" w:rsidRPr="005F0EF0" w:rsidTr="00CE4471">
        <w:trPr>
          <w:trHeight w:val="38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 xml:space="preserve">Итого: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0" w:right="54" w:firstLine="0"/>
              <w:jc w:val="center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F0" w:rsidRPr="005F0EF0" w:rsidRDefault="005F0EF0">
            <w:pPr>
              <w:spacing w:after="0" w:line="259" w:lineRule="auto"/>
              <w:ind w:left="0" w:right="53" w:firstLine="0"/>
              <w:jc w:val="center"/>
              <w:rPr>
                <w:b/>
                <w:sz w:val="24"/>
              </w:rPr>
            </w:pPr>
            <w:r w:rsidRPr="005F0EF0">
              <w:rPr>
                <w:b/>
                <w:sz w:val="24"/>
              </w:rPr>
              <w:t>8</w:t>
            </w:r>
          </w:p>
        </w:tc>
      </w:tr>
    </w:tbl>
    <w:p w:rsidR="000328E2" w:rsidRDefault="000328E2" w:rsidP="00CE4471">
      <w:pPr>
        <w:spacing w:after="0" w:line="259" w:lineRule="auto"/>
        <w:ind w:left="0" w:firstLine="0"/>
        <w:sectPr w:rsidR="000328E2" w:rsidSect="00CE4471">
          <w:headerReference w:type="even" r:id="rId8"/>
          <w:headerReference w:type="default" r:id="rId9"/>
          <w:headerReference w:type="first" r:id="rId10"/>
          <w:pgSz w:w="11906" w:h="16838"/>
          <w:pgMar w:top="1138" w:right="844" w:bottom="993" w:left="1702" w:header="720" w:footer="720" w:gutter="0"/>
          <w:cols w:space="720"/>
        </w:sectPr>
      </w:pPr>
    </w:p>
    <w:p w:rsidR="000328E2" w:rsidRDefault="000328E2" w:rsidP="00CE4471">
      <w:pPr>
        <w:spacing w:after="0" w:line="259" w:lineRule="auto"/>
        <w:ind w:left="0" w:firstLine="0"/>
      </w:pPr>
    </w:p>
    <w:sectPr w:rsidR="000328E2" w:rsidSect="00CE4471">
      <w:headerReference w:type="even" r:id="rId11"/>
      <w:headerReference w:type="default" r:id="rId12"/>
      <w:headerReference w:type="first" r:id="rId13"/>
      <w:pgSz w:w="11906" w:h="16838"/>
      <w:pgMar w:top="1138" w:right="849" w:bottom="121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41" w:rsidRDefault="005C2941">
      <w:pPr>
        <w:spacing w:after="0" w:line="240" w:lineRule="auto"/>
      </w:pPr>
      <w:r>
        <w:separator/>
      </w:r>
    </w:p>
  </w:endnote>
  <w:endnote w:type="continuationSeparator" w:id="0">
    <w:p w:rsidR="005C2941" w:rsidRDefault="005C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41" w:rsidRDefault="005C2941">
      <w:pPr>
        <w:spacing w:after="0" w:line="240" w:lineRule="auto"/>
      </w:pPr>
      <w:r>
        <w:separator/>
      </w:r>
    </w:p>
  </w:footnote>
  <w:footnote w:type="continuationSeparator" w:id="0">
    <w:p w:rsidR="005C2941" w:rsidRDefault="005C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0" w:line="259" w:lineRule="auto"/>
      <w:ind w:left="2002" w:right="-2541"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51" w:rsidRDefault="005A4451">
    <w:pPr>
      <w:spacing w:after="26" w:line="259" w:lineRule="auto"/>
      <w:ind w:left="1500" w:right="-3045" w:firstLine="0"/>
      <w:jc w:val="center"/>
    </w:pPr>
    <w:r>
      <w:rPr>
        <w:b/>
      </w:rPr>
      <w:t xml:space="preserve">План внеурочной деятельности для обучающихся </w:t>
    </w:r>
  </w:p>
  <w:p w:rsidR="005A4451" w:rsidRDefault="005A4451">
    <w:pPr>
      <w:spacing w:after="20" w:line="259" w:lineRule="auto"/>
      <w:ind w:left="4811" w:right="-1302" w:firstLine="0"/>
      <w:jc w:val="center"/>
    </w:pPr>
    <w:r>
      <w:rPr>
        <w:b/>
      </w:rPr>
      <w:t xml:space="preserve">-х классов  </w:t>
    </w:r>
  </w:p>
  <w:p w:rsidR="005A4451" w:rsidRDefault="005A4451">
    <w:pPr>
      <w:spacing w:after="25" w:line="259" w:lineRule="auto"/>
      <w:ind w:left="3557" w:right="-989" w:firstLine="0"/>
      <w:jc w:val="center"/>
    </w:pPr>
    <w:proofErr w:type="gramStart"/>
    <w:r>
      <w:rPr>
        <w:u w:val="single" w:color="000000"/>
      </w:rPr>
      <w:t>МБОУ  СОШ</w:t>
    </w:r>
    <w:proofErr w:type="gramEnd"/>
    <w:r>
      <w:rPr>
        <w:u w:val="single" w:color="000000"/>
      </w:rPr>
      <w:t xml:space="preserve"> №20</w:t>
    </w:r>
    <w:r>
      <w:t xml:space="preserve"> </w:t>
    </w:r>
  </w:p>
  <w:p w:rsidR="005A4451" w:rsidRDefault="005A4451">
    <w:pPr>
      <w:spacing w:after="0" w:line="259" w:lineRule="auto"/>
      <w:ind w:left="2002" w:right="-2541" w:firstLine="0"/>
      <w:jc w:val="center"/>
    </w:pPr>
    <w:r>
      <w:t>(</w:t>
    </w:r>
    <w:proofErr w:type="spellStart"/>
    <w:r>
      <w:t>ул.Толстого</w:t>
    </w:r>
    <w:proofErr w:type="spellEnd"/>
    <w:r>
      <w:t xml:space="preserve">, дом 20а, </w:t>
    </w:r>
    <w:proofErr w:type="spellStart"/>
    <w:r>
      <w:t>ул.Мечникова</w:t>
    </w:r>
    <w:proofErr w:type="spellEnd"/>
    <w:r>
      <w:t xml:space="preserve">, дом 5)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7C3"/>
    <w:multiLevelType w:val="hybridMultilevel"/>
    <w:tmpl w:val="6AC8EB38"/>
    <w:lvl w:ilvl="0" w:tplc="54B63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653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14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C6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E4F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8FC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0664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87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EE2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73DA5"/>
    <w:multiLevelType w:val="hybridMultilevel"/>
    <w:tmpl w:val="28989260"/>
    <w:lvl w:ilvl="0" w:tplc="F086C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EB82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A98EE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6F03A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AE65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3E52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A788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028E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83870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626DF"/>
    <w:multiLevelType w:val="hybridMultilevel"/>
    <w:tmpl w:val="09E4B810"/>
    <w:lvl w:ilvl="0" w:tplc="DB70E4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678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EAE3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622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E21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077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23D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6879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AFA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701E51"/>
    <w:multiLevelType w:val="hybridMultilevel"/>
    <w:tmpl w:val="A76092CA"/>
    <w:lvl w:ilvl="0" w:tplc="D8C0F2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E47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0E5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AE29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418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2A7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A61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05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8EF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E2"/>
    <w:rsid w:val="000328E2"/>
    <w:rsid w:val="004351BB"/>
    <w:rsid w:val="00490402"/>
    <w:rsid w:val="005A4451"/>
    <w:rsid w:val="005C2941"/>
    <w:rsid w:val="005E0235"/>
    <w:rsid w:val="005F0EF0"/>
    <w:rsid w:val="00625E76"/>
    <w:rsid w:val="00664DA9"/>
    <w:rsid w:val="0068326B"/>
    <w:rsid w:val="00BE22C6"/>
    <w:rsid w:val="00CE4471"/>
    <w:rsid w:val="00D23AD6"/>
    <w:rsid w:val="00DF3FF9"/>
    <w:rsid w:val="00E06770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38BA"/>
  <w15:docId w15:val="{1F20B6D5-517A-4B1E-B094-C500242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355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/>
      <w:ind w:left="559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0" w:line="276" w:lineRule="auto"/>
      <w:ind w:left="2521" w:right="251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E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447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7E4A-0E36-4D3E-8922-88B0F0BB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</cp:lastModifiedBy>
  <cp:revision>4</cp:revision>
  <dcterms:created xsi:type="dcterms:W3CDTF">2023-09-18T08:45:00Z</dcterms:created>
  <dcterms:modified xsi:type="dcterms:W3CDTF">2023-09-20T18:38:00Z</dcterms:modified>
</cp:coreProperties>
</file>