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B9" w:rsidRPr="009027AC" w:rsidRDefault="000968D1">
      <w:pPr>
        <w:rPr>
          <w:rFonts w:ascii="Times New Roman" w:hAnsi="Times New Roman" w:cs="Times New Roman"/>
          <w:sz w:val="24"/>
          <w:szCs w:val="24"/>
          <w:lang w:val="ru-RU"/>
        </w:rPr>
        <w:sectPr w:rsidR="004904B9" w:rsidRPr="009027A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799788"/>
      <w:bookmarkStart w:id="1" w:name="_GoBack"/>
      <w:r w:rsidRPr="000968D1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229350" cy="9113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733" cy="911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799793"/>
      <w:bookmarkEnd w:id="0"/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4904B9" w:rsidRPr="009027AC" w:rsidRDefault="004904B9">
      <w:pPr>
        <w:rPr>
          <w:rFonts w:ascii="Times New Roman" w:hAnsi="Times New Roman" w:cs="Times New Roman"/>
          <w:sz w:val="24"/>
          <w:szCs w:val="24"/>
          <w:lang w:val="ru-RU"/>
        </w:rPr>
        <w:sectPr w:rsidR="004904B9" w:rsidRPr="009027AC">
          <w:pgSz w:w="11906" w:h="16383"/>
          <w:pgMar w:top="1134" w:right="850" w:bottom="1134" w:left="1701" w:header="720" w:footer="720" w:gutter="0"/>
          <w:cols w:space="720"/>
        </w:sectPr>
      </w:pP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799794"/>
      <w:bookmarkEnd w:id="2"/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словоизменения, произношения имён прилагательных, постановки ударения (в рамках изученного).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Тире между подлежащим и сказуемым.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Имя существительное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Частица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частицы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904B9" w:rsidRPr="009027AC" w:rsidRDefault="004904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4904B9" w:rsidRPr="009027AC" w:rsidRDefault="004904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Уточняющие члены предложения, пояснительные и при­соединительные конструкции.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4904B9" w:rsidRPr="009027AC" w:rsidRDefault="007A584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4904B9" w:rsidRPr="009027AC" w:rsidRDefault="004904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4904B9">
      <w:pPr>
        <w:rPr>
          <w:rFonts w:ascii="Times New Roman" w:hAnsi="Times New Roman" w:cs="Times New Roman"/>
          <w:sz w:val="24"/>
          <w:szCs w:val="24"/>
          <w:lang w:val="ru-RU"/>
        </w:rPr>
        <w:sectPr w:rsidR="004904B9" w:rsidRPr="009027AC">
          <w:pgSz w:w="11906" w:h="16383"/>
          <w:pgMar w:top="1134" w:right="850" w:bottom="1134" w:left="1701" w:header="720" w:footer="720" w:gutter="0"/>
          <w:cols w:space="720"/>
        </w:sectPr>
      </w:pP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799789"/>
      <w:bookmarkEnd w:id="3"/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904B9" w:rsidRPr="009027AC" w:rsidRDefault="004904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разными способами самоконтроля (в том числе речевого), самомотивации и рефлексии;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4904B9" w:rsidRPr="009027AC" w:rsidRDefault="004904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относительной законченности); с точки зрения его принадлежности к функ­ционально-смысловому типу речи.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имён существительных.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4904B9" w:rsidRPr="009027AC" w:rsidRDefault="007A584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4904B9" w:rsidRPr="009027AC" w:rsidRDefault="004904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110 слов.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правописания сложных и сложносокращённых слов; правила правописания корня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-кас-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синтаксису и пунктуации при выполнении языкового анализа различных видов и в речевой практике.</w:t>
      </w: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лексические и грамматические средства связи предложений и частей текста.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Уместно использовать деепричастия в речи.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4904B9" w:rsidRPr="009027AC" w:rsidRDefault="007A584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140 слов.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и, или... или, либ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904B9" w:rsidRPr="009027AC" w:rsidRDefault="004904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4904B9" w:rsidRPr="009027AC" w:rsidRDefault="004904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</w:t>
      </w: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904B9" w:rsidRPr="009027AC" w:rsidRDefault="00490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904B9" w:rsidRPr="009027AC" w:rsidRDefault="007A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904B9" w:rsidRPr="009027AC" w:rsidRDefault="007A584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4904B9" w:rsidRPr="009027AC" w:rsidRDefault="004904B9">
      <w:pPr>
        <w:rPr>
          <w:rFonts w:ascii="Times New Roman" w:hAnsi="Times New Roman" w:cs="Times New Roman"/>
          <w:sz w:val="24"/>
          <w:szCs w:val="24"/>
        </w:rPr>
        <w:sectPr w:rsidR="004904B9" w:rsidRPr="009027AC">
          <w:pgSz w:w="11906" w:h="16383"/>
          <w:pgMar w:top="1134" w:right="850" w:bottom="1134" w:left="1701" w:header="720" w:footer="720" w:gutter="0"/>
          <w:cols w:space="720"/>
        </w:sectPr>
      </w:pPr>
    </w:p>
    <w:p w:rsidR="004904B9" w:rsidRPr="009027AC" w:rsidRDefault="007A584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2799790"/>
      <w:bookmarkEnd w:id="4"/>
      <w:r w:rsidRPr="009027A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4904B9" w:rsidRPr="009027AC" w:rsidRDefault="007A584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955"/>
        <w:gridCol w:w="1177"/>
        <w:gridCol w:w="1841"/>
        <w:gridCol w:w="1910"/>
        <w:gridCol w:w="3063"/>
      </w:tblGrid>
      <w:tr w:rsidR="004904B9" w:rsidRPr="009027A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904B9" w:rsidRPr="009027AC" w:rsidRDefault="00490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904B9" w:rsidRPr="009027AC" w:rsidRDefault="00490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904B9" w:rsidRPr="009027AC" w:rsidRDefault="00490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B9" w:rsidRPr="009027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4B9" w:rsidRPr="009027AC" w:rsidRDefault="00490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4B9" w:rsidRPr="009027AC" w:rsidRDefault="00490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904B9" w:rsidRPr="009027AC" w:rsidRDefault="00490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904B9" w:rsidRPr="009027AC" w:rsidRDefault="00490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904B9" w:rsidRPr="009027AC" w:rsidRDefault="00490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4B9" w:rsidRPr="009027AC" w:rsidRDefault="00490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904B9" w:rsidRPr="00902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B9" w:rsidRPr="009027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904B9" w:rsidRPr="00902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B9" w:rsidRPr="009027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904B9" w:rsidRPr="00902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B9" w:rsidRPr="009027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904B9" w:rsidRPr="00902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B9" w:rsidRPr="009027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904B9" w:rsidRPr="00902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904B9" w:rsidRPr="00902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904B9" w:rsidRPr="00902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904B9" w:rsidRPr="00902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4B9" w:rsidRPr="009027AC" w:rsidRDefault="004904B9">
      <w:pPr>
        <w:rPr>
          <w:rFonts w:ascii="Times New Roman" w:hAnsi="Times New Roman" w:cs="Times New Roman"/>
          <w:sz w:val="24"/>
          <w:szCs w:val="24"/>
        </w:rPr>
        <w:sectPr w:rsidR="004904B9" w:rsidRPr="009027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4B9" w:rsidRPr="009027AC" w:rsidRDefault="007A584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343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1746"/>
        <w:gridCol w:w="1516"/>
        <w:gridCol w:w="1032"/>
        <w:gridCol w:w="1301"/>
        <w:gridCol w:w="1352"/>
        <w:gridCol w:w="3119"/>
        <w:gridCol w:w="2268"/>
        <w:gridCol w:w="6"/>
      </w:tblGrid>
      <w:tr w:rsidR="007A5843" w:rsidRPr="009027AC" w:rsidTr="0034216A">
        <w:trPr>
          <w:gridAfter w:val="1"/>
          <w:wAfter w:w="6" w:type="dxa"/>
          <w:trHeight w:val="144"/>
          <w:tblCellSpacing w:w="20" w:type="nil"/>
        </w:trPr>
        <w:tc>
          <w:tcPr>
            <w:tcW w:w="1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43" w:rsidRPr="009027AC" w:rsidTr="0034216A">
        <w:trPr>
          <w:gridAfter w:val="1"/>
          <w:wAfter w:w="6" w:type="dxa"/>
          <w:trHeight w:val="144"/>
          <w:tblCellSpacing w:w="20" w:type="nil"/>
        </w:trPr>
        <w:tc>
          <w:tcPr>
            <w:tcW w:w="1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843" w:rsidRPr="009027AC" w:rsidRDefault="007A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843" w:rsidRPr="009027AC" w:rsidRDefault="007A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5843" w:rsidRPr="009027AC" w:rsidRDefault="007A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7A5843" w:rsidRPr="009027AC" w:rsidRDefault="007A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43" w:rsidRPr="000968D1" w:rsidTr="0034216A">
        <w:trPr>
          <w:trHeight w:val="144"/>
          <w:tblCellSpacing w:w="20" w:type="nil"/>
        </w:trPr>
        <w:tc>
          <w:tcPr>
            <w:tcW w:w="2837" w:type="dxa"/>
            <w:gridSpan w:val="2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594" w:type="dxa"/>
            <w:gridSpan w:val="7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7A5843" w:rsidRPr="000968D1" w:rsidTr="0034216A">
        <w:trPr>
          <w:gridAfter w:val="1"/>
          <w:wAfter w:w="6" w:type="dxa"/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62" w:type="dxa"/>
            <w:gridSpan w:val="2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Устанавливать доверительные отношения между учителем и обучающимися, способствующих позитивному восприятию учащимися требований и просьб учителя;</w:t>
            </w:r>
          </w:p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привлекать внимание обучающихся к ценностному аспекту изучаемых на уроке явлений, понятий, приемов;</w:t>
            </w:r>
          </w:p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использовать воспитательные возможности содержания учебного предмета через </w:t>
            </w:r>
            <w:r w:rsidRPr="0090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демонстрацию обучающимся примеров ответственного, гражданского поведения, проявления человеколюбия и добросердечности.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A5843" w:rsidRPr="000968D1" w:rsidTr="0034216A">
        <w:trPr>
          <w:gridAfter w:val="1"/>
          <w:wAfter w:w="6" w:type="dxa"/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62" w:type="dxa"/>
            <w:gridSpan w:val="2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A5843" w:rsidRPr="009027AC" w:rsidTr="0034216A">
        <w:trPr>
          <w:trHeight w:val="144"/>
          <w:tblCellSpacing w:w="20" w:type="nil"/>
        </w:trPr>
        <w:tc>
          <w:tcPr>
            <w:tcW w:w="4353" w:type="dxa"/>
            <w:gridSpan w:val="3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53" w:type="dxa"/>
            <w:gridSpan w:val="2"/>
          </w:tcPr>
          <w:p w:rsidR="007A5843" w:rsidRPr="009027AC" w:rsidRDefault="007A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gridSpan w:val="3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43" w:rsidRPr="009027AC" w:rsidTr="0034216A">
        <w:trPr>
          <w:trHeight w:val="144"/>
          <w:tblCellSpacing w:w="20" w:type="nil"/>
        </w:trPr>
        <w:tc>
          <w:tcPr>
            <w:tcW w:w="2837" w:type="dxa"/>
            <w:gridSpan w:val="2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94" w:type="dxa"/>
            <w:gridSpan w:val="7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7A5843" w:rsidRPr="000968D1" w:rsidTr="0034216A">
        <w:trPr>
          <w:gridAfter w:val="1"/>
          <w:wAfter w:w="6" w:type="dxa"/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62" w:type="dxa"/>
            <w:gridSpan w:val="2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Привлекать внимание обучающихся к ценностному аспекту изучаемых на уроке явлений, понятий, приемов; </w:t>
            </w:r>
          </w:p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вклассе; </w:t>
            </w:r>
          </w:p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применять на уроке интерактивные формы работы с обучающимися: включение в урок игровых процедур, которые </w:t>
            </w:r>
            <w:r w:rsidRPr="0090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способствуют налаживанию позитивных межличностных отношений в классе;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A5843" w:rsidRPr="009027AC" w:rsidTr="0034216A">
        <w:trPr>
          <w:trHeight w:val="144"/>
          <w:tblCellSpacing w:w="20" w:type="nil"/>
        </w:trPr>
        <w:tc>
          <w:tcPr>
            <w:tcW w:w="4353" w:type="dxa"/>
            <w:gridSpan w:val="3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53" w:type="dxa"/>
            <w:gridSpan w:val="2"/>
          </w:tcPr>
          <w:p w:rsidR="007A5843" w:rsidRPr="009027AC" w:rsidRDefault="007A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gridSpan w:val="3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43" w:rsidRPr="009027AC" w:rsidTr="0034216A">
        <w:trPr>
          <w:trHeight w:val="144"/>
          <w:tblCellSpacing w:w="20" w:type="nil"/>
        </w:trPr>
        <w:tc>
          <w:tcPr>
            <w:tcW w:w="2837" w:type="dxa"/>
            <w:gridSpan w:val="2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94" w:type="dxa"/>
            <w:gridSpan w:val="7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7A5843" w:rsidRPr="000968D1" w:rsidTr="0034216A">
        <w:trPr>
          <w:gridAfter w:val="1"/>
          <w:wAfter w:w="6" w:type="dxa"/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62" w:type="dxa"/>
            <w:gridSpan w:val="2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 w:val="restart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проблемы; </w:t>
            </w:r>
          </w:p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реализовывать воспитательные возможности в различных видах деятельности, обучающихся со словесной (знаковой) основой: систематизация учебного материала;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A5843" w:rsidRPr="000968D1" w:rsidTr="0034216A">
        <w:trPr>
          <w:gridAfter w:val="1"/>
          <w:wAfter w:w="6" w:type="dxa"/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262" w:type="dxa"/>
            <w:gridSpan w:val="2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A5843" w:rsidRPr="000968D1" w:rsidTr="0034216A">
        <w:trPr>
          <w:gridAfter w:val="1"/>
          <w:wAfter w:w="6" w:type="dxa"/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262" w:type="dxa"/>
            <w:gridSpan w:val="2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A5843" w:rsidRPr="009027AC" w:rsidTr="0034216A">
        <w:trPr>
          <w:trHeight w:val="144"/>
          <w:tblCellSpacing w:w="20" w:type="nil"/>
        </w:trPr>
        <w:tc>
          <w:tcPr>
            <w:tcW w:w="4353" w:type="dxa"/>
            <w:gridSpan w:val="3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653" w:type="dxa"/>
            <w:gridSpan w:val="2"/>
          </w:tcPr>
          <w:p w:rsidR="007A5843" w:rsidRPr="009027AC" w:rsidRDefault="007A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gridSpan w:val="3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43" w:rsidRPr="009027AC" w:rsidTr="0034216A">
        <w:trPr>
          <w:trHeight w:val="144"/>
          <w:tblCellSpacing w:w="20" w:type="nil"/>
        </w:trPr>
        <w:tc>
          <w:tcPr>
            <w:tcW w:w="2837" w:type="dxa"/>
            <w:gridSpan w:val="2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94" w:type="dxa"/>
            <w:gridSpan w:val="7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7A5843" w:rsidRPr="000968D1" w:rsidTr="0034216A">
        <w:trPr>
          <w:gridAfter w:val="1"/>
          <w:wAfter w:w="6" w:type="dxa"/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62" w:type="dxa"/>
            <w:gridSpan w:val="2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 приобрести навык самостоятельного решения теоретической проблемы;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A5843" w:rsidRPr="009027AC" w:rsidTr="0034216A">
        <w:trPr>
          <w:trHeight w:val="144"/>
          <w:tblCellSpacing w:w="20" w:type="nil"/>
        </w:trPr>
        <w:tc>
          <w:tcPr>
            <w:tcW w:w="4353" w:type="dxa"/>
            <w:gridSpan w:val="3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653" w:type="dxa"/>
            <w:gridSpan w:val="2"/>
          </w:tcPr>
          <w:p w:rsidR="007A5843" w:rsidRPr="009027AC" w:rsidRDefault="007A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gridSpan w:val="3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43" w:rsidRPr="009027AC" w:rsidTr="0034216A">
        <w:trPr>
          <w:trHeight w:val="144"/>
          <w:tblCellSpacing w:w="20" w:type="nil"/>
        </w:trPr>
        <w:tc>
          <w:tcPr>
            <w:tcW w:w="2837" w:type="dxa"/>
            <w:gridSpan w:val="2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94" w:type="dxa"/>
            <w:gridSpan w:val="7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7A5843" w:rsidRPr="000968D1" w:rsidTr="0034216A">
        <w:trPr>
          <w:gridAfter w:val="1"/>
          <w:wAfter w:w="6" w:type="dxa"/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262" w:type="dxa"/>
            <w:gridSpan w:val="2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</w:t>
            </w:r>
            <w:r w:rsidRPr="0090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другими обучающимися;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A5843" w:rsidRPr="000968D1" w:rsidTr="0034216A">
        <w:trPr>
          <w:gridAfter w:val="1"/>
          <w:wAfter w:w="6" w:type="dxa"/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262" w:type="dxa"/>
            <w:gridSpan w:val="2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A5843" w:rsidRPr="000968D1" w:rsidTr="0034216A">
        <w:trPr>
          <w:gridAfter w:val="1"/>
          <w:wAfter w:w="6" w:type="dxa"/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262" w:type="dxa"/>
            <w:gridSpan w:val="2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A5843" w:rsidRPr="009027AC" w:rsidTr="0034216A">
        <w:trPr>
          <w:trHeight w:val="144"/>
          <w:tblCellSpacing w:w="20" w:type="nil"/>
        </w:trPr>
        <w:tc>
          <w:tcPr>
            <w:tcW w:w="4353" w:type="dxa"/>
            <w:gridSpan w:val="3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2653" w:type="dxa"/>
            <w:gridSpan w:val="2"/>
          </w:tcPr>
          <w:p w:rsidR="007A5843" w:rsidRPr="009027AC" w:rsidRDefault="007A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gridSpan w:val="3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43" w:rsidRPr="000968D1" w:rsidTr="0034216A">
        <w:trPr>
          <w:trHeight w:val="144"/>
          <w:tblCellSpacing w:w="20" w:type="nil"/>
        </w:trPr>
        <w:tc>
          <w:tcPr>
            <w:tcW w:w="2837" w:type="dxa"/>
            <w:gridSpan w:val="2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594" w:type="dxa"/>
            <w:gridSpan w:val="7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7A5843" w:rsidRPr="000968D1" w:rsidTr="0034216A">
        <w:trPr>
          <w:gridAfter w:val="1"/>
          <w:wAfter w:w="6" w:type="dxa"/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262" w:type="dxa"/>
            <w:gridSpan w:val="2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развивать у обучающихся познавательную активность, самостоятельность, инициативу, творческие способности;</w:t>
            </w:r>
          </w:p>
          <w:p w:rsidR="0034216A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 </w:t>
            </w:r>
          </w:p>
          <w:p w:rsidR="007A5843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7A5843" w:rsidRPr="0090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использовать воспитательные возможности содержания учебного предмета через демонстрацию обучающимся примеров ответственного, гражданского поведения,</w:t>
            </w:r>
            <w:r w:rsidRPr="0090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A5843" w:rsidRPr="0090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проявления человеколюбия и </w:t>
            </w:r>
            <w:r w:rsidR="007A5843" w:rsidRPr="0090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добросердечности;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A5843" w:rsidRPr="000968D1" w:rsidTr="0034216A">
        <w:trPr>
          <w:gridAfter w:val="1"/>
          <w:wAfter w:w="6" w:type="dxa"/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262" w:type="dxa"/>
            <w:gridSpan w:val="2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A5843" w:rsidRPr="000968D1" w:rsidTr="0034216A">
        <w:trPr>
          <w:gridAfter w:val="1"/>
          <w:wAfter w:w="6" w:type="dxa"/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262" w:type="dxa"/>
            <w:gridSpan w:val="2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A5843" w:rsidRPr="000968D1" w:rsidTr="0034216A">
        <w:trPr>
          <w:gridAfter w:val="1"/>
          <w:wAfter w:w="6" w:type="dxa"/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262" w:type="dxa"/>
            <w:gridSpan w:val="2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A5843" w:rsidRPr="000968D1" w:rsidTr="0034216A">
        <w:trPr>
          <w:gridAfter w:val="1"/>
          <w:wAfter w:w="6" w:type="dxa"/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262" w:type="dxa"/>
            <w:gridSpan w:val="2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A5843" w:rsidRPr="009027AC" w:rsidTr="0034216A">
        <w:trPr>
          <w:trHeight w:val="144"/>
          <w:tblCellSpacing w:w="20" w:type="nil"/>
        </w:trPr>
        <w:tc>
          <w:tcPr>
            <w:tcW w:w="4353" w:type="dxa"/>
            <w:gridSpan w:val="3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53" w:type="dxa"/>
            <w:gridSpan w:val="2"/>
          </w:tcPr>
          <w:p w:rsidR="007A5843" w:rsidRPr="009027AC" w:rsidRDefault="007A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gridSpan w:val="3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43" w:rsidRPr="000968D1" w:rsidTr="0034216A">
        <w:trPr>
          <w:trHeight w:val="144"/>
          <w:tblCellSpacing w:w="20" w:type="nil"/>
        </w:trPr>
        <w:tc>
          <w:tcPr>
            <w:tcW w:w="2837" w:type="dxa"/>
            <w:gridSpan w:val="2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594" w:type="dxa"/>
            <w:gridSpan w:val="7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34216A" w:rsidRPr="000968D1" w:rsidTr="0034216A">
        <w:trPr>
          <w:gridAfter w:val="1"/>
          <w:wAfter w:w="6" w:type="dxa"/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262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Побуждать обучающихся соблюдать на уроке общепринятые нормы поведения, правила общения со старшими (учителями) и сверстниками (обучающимися);</w:t>
            </w:r>
          </w:p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классе; </w:t>
            </w:r>
          </w:p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реализовывать воспитательные возможности в различных видах деятельности, обучающихся со словесной (знаковой) основой: систематизация учебного материала;</w:t>
            </w:r>
          </w:p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проектировать ситуации </w:t>
            </w:r>
            <w:r w:rsidRPr="0090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события, развивающие эмоциональноценностную сферу обучающегося; - организовывать для обучающихся ситуаций контроля и оценки (как учебных достижений отметками, так и моральных, нравственных, гражданских поступков);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34216A" w:rsidRPr="000968D1" w:rsidTr="0034216A">
        <w:trPr>
          <w:gridAfter w:val="1"/>
          <w:wAfter w:w="6" w:type="dxa"/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262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34216A" w:rsidRPr="000968D1" w:rsidTr="0034216A">
        <w:trPr>
          <w:gridAfter w:val="1"/>
          <w:wAfter w:w="6" w:type="dxa"/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262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119" w:type="dxa"/>
            <w:vMerge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34216A" w:rsidRPr="000968D1" w:rsidTr="0034216A">
        <w:trPr>
          <w:gridAfter w:val="1"/>
          <w:wAfter w:w="6" w:type="dxa"/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262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119" w:type="dxa"/>
            <w:vMerge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34216A" w:rsidRPr="000968D1" w:rsidTr="0025586B">
        <w:trPr>
          <w:gridAfter w:val="1"/>
          <w:wAfter w:w="6" w:type="dxa"/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262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19" w:type="dxa"/>
            <w:vMerge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34216A" w:rsidRPr="000968D1" w:rsidTr="0034216A">
        <w:trPr>
          <w:gridAfter w:val="1"/>
          <w:wAfter w:w="6" w:type="dxa"/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262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3119" w:type="dxa"/>
            <w:vMerge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A5843" w:rsidRPr="009027AC" w:rsidTr="0034216A">
        <w:trPr>
          <w:trHeight w:val="144"/>
          <w:tblCellSpacing w:w="20" w:type="nil"/>
        </w:trPr>
        <w:tc>
          <w:tcPr>
            <w:tcW w:w="4353" w:type="dxa"/>
            <w:gridSpan w:val="3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2653" w:type="dxa"/>
            <w:gridSpan w:val="2"/>
          </w:tcPr>
          <w:p w:rsidR="007A5843" w:rsidRPr="009027AC" w:rsidRDefault="007A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gridSpan w:val="3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43" w:rsidRPr="000968D1" w:rsidTr="0034216A">
        <w:trPr>
          <w:gridAfter w:val="1"/>
          <w:wAfter w:w="6" w:type="dxa"/>
          <w:trHeight w:val="144"/>
          <w:tblCellSpacing w:w="20" w:type="nil"/>
        </w:trPr>
        <w:tc>
          <w:tcPr>
            <w:tcW w:w="4353" w:type="dxa"/>
            <w:gridSpan w:val="3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Привлекать внимание обучающихся к ценностному аспекту изучаемых на уроке явлений, понятий, приемов; </w:t>
            </w:r>
          </w:p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классе;</w:t>
            </w:r>
          </w:p>
          <w:p w:rsidR="007A5843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применять на уроке интерактивные формы работы с обучающимися: </w:t>
            </w:r>
            <w:r w:rsidRPr="0090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включение в урок игровых процедур, которые способствуют налаживанию позитивных межличностных отношений в классе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A5843" w:rsidRPr="000968D1" w:rsidTr="0034216A">
        <w:trPr>
          <w:gridAfter w:val="1"/>
          <w:wAfter w:w="6" w:type="dxa"/>
          <w:trHeight w:val="144"/>
          <w:tblCellSpacing w:w="20" w:type="nil"/>
        </w:trPr>
        <w:tc>
          <w:tcPr>
            <w:tcW w:w="4353" w:type="dxa"/>
            <w:gridSpan w:val="3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A5843" w:rsidRPr="009027AC" w:rsidTr="0034216A">
        <w:trPr>
          <w:gridAfter w:val="1"/>
          <w:wAfter w:w="6" w:type="dxa"/>
          <w:trHeight w:val="144"/>
          <w:tblCellSpacing w:w="20" w:type="nil"/>
        </w:trPr>
        <w:tc>
          <w:tcPr>
            <w:tcW w:w="4353" w:type="dxa"/>
            <w:gridSpan w:val="3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3119" w:type="dxa"/>
          </w:tcPr>
          <w:p w:rsidR="007A5843" w:rsidRPr="009027AC" w:rsidRDefault="007A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A5843" w:rsidRPr="009027AC" w:rsidRDefault="007A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4B9" w:rsidRPr="009027AC" w:rsidRDefault="004904B9">
      <w:pPr>
        <w:rPr>
          <w:rFonts w:ascii="Times New Roman" w:hAnsi="Times New Roman" w:cs="Times New Roman"/>
          <w:sz w:val="24"/>
          <w:szCs w:val="24"/>
        </w:rPr>
        <w:sectPr w:rsidR="004904B9" w:rsidRPr="009027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4B9" w:rsidRPr="009027AC" w:rsidRDefault="007A584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1385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2336"/>
        <w:gridCol w:w="1218"/>
        <w:gridCol w:w="1156"/>
        <w:gridCol w:w="1396"/>
        <w:gridCol w:w="1417"/>
        <w:gridCol w:w="2552"/>
        <w:gridCol w:w="2697"/>
      </w:tblGrid>
      <w:tr w:rsidR="0034216A" w:rsidRPr="009027AC" w:rsidTr="0034216A">
        <w:trPr>
          <w:trHeight w:val="144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6A" w:rsidRPr="009027AC" w:rsidTr="0034216A">
        <w:trPr>
          <w:trHeight w:val="144"/>
          <w:tblCellSpacing w:w="20" w:type="nil"/>
        </w:trPr>
        <w:tc>
          <w:tcPr>
            <w:tcW w:w="10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 w:rsidP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6A" w:rsidRPr="000968D1" w:rsidTr="0034216A">
        <w:trPr>
          <w:trHeight w:val="144"/>
          <w:tblCellSpacing w:w="20" w:type="nil"/>
        </w:trPr>
        <w:tc>
          <w:tcPr>
            <w:tcW w:w="3418" w:type="dxa"/>
            <w:gridSpan w:val="2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36" w:type="dxa"/>
            <w:gridSpan w:val="6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34216A" w:rsidRPr="000968D1" w:rsidTr="0034216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54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4216A" w:rsidRPr="009027AC" w:rsidTr="0034216A">
        <w:trPr>
          <w:trHeight w:val="144"/>
          <w:tblCellSpacing w:w="20" w:type="nil"/>
        </w:trPr>
        <w:tc>
          <w:tcPr>
            <w:tcW w:w="4636" w:type="dxa"/>
            <w:gridSpan w:val="3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3" w:type="dxa"/>
            <w:gridSpan w:val="2"/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6A" w:rsidRPr="009027AC" w:rsidTr="0034216A">
        <w:trPr>
          <w:trHeight w:val="144"/>
          <w:tblCellSpacing w:w="20" w:type="nil"/>
        </w:trPr>
        <w:tc>
          <w:tcPr>
            <w:tcW w:w="3418" w:type="dxa"/>
            <w:gridSpan w:val="2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36" w:type="dxa"/>
            <w:gridSpan w:val="6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34216A" w:rsidRPr="000968D1" w:rsidTr="0034216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54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4216A" w:rsidRPr="000968D1" w:rsidTr="0034216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54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4216A" w:rsidRPr="009027AC" w:rsidTr="0034216A">
        <w:trPr>
          <w:trHeight w:val="144"/>
          <w:tblCellSpacing w:w="20" w:type="nil"/>
        </w:trPr>
        <w:tc>
          <w:tcPr>
            <w:tcW w:w="4636" w:type="dxa"/>
            <w:gridSpan w:val="3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13" w:type="dxa"/>
            <w:gridSpan w:val="2"/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6A" w:rsidRPr="009027AC" w:rsidTr="0034216A">
        <w:trPr>
          <w:trHeight w:val="144"/>
          <w:tblCellSpacing w:w="20" w:type="nil"/>
        </w:trPr>
        <w:tc>
          <w:tcPr>
            <w:tcW w:w="3418" w:type="dxa"/>
            <w:gridSpan w:val="2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36" w:type="dxa"/>
            <w:gridSpan w:val="6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34216A" w:rsidRPr="000968D1" w:rsidTr="0034216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54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4216A" w:rsidRPr="000968D1" w:rsidTr="0034216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554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4216A" w:rsidRPr="000968D1" w:rsidTr="0034216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54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2" w:type="dxa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4216A" w:rsidRPr="009027AC" w:rsidTr="0034216A">
        <w:trPr>
          <w:trHeight w:val="144"/>
          <w:tblCellSpacing w:w="20" w:type="nil"/>
        </w:trPr>
        <w:tc>
          <w:tcPr>
            <w:tcW w:w="4636" w:type="dxa"/>
            <w:gridSpan w:val="3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813" w:type="dxa"/>
            <w:gridSpan w:val="2"/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6A" w:rsidRPr="009027AC" w:rsidTr="0034216A">
        <w:trPr>
          <w:trHeight w:val="144"/>
          <w:tblCellSpacing w:w="20" w:type="nil"/>
        </w:trPr>
        <w:tc>
          <w:tcPr>
            <w:tcW w:w="3418" w:type="dxa"/>
            <w:gridSpan w:val="2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36" w:type="dxa"/>
            <w:gridSpan w:val="6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34216A" w:rsidRPr="000968D1" w:rsidTr="0034216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54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4216A" w:rsidRPr="000968D1" w:rsidTr="0034216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54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4216A" w:rsidRPr="009027AC" w:rsidTr="0034216A">
        <w:trPr>
          <w:trHeight w:val="144"/>
          <w:tblCellSpacing w:w="20" w:type="nil"/>
        </w:trPr>
        <w:tc>
          <w:tcPr>
            <w:tcW w:w="4636" w:type="dxa"/>
            <w:gridSpan w:val="3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813" w:type="dxa"/>
            <w:gridSpan w:val="2"/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6A" w:rsidRPr="009027AC" w:rsidTr="0034216A">
        <w:trPr>
          <w:trHeight w:val="144"/>
          <w:tblCellSpacing w:w="20" w:type="nil"/>
        </w:trPr>
        <w:tc>
          <w:tcPr>
            <w:tcW w:w="3418" w:type="dxa"/>
            <w:gridSpan w:val="2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36" w:type="dxa"/>
            <w:gridSpan w:val="6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34216A" w:rsidRPr="000968D1" w:rsidTr="0034216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54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4216A" w:rsidRPr="000968D1" w:rsidTr="0034216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54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52" w:type="dxa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4216A" w:rsidRPr="000968D1" w:rsidTr="0034216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54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52" w:type="dxa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4216A" w:rsidRPr="000968D1" w:rsidTr="0034216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54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52" w:type="dxa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4216A" w:rsidRPr="000968D1" w:rsidTr="0034216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554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4216A" w:rsidRPr="000968D1" w:rsidTr="0034216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54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4216A" w:rsidRPr="000968D1" w:rsidTr="0034216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54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52" w:type="dxa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4216A" w:rsidRPr="000968D1" w:rsidTr="0034216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554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52" w:type="dxa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4216A" w:rsidRPr="000968D1" w:rsidTr="0034216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554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52" w:type="dxa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4216A" w:rsidRPr="000968D1" w:rsidTr="0034216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554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2" w:type="dxa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4216A" w:rsidRPr="000968D1" w:rsidTr="0034216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554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4216A" w:rsidRPr="009027AC" w:rsidTr="0034216A">
        <w:trPr>
          <w:trHeight w:val="144"/>
          <w:tblCellSpacing w:w="20" w:type="nil"/>
        </w:trPr>
        <w:tc>
          <w:tcPr>
            <w:tcW w:w="4636" w:type="dxa"/>
            <w:gridSpan w:val="3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2813" w:type="dxa"/>
            <w:gridSpan w:val="2"/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6A" w:rsidRPr="000968D1" w:rsidTr="0034216A">
        <w:trPr>
          <w:trHeight w:val="144"/>
          <w:tblCellSpacing w:w="20" w:type="nil"/>
        </w:trPr>
        <w:tc>
          <w:tcPr>
            <w:tcW w:w="4636" w:type="dxa"/>
            <w:gridSpan w:val="3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4216A" w:rsidRPr="000968D1" w:rsidTr="0034216A">
        <w:trPr>
          <w:trHeight w:val="144"/>
          <w:tblCellSpacing w:w="20" w:type="nil"/>
        </w:trPr>
        <w:tc>
          <w:tcPr>
            <w:tcW w:w="4636" w:type="dxa"/>
            <w:gridSpan w:val="3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контроль (сочинения,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изложения, контрольные и проверочные работы, диктанты)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4216A" w:rsidRPr="009027AC" w:rsidTr="0034216A">
        <w:trPr>
          <w:trHeight w:val="144"/>
          <w:tblCellSpacing w:w="20" w:type="nil"/>
        </w:trPr>
        <w:tc>
          <w:tcPr>
            <w:tcW w:w="4636" w:type="dxa"/>
            <w:gridSpan w:val="3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2552" w:type="dxa"/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4B9" w:rsidRPr="009027AC" w:rsidRDefault="004904B9">
      <w:pPr>
        <w:rPr>
          <w:rFonts w:ascii="Times New Roman" w:hAnsi="Times New Roman" w:cs="Times New Roman"/>
          <w:sz w:val="24"/>
          <w:szCs w:val="24"/>
        </w:rPr>
        <w:sectPr w:rsidR="004904B9" w:rsidRPr="009027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4B9" w:rsidRPr="009027AC" w:rsidRDefault="007A584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137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833"/>
        <w:gridCol w:w="1999"/>
        <w:gridCol w:w="1058"/>
        <w:gridCol w:w="1841"/>
        <w:gridCol w:w="1222"/>
        <w:gridCol w:w="25"/>
        <w:gridCol w:w="2516"/>
        <w:gridCol w:w="1984"/>
        <w:gridCol w:w="9"/>
      </w:tblGrid>
      <w:tr w:rsidR="0034216A" w:rsidRPr="009027AC" w:rsidTr="0034216A">
        <w:trPr>
          <w:gridAfter w:val="1"/>
          <w:wAfter w:w="9" w:type="dxa"/>
          <w:trHeight w:val="144"/>
          <w:tblCellSpacing w:w="20" w:type="nil"/>
        </w:trPr>
        <w:tc>
          <w:tcPr>
            <w:tcW w:w="1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4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16" w:type="dxa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6A" w:rsidRPr="009027AC" w:rsidTr="0034216A">
        <w:trPr>
          <w:gridAfter w:val="1"/>
          <w:wAfter w:w="9" w:type="dxa"/>
          <w:trHeight w:val="144"/>
          <w:tblCellSpacing w:w="20" w:type="nil"/>
        </w:trPr>
        <w:tc>
          <w:tcPr>
            <w:tcW w:w="12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6A" w:rsidRPr="000968D1" w:rsidTr="0034216A">
        <w:trPr>
          <w:trHeight w:val="144"/>
          <w:tblCellSpacing w:w="20" w:type="nil"/>
        </w:trPr>
        <w:tc>
          <w:tcPr>
            <w:tcW w:w="3063" w:type="dxa"/>
            <w:gridSpan w:val="2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54" w:type="dxa"/>
            <w:gridSpan w:val="8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34216A" w:rsidRPr="000968D1" w:rsidTr="0034216A">
        <w:trPr>
          <w:gridAfter w:val="1"/>
          <w:wAfter w:w="9" w:type="dxa"/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32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27AC">
              <w:rPr>
                <w:rFonts w:ascii="Times New Roman" w:hAnsi="Times New Roman" w:cs="Times New Roman"/>
                <w:lang w:val="ru-RU"/>
              </w:rPr>
              <w:t xml:space="preserve">- Устанавливать доверительные отношения между учителем и обучающимися, способствующих позитивному восприятию учащимися требований и просьб учителя; </w:t>
            </w:r>
          </w:p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27AC">
              <w:rPr>
                <w:rFonts w:ascii="Times New Roman" w:hAnsi="Times New Roman" w:cs="Times New Roman"/>
                <w:lang w:val="ru-RU"/>
              </w:rPr>
              <w:t xml:space="preserve">- привлекать внимание обучающихся к ценностному аспекту изучаемых на уроке явлений, понятий, приемов; </w:t>
            </w:r>
          </w:p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lang w:val="ru-RU"/>
              </w:rPr>
              <w:t xml:space="preserve">- использовать воспитательные возможности </w:t>
            </w:r>
            <w:r w:rsidRPr="009027AC">
              <w:rPr>
                <w:rFonts w:ascii="Times New Roman" w:hAnsi="Times New Roman" w:cs="Times New Roman"/>
                <w:lang w:val="ru-RU"/>
              </w:rPr>
              <w:lastRenderedPageBreak/>
              <w:t>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6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4216A" w:rsidRPr="009027AC" w:rsidTr="0034216A">
        <w:trPr>
          <w:trHeight w:val="144"/>
          <w:tblCellSpacing w:w="20" w:type="nil"/>
        </w:trPr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gridSpan w:val="2"/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4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6A" w:rsidRPr="009027AC" w:rsidTr="0034216A">
        <w:trPr>
          <w:trHeight w:val="144"/>
          <w:tblCellSpacing w:w="20" w:type="nil"/>
        </w:trPr>
        <w:tc>
          <w:tcPr>
            <w:tcW w:w="3063" w:type="dxa"/>
            <w:gridSpan w:val="2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4" w:type="dxa"/>
            <w:gridSpan w:val="8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34216A" w:rsidRPr="000968D1" w:rsidTr="0034216A">
        <w:trPr>
          <w:gridAfter w:val="1"/>
          <w:wAfter w:w="9" w:type="dxa"/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32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16" w:type="dxa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27AC">
              <w:rPr>
                <w:rFonts w:ascii="Times New Roman" w:hAnsi="Times New Roman" w:cs="Times New Roman"/>
                <w:lang w:val="ru-RU"/>
              </w:rPr>
              <w:t>Привлекать внимание обучающихся к ценностному аспекту изучаемых на уроке явлений, понятий, приемов;</w:t>
            </w:r>
          </w:p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27AC">
              <w:rPr>
                <w:rFonts w:ascii="Times New Roman" w:hAnsi="Times New Roman" w:cs="Times New Roman"/>
                <w:lang w:val="ru-RU"/>
              </w:rPr>
              <w:t xml:space="preserve"> - 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вклассе;</w:t>
            </w:r>
          </w:p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lang w:val="ru-RU"/>
              </w:rPr>
              <w:t xml:space="preserve"> - применять на уроке </w:t>
            </w:r>
            <w:r w:rsidRPr="009027AC">
              <w:rPr>
                <w:rFonts w:ascii="Times New Roman" w:hAnsi="Times New Roman" w:cs="Times New Roman"/>
                <w:lang w:val="ru-RU"/>
              </w:rPr>
              <w:lastRenderedPageBreak/>
              <w:t>интерактивные формы работы с обучающимися: включение в урок игровых процедур, которые способствуют налаживанию позитивных межличностных отношений в классе;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6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4216A" w:rsidRPr="009027AC" w:rsidTr="0034216A">
        <w:trPr>
          <w:trHeight w:val="144"/>
          <w:tblCellSpacing w:w="20" w:type="nil"/>
        </w:trPr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63" w:type="dxa"/>
            <w:gridSpan w:val="2"/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4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6A" w:rsidRPr="009027AC" w:rsidTr="0034216A">
        <w:trPr>
          <w:trHeight w:val="144"/>
          <w:tblCellSpacing w:w="20" w:type="nil"/>
        </w:trPr>
        <w:tc>
          <w:tcPr>
            <w:tcW w:w="3063" w:type="dxa"/>
            <w:gridSpan w:val="2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4" w:type="dxa"/>
            <w:gridSpan w:val="8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34216A" w:rsidRPr="000968D1" w:rsidTr="0034216A">
        <w:trPr>
          <w:gridAfter w:val="1"/>
          <w:wAfter w:w="9" w:type="dxa"/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32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16" w:type="dxa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27AC">
              <w:rPr>
                <w:rFonts w:ascii="Times New Roman" w:hAnsi="Times New Roman" w:cs="Times New Roman"/>
                <w:lang w:val="ru-RU"/>
              </w:rPr>
              <w:t xml:space="preserve">- 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проблемы; </w:t>
            </w:r>
          </w:p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lang w:val="ru-RU"/>
              </w:rPr>
              <w:t xml:space="preserve">- реализовывать воспитательные </w:t>
            </w:r>
            <w:r w:rsidRPr="009027AC">
              <w:rPr>
                <w:rFonts w:ascii="Times New Roman" w:hAnsi="Times New Roman" w:cs="Times New Roman"/>
                <w:lang w:val="ru-RU"/>
              </w:rPr>
              <w:lastRenderedPageBreak/>
              <w:t>возможности в различных видах деятельности, обучающихся со словесной (знаковой) основой: систематизация учебного материала;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7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4216A" w:rsidRPr="009027AC" w:rsidTr="0034216A">
        <w:trPr>
          <w:trHeight w:val="144"/>
          <w:tblCellSpacing w:w="20" w:type="nil"/>
        </w:trPr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63" w:type="dxa"/>
            <w:gridSpan w:val="2"/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4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6A" w:rsidRPr="009027AC" w:rsidTr="0034216A">
        <w:trPr>
          <w:trHeight w:val="144"/>
          <w:tblCellSpacing w:w="20" w:type="nil"/>
        </w:trPr>
        <w:tc>
          <w:tcPr>
            <w:tcW w:w="3063" w:type="dxa"/>
            <w:gridSpan w:val="2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4" w:type="dxa"/>
            <w:gridSpan w:val="8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34216A" w:rsidRPr="000968D1" w:rsidTr="0034216A">
        <w:trPr>
          <w:gridAfter w:val="1"/>
          <w:wAfter w:w="9" w:type="dxa"/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32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16" w:type="dxa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lang w:val="ru-RU"/>
              </w:rPr>
              <w:t>реализовывать воспитательные возможности в различных видах деятельности обучающихся со словесной (знаковой) основой: самостоятельная работа с учебником, работа с научно-популярной литературой, отбор и сравнение материала по нескольким источникам;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4216A" w:rsidRPr="009027AC" w:rsidTr="0034216A">
        <w:trPr>
          <w:trHeight w:val="144"/>
          <w:tblCellSpacing w:w="20" w:type="nil"/>
        </w:trPr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63" w:type="dxa"/>
            <w:gridSpan w:val="2"/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4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6A" w:rsidRPr="009027AC" w:rsidTr="0034216A">
        <w:trPr>
          <w:trHeight w:val="144"/>
          <w:tblCellSpacing w:w="20" w:type="nil"/>
        </w:trPr>
        <w:tc>
          <w:tcPr>
            <w:tcW w:w="3063" w:type="dxa"/>
            <w:gridSpan w:val="2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54" w:type="dxa"/>
            <w:gridSpan w:val="8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34216A" w:rsidRPr="000968D1" w:rsidTr="0034216A">
        <w:trPr>
          <w:gridAfter w:val="1"/>
          <w:wAfter w:w="9" w:type="dxa"/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32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 w:val="restart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27AC">
              <w:rPr>
                <w:rFonts w:ascii="Times New Roman" w:hAnsi="Times New Roman" w:cs="Times New Roman"/>
                <w:lang w:val="ru-RU"/>
              </w:rPr>
              <w:t xml:space="preserve">- Привлекать внимание </w:t>
            </w:r>
            <w:r w:rsidRPr="009027AC">
              <w:rPr>
                <w:rFonts w:ascii="Times New Roman" w:hAnsi="Times New Roman" w:cs="Times New Roman"/>
                <w:lang w:val="ru-RU"/>
              </w:rPr>
              <w:lastRenderedPageBreak/>
              <w:t>обучающихся к ценностному аспекту изучаемых на уроке явлений, понятий, приемов;</w:t>
            </w:r>
          </w:p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27AC">
              <w:rPr>
                <w:rFonts w:ascii="Times New Roman" w:hAnsi="Times New Roman" w:cs="Times New Roman"/>
                <w:lang w:val="ru-RU"/>
              </w:rPr>
              <w:t xml:space="preserve"> - использовать воспитательные возможности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добросердечности; </w:t>
            </w:r>
          </w:p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lang w:val="ru-RU"/>
              </w:rPr>
              <w:t>- 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7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4216A" w:rsidRPr="000968D1" w:rsidTr="0034216A">
        <w:trPr>
          <w:gridAfter w:val="1"/>
          <w:wAfter w:w="9" w:type="dxa"/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832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4216A" w:rsidRPr="009027AC" w:rsidTr="0034216A">
        <w:trPr>
          <w:trHeight w:val="144"/>
          <w:tblCellSpacing w:w="20" w:type="nil"/>
        </w:trPr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gridSpan w:val="2"/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4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6A" w:rsidRPr="009027AC" w:rsidTr="0034216A">
        <w:trPr>
          <w:trHeight w:val="144"/>
          <w:tblCellSpacing w:w="20" w:type="nil"/>
        </w:trPr>
        <w:tc>
          <w:tcPr>
            <w:tcW w:w="3063" w:type="dxa"/>
            <w:gridSpan w:val="2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4" w:type="dxa"/>
            <w:gridSpan w:val="8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34216A" w:rsidRPr="000968D1" w:rsidTr="0034216A">
        <w:trPr>
          <w:gridAfter w:val="1"/>
          <w:wAfter w:w="9" w:type="dxa"/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832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16" w:type="dxa"/>
          </w:tcPr>
          <w:p w:rsidR="0034216A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lang w:val="ru-RU"/>
              </w:rPr>
              <w:t>-</w:t>
            </w:r>
            <w:r w:rsidR="0034216A" w:rsidRPr="009027AC">
              <w:rPr>
                <w:rFonts w:ascii="Times New Roman" w:hAnsi="Times New Roman" w:cs="Times New Roman"/>
                <w:lang w:val="ru-RU"/>
              </w:rPr>
              <w:t xml:space="preserve"> Пробуждать обучающихся </w:t>
            </w:r>
            <w:r w:rsidRPr="009027AC">
              <w:rPr>
                <w:rFonts w:ascii="Times New Roman" w:hAnsi="Times New Roman" w:cs="Times New Roman"/>
                <w:lang w:val="ru-RU"/>
              </w:rPr>
              <w:t xml:space="preserve">соблюдать на уроке </w:t>
            </w:r>
            <w:r w:rsidR="0034216A" w:rsidRPr="009027AC">
              <w:rPr>
                <w:rFonts w:ascii="Times New Roman" w:hAnsi="Times New Roman" w:cs="Times New Roman"/>
                <w:lang w:val="ru-RU"/>
              </w:rPr>
              <w:t>принципы учебной дисциплины и</w:t>
            </w:r>
            <w:r w:rsidRPr="009027AC">
              <w:rPr>
                <w:rFonts w:ascii="Times New Roman" w:hAnsi="Times New Roman" w:cs="Times New Roman"/>
                <w:lang w:val="ru-RU"/>
              </w:rPr>
              <w:t xml:space="preserve"> самоорганизации;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4216A" w:rsidRPr="009027AC" w:rsidTr="0034216A">
        <w:trPr>
          <w:trHeight w:val="144"/>
          <w:tblCellSpacing w:w="20" w:type="nil"/>
        </w:trPr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63" w:type="dxa"/>
            <w:gridSpan w:val="2"/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4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6A" w:rsidRPr="009027AC" w:rsidTr="0034216A">
        <w:trPr>
          <w:trHeight w:val="144"/>
          <w:tblCellSpacing w:w="20" w:type="nil"/>
        </w:trPr>
        <w:tc>
          <w:tcPr>
            <w:tcW w:w="3063" w:type="dxa"/>
            <w:gridSpan w:val="2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4" w:type="dxa"/>
            <w:gridSpan w:val="8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25586B" w:rsidRPr="000968D1" w:rsidTr="0034216A">
        <w:trPr>
          <w:gridAfter w:val="1"/>
          <w:wAfter w:w="9" w:type="dxa"/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832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16" w:type="dxa"/>
            <w:vMerge w:val="restart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27AC">
              <w:rPr>
                <w:rFonts w:ascii="Times New Roman" w:hAnsi="Times New Roman" w:cs="Times New Roman"/>
                <w:lang w:val="ru-RU"/>
              </w:rPr>
              <w:t xml:space="preserve">- 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вклассе;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27AC">
              <w:rPr>
                <w:rFonts w:ascii="Times New Roman" w:hAnsi="Times New Roman" w:cs="Times New Roman"/>
                <w:lang w:val="ru-RU"/>
              </w:rPr>
              <w:t xml:space="preserve">- 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</w:t>
            </w:r>
            <w:r w:rsidRPr="009027AC">
              <w:rPr>
                <w:rFonts w:ascii="Times New Roman" w:hAnsi="Times New Roman" w:cs="Times New Roman"/>
                <w:lang w:val="ru-RU"/>
              </w:rPr>
              <w:lastRenderedPageBreak/>
              <w:t xml:space="preserve">другими обучающимися;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27AC">
              <w:rPr>
                <w:rFonts w:ascii="Times New Roman" w:hAnsi="Times New Roman" w:cs="Times New Roman"/>
                <w:lang w:val="ru-RU"/>
              </w:rPr>
              <w:t xml:space="preserve">-  организовывать шефство эрудированных обучающихся над их неуспевающими одноклассниками, дающее обучающимся социально значимый опыт сотрудничества и взаимной помощи;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lang w:val="ru-RU"/>
              </w:rPr>
              <w:t>-  реализовывать воспитательные возможности в различных видах деятельности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 по разграничению понятий;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7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5586B" w:rsidRPr="000968D1" w:rsidTr="0025586B">
        <w:trPr>
          <w:gridAfter w:val="1"/>
          <w:wAfter w:w="9" w:type="dxa"/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832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5586B" w:rsidRPr="000968D1" w:rsidTr="0034216A">
        <w:trPr>
          <w:gridAfter w:val="1"/>
          <w:wAfter w:w="9" w:type="dxa"/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832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16" w:type="dxa"/>
            <w:vMerge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5586B" w:rsidRPr="000968D1" w:rsidTr="0034216A">
        <w:trPr>
          <w:gridAfter w:val="1"/>
          <w:wAfter w:w="9" w:type="dxa"/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832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16" w:type="dxa"/>
            <w:vMerge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5586B" w:rsidRPr="000968D1" w:rsidTr="0034216A">
        <w:trPr>
          <w:gridAfter w:val="1"/>
          <w:wAfter w:w="9" w:type="dxa"/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832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16" w:type="dxa"/>
            <w:vMerge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5586B" w:rsidRPr="000968D1" w:rsidTr="0034216A">
        <w:trPr>
          <w:gridAfter w:val="1"/>
          <w:wAfter w:w="9" w:type="dxa"/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7.6</w:t>
            </w:r>
          </w:p>
        </w:tc>
        <w:tc>
          <w:tcPr>
            <w:tcW w:w="3832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16" w:type="dxa"/>
            <w:vMerge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5586B" w:rsidRPr="000968D1" w:rsidTr="0034216A">
        <w:trPr>
          <w:gridAfter w:val="1"/>
          <w:wAfter w:w="9" w:type="dxa"/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832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16" w:type="dxa"/>
            <w:vMerge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4216A" w:rsidRPr="009027AC" w:rsidTr="0034216A">
        <w:trPr>
          <w:trHeight w:val="144"/>
          <w:tblCellSpacing w:w="20" w:type="nil"/>
        </w:trPr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3063" w:type="dxa"/>
            <w:gridSpan w:val="2"/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4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6A" w:rsidRPr="000968D1" w:rsidTr="0034216A">
        <w:trPr>
          <w:gridAfter w:val="1"/>
          <w:wAfter w:w="9" w:type="dxa"/>
          <w:trHeight w:val="144"/>
          <w:tblCellSpacing w:w="20" w:type="nil"/>
        </w:trPr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16" w:type="dxa"/>
            <w:vMerge w:val="restart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27AC">
              <w:rPr>
                <w:rFonts w:ascii="Times New Roman" w:hAnsi="Times New Roman" w:cs="Times New Roman"/>
                <w:lang w:val="ru-RU"/>
              </w:rPr>
              <w:t xml:space="preserve">- реализовывать </w:t>
            </w:r>
            <w:r w:rsidRPr="009027AC">
              <w:rPr>
                <w:rFonts w:ascii="Times New Roman" w:hAnsi="Times New Roman" w:cs="Times New Roman"/>
                <w:lang w:val="ru-RU"/>
              </w:rPr>
              <w:lastRenderedPageBreak/>
              <w:t>воспитательные возможности в различных видах деятельности обучающихся со словесной (знаковой) основой: выводы и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27AC">
              <w:rPr>
                <w:rFonts w:ascii="Times New Roman" w:hAnsi="Times New Roman" w:cs="Times New Roman"/>
                <w:lang w:val="ru-RU"/>
              </w:rPr>
              <w:t xml:space="preserve">  доказательство формул, анализ формул, решение текстовых количественных и качественных задач, выполнение заданий по разграничению понятий; - проектировать ситуации и события, развивающие культуру переживаний и ценностные ориентации ребенка;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27AC">
              <w:rPr>
                <w:rFonts w:ascii="Times New Roman" w:hAnsi="Times New Roman" w:cs="Times New Roman"/>
                <w:lang w:val="ru-RU"/>
              </w:rPr>
              <w:t xml:space="preserve">-  организовывать для обучающихся ситуаций  самооценки (как учебных достижений отметками, так и моральных, нравственных, гражданских поступков);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27AC">
              <w:rPr>
                <w:rFonts w:ascii="Times New Roman" w:hAnsi="Times New Roman" w:cs="Times New Roman"/>
                <w:lang w:val="ru-RU"/>
              </w:rPr>
              <w:lastRenderedPageBreak/>
              <w:t xml:space="preserve">- организовывать в рамках урока проявления активной жизненной позиции обучающихся;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27AC">
              <w:rPr>
                <w:rFonts w:ascii="Times New Roman" w:hAnsi="Times New Roman" w:cs="Times New Roman"/>
                <w:lang w:val="ru-RU"/>
              </w:rPr>
              <w:t xml:space="preserve">- организовывать групповые формы учебной деятельности; </w:t>
            </w:r>
          </w:p>
          <w:p w:rsidR="0034216A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lang w:val="ru-RU"/>
              </w:rPr>
              <w:t>-выказать свой интерес к увлечениям, мечтам, жизненным планам, проблемам детей/обучающихся в контексте содержания учебногопредмета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ЦОК </w:t>
            </w:r>
            <w:hyperlink r:id="rId8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4216A" w:rsidRPr="000968D1" w:rsidTr="0034216A">
        <w:trPr>
          <w:gridAfter w:val="1"/>
          <w:wAfter w:w="9" w:type="dxa"/>
          <w:trHeight w:val="144"/>
          <w:tblCellSpacing w:w="20" w:type="nil"/>
        </w:trPr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47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4216A" w:rsidRPr="009027AC" w:rsidTr="0034216A">
        <w:trPr>
          <w:gridAfter w:val="1"/>
          <w:wAfter w:w="9" w:type="dxa"/>
          <w:trHeight w:val="144"/>
          <w:tblCellSpacing w:w="20" w:type="nil"/>
        </w:trPr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47" w:type="dxa"/>
            <w:gridSpan w:val="2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516" w:type="dxa"/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16A" w:rsidRPr="009027AC" w:rsidRDefault="003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4B9" w:rsidRPr="009027AC" w:rsidRDefault="004904B9">
      <w:pPr>
        <w:rPr>
          <w:rFonts w:ascii="Times New Roman" w:hAnsi="Times New Roman" w:cs="Times New Roman"/>
          <w:sz w:val="24"/>
          <w:szCs w:val="24"/>
        </w:rPr>
        <w:sectPr w:rsidR="004904B9" w:rsidRPr="009027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4B9" w:rsidRPr="009027AC" w:rsidRDefault="007A584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894"/>
        <w:gridCol w:w="1188"/>
        <w:gridCol w:w="1841"/>
        <w:gridCol w:w="1910"/>
        <w:gridCol w:w="3063"/>
      </w:tblGrid>
      <w:tr w:rsidR="004904B9" w:rsidRPr="009027A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904B9" w:rsidRPr="009027AC" w:rsidRDefault="00490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904B9" w:rsidRPr="009027AC" w:rsidRDefault="00490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904B9" w:rsidRPr="009027AC" w:rsidRDefault="00490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B9" w:rsidRPr="009027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4B9" w:rsidRPr="009027AC" w:rsidRDefault="00490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4B9" w:rsidRPr="009027AC" w:rsidRDefault="00490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904B9" w:rsidRPr="009027AC" w:rsidRDefault="00490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904B9" w:rsidRPr="009027AC" w:rsidRDefault="00490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904B9" w:rsidRPr="009027AC" w:rsidRDefault="00490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4B9" w:rsidRPr="009027AC" w:rsidRDefault="00490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904B9" w:rsidRPr="00902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B9" w:rsidRPr="009027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904B9" w:rsidRPr="00902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B9" w:rsidRPr="009027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904B9" w:rsidRPr="00902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B9" w:rsidRPr="009027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904B9" w:rsidRPr="00902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B9" w:rsidRPr="009027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904B9" w:rsidRPr="00902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904B9" w:rsidRPr="00096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904B9" w:rsidRPr="00902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7A58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4B9" w:rsidRPr="009027AC" w:rsidRDefault="00490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4B9" w:rsidRPr="009027AC" w:rsidRDefault="004904B9">
      <w:pPr>
        <w:rPr>
          <w:rFonts w:ascii="Times New Roman" w:hAnsi="Times New Roman" w:cs="Times New Roman"/>
          <w:sz w:val="24"/>
          <w:szCs w:val="24"/>
        </w:rPr>
        <w:sectPr w:rsidR="004904B9" w:rsidRPr="009027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DDD" w:rsidRDefault="00CE4DDD" w:rsidP="00CE4DD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block-2799792"/>
      <w:bookmarkEnd w:id="5"/>
    </w:p>
    <w:p w:rsidR="004904B9" w:rsidRPr="009027AC" w:rsidRDefault="007A5843" w:rsidP="00CE4D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4904B9" w:rsidRPr="009027AC" w:rsidRDefault="007A584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665"/>
        <w:gridCol w:w="1138"/>
        <w:gridCol w:w="1841"/>
        <w:gridCol w:w="1910"/>
        <w:gridCol w:w="3050"/>
      </w:tblGrid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86B" w:rsidRPr="009027AC" w:rsidRDefault="0025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86B" w:rsidRPr="009027AC" w:rsidRDefault="0025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86B" w:rsidRPr="009027AC" w:rsidRDefault="0025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(повторение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изученного в начальной школе)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простой и сложный план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корне слова.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корне слова.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Главные члены предложения (грамматическая основа). Сказуемое и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способы его выражения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сложносочиненные и сложноподчиненные (общее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представление, практическое усвоение)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25829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Е и И в падежных окончаниях имён существительных.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aede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 как часть речи. Роль глагола в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словосочетании и предложении, в 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спряжения глагола (обобщение)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мягкого знака (Ь) в инфинитиве, в форме 2-го лица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единственного числа после шипящих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2614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gridAfter w:val="1"/>
          <w:wAfter w:w="305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</w:tr>
    </w:tbl>
    <w:p w:rsidR="004904B9" w:rsidRPr="009027AC" w:rsidRDefault="004904B9">
      <w:pPr>
        <w:rPr>
          <w:rFonts w:ascii="Times New Roman" w:hAnsi="Times New Roman" w:cs="Times New Roman"/>
          <w:sz w:val="24"/>
          <w:szCs w:val="24"/>
        </w:rPr>
        <w:sectPr w:rsidR="004904B9" w:rsidRPr="009027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4B9" w:rsidRPr="009027AC" w:rsidRDefault="007A584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4743"/>
        <w:gridCol w:w="1093"/>
        <w:gridCol w:w="1841"/>
        <w:gridCol w:w="1910"/>
        <w:gridCol w:w="3050"/>
      </w:tblGrid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86B" w:rsidRPr="009027AC" w:rsidRDefault="0025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86B" w:rsidRPr="009027AC" w:rsidRDefault="0025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86B" w:rsidRPr="009027AC" w:rsidRDefault="0025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261734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262030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26215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/контрольная работа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262288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Монолог-описание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2623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26251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26263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262990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26341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Простой и сложный план текста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263584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Назывной и вопросный план текста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263868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признаков предметов и явлений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окружающего мира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описания как типа речи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264006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26506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2651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 стиль и его жанры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26565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26538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Научное сообщение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26599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"Текст", "Функциональные разновидности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языка".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268480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Исконно русские слова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26645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2671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2674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267850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26461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 и их роль в тексте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Морфемика и словообразование как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разделы лингвистики (повторение)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268944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морфем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26984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и сложносокращённые слова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320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CE4DDD" w:rsidRDefault="00CE4D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CE4DDD" w:rsidRDefault="00CE4D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речи.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Орфография"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adde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помещения (интерьера). Сбор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 Описание помещение (интерьера)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CE4D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cfbc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-к- и -ск- имен прилагательных.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сложных имен прилагательных (закрепление).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CE4D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прилагательное».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854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994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строению: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простые, сложные, составные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Количественные числительные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ebbe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edda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числительное».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местоимений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270072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27019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27032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Вопросительно-относительные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местоимения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270464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27082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"Местоимение"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271166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изученного в 5 классе).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271436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272020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272354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272548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27365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273312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Видо-временная соотнесенность глагольных форм в тексте.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27423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2753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275086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27525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275540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gridAfter w:val="1"/>
          <w:wAfter w:w="305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</w:tr>
    </w:tbl>
    <w:p w:rsidR="004904B9" w:rsidRPr="009027AC" w:rsidRDefault="004904B9">
      <w:pPr>
        <w:rPr>
          <w:rFonts w:ascii="Times New Roman" w:hAnsi="Times New Roman" w:cs="Times New Roman"/>
          <w:sz w:val="24"/>
          <w:szCs w:val="24"/>
        </w:rPr>
        <w:sectPr w:rsidR="004904B9" w:rsidRPr="009027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4B9" w:rsidRPr="009027AC" w:rsidRDefault="007A584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4712"/>
        <w:gridCol w:w="1114"/>
        <w:gridCol w:w="1841"/>
        <w:gridCol w:w="1910"/>
        <w:gridCol w:w="3050"/>
      </w:tblGrid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86B" w:rsidRPr="009027AC" w:rsidRDefault="0025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86B" w:rsidRPr="009027AC" w:rsidRDefault="0025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86B" w:rsidRPr="009027AC" w:rsidRDefault="0025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CE4DDD" w:rsidRDefault="00CE4D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 смысловой тип речи.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CE4D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586B"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0968D1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CE4DDD" w:rsidRDefault="00CE4D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CE4D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нн в полных и кратких страдательных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причастиях.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CE4DDD" w:rsidRDefault="00CE4D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сочинению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CE4DDD" w:rsidRDefault="00CE4D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особая форма глагола".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-о (-е).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а на конце наречий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а на конце наречий.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9510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Слитное, раздельное,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дефисное написание наречий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gridAfter w:val="1"/>
          <w:wAfter w:w="305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</w:tr>
    </w:tbl>
    <w:p w:rsidR="004904B9" w:rsidRPr="009027AC" w:rsidRDefault="004904B9">
      <w:pPr>
        <w:rPr>
          <w:rFonts w:ascii="Times New Roman" w:hAnsi="Times New Roman" w:cs="Times New Roman"/>
          <w:sz w:val="24"/>
          <w:szCs w:val="24"/>
        </w:rPr>
        <w:sectPr w:rsidR="004904B9" w:rsidRPr="009027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4B9" w:rsidRPr="009027AC" w:rsidRDefault="007A584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4715"/>
        <w:gridCol w:w="1111"/>
        <w:gridCol w:w="1841"/>
        <w:gridCol w:w="1910"/>
        <w:gridCol w:w="3050"/>
      </w:tblGrid>
      <w:tr w:rsidR="0025586B" w:rsidRPr="009027AC" w:rsidTr="0025586B">
        <w:trPr>
          <w:trHeight w:val="144"/>
          <w:tblCellSpacing w:w="20" w:type="nil"/>
        </w:trPr>
        <w:tc>
          <w:tcPr>
            <w:tcW w:w="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86B" w:rsidRPr="009027AC" w:rsidRDefault="0025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86B" w:rsidRPr="009027AC" w:rsidRDefault="0025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86B" w:rsidRPr="009027AC" w:rsidRDefault="0025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предложения".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вводными конструкциями.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586B" w:rsidRPr="009027AC" w:rsidTr="0025586B">
        <w:trPr>
          <w:gridAfter w:val="1"/>
          <w:wAfter w:w="305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</w:tr>
    </w:tbl>
    <w:p w:rsidR="004904B9" w:rsidRPr="009027AC" w:rsidRDefault="004904B9">
      <w:pPr>
        <w:rPr>
          <w:rFonts w:ascii="Times New Roman" w:hAnsi="Times New Roman" w:cs="Times New Roman"/>
          <w:sz w:val="24"/>
          <w:szCs w:val="24"/>
        </w:rPr>
        <w:sectPr w:rsidR="004904B9" w:rsidRPr="009027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4B9" w:rsidRPr="009027AC" w:rsidRDefault="007A584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1342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03"/>
        <w:gridCol w:w="1034"/>
        <w:gridCol w:w="1411"/>
        <w:gridCol w:w="1412"/>
        <w:gridCol w:w="10"/>
        <w:gridCol w:w="3496"/>
        <w:gridCol w:w="10"/>
      </w:tblGrid>
      <w:tr w:rsidR="0025586B" w:rsidRPr="009027AC" w:rsidTr="0025586B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gridSpan w:val="4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86B" w:rsidRPr="009027AC" w:rsidRDefault="0025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86B" w:rsidRPr="009027AC" w:rsidRDefault="0025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25586B" w:rsidRPr="009027AC" w:rsidRDefault="0025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4346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4472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речевой деятельности: говорение,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письмо, слушание, чтение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586B" w:rsidRPr="009027AC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5430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9027AC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25586B" w:rsidRPr="009027AC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586B" w:rsidRPr="009027AC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Пунктуационный анализ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25586B" w:rsidRPr="009027AC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586B" w:rsidRPr="009027AC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25586B" w:rsidRPr="009027AC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813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8400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8518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8770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9027AC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25586B" w:rsidRPr="009027AC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9027AC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926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016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fbaaae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25586B" w:rsidRPr="009027AC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сложное предложение».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fbaaafc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586B" w:rsidRPr="009027AC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7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586B" w:rsidRPr="009027AC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8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586B" w:rsidRPr="009027AC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9027AC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9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934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0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fbaaba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1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fbaabdda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2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fbaabef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586B" w:rsidRPr="009027AC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3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4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5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586B" w:rsidRPr="00C65DF9" w:rsidTr="0025586B">
        <w:trPr>
          <w:gridAfter w:val="1"/>
          <w:wAfter w:w="1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6"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9027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25586B" w:rsidRPr="009027AC" w:rsidTr="0025586B">
        <w:trPr>
          <w:gridAfter w:val="3"/>
          <w:wAfter w:w="3516" w:type="dxa"/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25586B" w:rsidRPr="009027AC" w:rsidRDefault="00255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</w:tr>
    </w:tbl>
    <w:p w:rsidR="004904B9" w:rsidRPr="009027AC" w:rsidRDefault="004904B9">
      <w:pPr>
        <w:rPr>
          <w:rFonts w:ascii="Times New Roman" w:hAnsi="Times New Roman" w:cs="Times New Roman"/>
          <w:sz w:val="24"/>
          <w:szCs w:val="24"/>
        </w:rPr>
        <w:sectPr w:rsidR="004904B9" w:rsidRPr="009027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4B9" w:rsidRPr="009027AC" w:rsidRDefault="007A584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799791"/>
      <w:bookmarkEnd w:id="6"/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904B9" w:rsidRPr="009027AC" w:rsidRDefault="007A584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62793" w:rsidRPr="009027AC" w:rsidRDefault="007A5843" w:rsidP="00C62793">
      <w:pPr>
        <w:ind w:left="-284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C62793" w:rsidRPr="009027AC">
        <w:rPr>
          <w:rFonts w:ascii="Times New Roman" w:hAnsi="Times New Roman" w:cs="Times New Roman"/>
          <w:sz w:val="28"/>
          <w:szCs w:val="28"/>
          <w:lang w:val="ru-RU"/>
        </w:rPr>
        <w:t>1. Русский язык. 5 класс: учебник для общеобразовательных учреждений в2-ух частях+С</w:t>
      </w:r>
      <w:r w:rsidR="00C62793" w:rsidRPr="009027AC">
        <w:rPr>
          <w:rFonts w:ascii="Times New Roman" w:hAnsi="Times New Roman" w:cs="Times New Roman"/>
          <w:sz w:val="28"/>
          <w:szCs w:val="28"/>
        </w:rPr>
        <w:t>D</w:t>
      </w:r>
      <w:r w:rsidR="00C62793" w:rsidRPr="009027AC">
        <w:rPr>
          <w:rFonts w:ascii="Times New Roman" w:hAnsi="Times New Roman" w:cs="Times New Roman"/>
          <w:sz w:val="28"/>
          <w:szCs w:val="28"/>
          <w:lang w:val="ru-RU"/>
        </w:rPr>
        <w:t xml:space="preserve"> (ФГОС) Т.А. Ладыженская, М.Т.Баранов, Л.А. Тростенцова и др.; научный редактор Н.М. Шанский. – М.: Просвещение, 2022.)</w:t>
      </w:r>
    </w:p>
    <w:p w:rsidR="00C62793" w:rsidRPr="009027AC" w:rsidRDefault="00C62793" w:rsidP="00C62793">
      <w:pPr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7AC">
        <w:rPr>
          <w:rFonts w:ascii="Times New Roman" w:hAnsi="Times New Roman" w:cs="Times New Roman"/>
          <w:sz w:val="28"/>
          <w:szCs w:val="28"/>
          <w:lang w:val="ru-RU"/>
        </w:rPr>
        <w:t xml:space="preserve"> 2. Русский язык. 6 класс: учебник для общеобразовательных учреждений/ М.Т. Баранов, Т.А. Ладыженская, Л.А. Тростенцова и др.; научный редактор Н.М. Шанский. – М.: Просвещение, 2023.)</w:t>
      </w:r>
    </w:p>
    <w:p w:rsidR="00C62793" w:rsidRPr="009027AC" w:rsidRDefault="00C62793" w:rsidP="00C62793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7AC">
        <w:rPr>
          <w:rFonts w:ascii="Times New Roman" w:hAnsi="Times New Roman" w:cs="Times New Roman"/>
          <w:sz w:val="28"/>
          <w:szCs w:val="28"/>
          <w:lang w:val="ru-RU"/>
        </w:rPr>
        <w:t>3. Русский язык. 7 класс: учебник для общеобразовательных учреждений/ М.Т. Баранов, Т.А. Ладыженская, Л.А. Тростенцова и др.; научный редактор Н.М. Шанский. – М.: Просвещение, 2022.)</w:t>
      </w:r>
    </w:p>
    <w:p w:rsidR="00C62793" w:rsidRPr="009027AC" w:rsidRDefault="00C62793" w:rsidP="00C62793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027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4. Русский язык: Учебник для 8 кл. общеобразовательных учреждений/ Л.А. Тростенцова, Т.А. Ладыженская, А.Д. Дейкина и О.М. Александро</w:t>
      </w:r>
      <w:r w:rsidRPr="009027A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ва, 4-е изд. – М.: Просвещение,</w:t>
      </w:r>
      <w:r w:rsidRPr="009027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2022)</w:t>
      </w:r>
    </w:p>
    <w:p w:rsidR="00C62793" w:rsidRPr="009027AC" w:rsidRDefault="00C62793" w:rsidP="00C62793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027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5. Русский язык: Учебник для 9 кл. общеобразовательных учреждений/ Л.А. Тростенцова, Т.А. Ладыженская, А.Д. Дейкина и О.М. Александро</w:t>
      </w:r>
      <w:r w:rsidRPr="009027A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ва, 4-е изд. – М.: Просвещение,</w:t>
      </w:r>
      <w:r w:rsidRPr="009027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2021</w:t>
      </w:r>
    </w:p>
    <w:p w:rsidR="004904B9" w:rsidRPr="009027AC" w:rsidRDefault="004904B9" w:rsidP="00C6279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904B9" w:rsidRPr="009027AC" w:rsidRDefault="007A584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0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C62793" w:rsidRPr="009027A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Диктанты и изложения. 5, 6, 7, 8, 9 классы.</w:t>
      </w:r>
      <w:r w:rsidR="00C62793" w:rsidRPr="009027AC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C62793" w:rsidRPr="009027AC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Автор:</w:t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Соловьёва Н.Н.</w:t>
      </w:r>
      <w:r w:rsidR="00C62793" w:rsidRPr="009027A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Карточки-задания (пособие для учителей).</w:t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5, 6, 7, 8 классы.</w:t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62793" w:rsidRPr="009027AC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Автор:</w:t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Ларионова Л.Г.</w:t>
      </w:r>
      <w:r w:rsidR="00C62793" w:rsidRPr="009027A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Диагностические работы. 5, 6, 7, 8 классы.</w:t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62793" w:rsidRPr="009027AC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Автор:</w:t>
      </w:r>
      <w:r w:rsidR="00C62793" w:rsidRPr="009027AC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Соловьева Н.Н.</w:t>
      </w:r>
      <w:r w:rsidR="00C62793" w:rsidRPr="009027A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Тематические тесты. 5, 6, 7 классы.</w:t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62793" w:rsidRPr="009027AC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Автор:</w:t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Каськова И.А.</w:t>
      </w:r>
      <w:r w:rsidR="00C62793" w:rsidRPr="009027A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Методические рекомендации. 5, 6 классы.</w:t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62793" w:rsidRPr="009027AC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Автор:</w:t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Ладыженская Т.А.</w:t>
      </w:r>
      <w:r w:rsidR="00C62793" w:rsidRPr="009027A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Поурочные разработки. 7, 8, 9 классы.</w:t>
      </w:r>
      <w:r w:rsidR="00C62793" w:rsidRPr="009027AC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C62793" w:rsidRPr="009027AC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Авторы:</w:t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Тростенцова Л. А., Запорожец А. И.</w:t>
      </w:r>
      <w:r w:rsidR="00C62793" w:rsidRPr="009027A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-</w:t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Уроки русского языка (методическое пособие). </w:t>
      </w:r>
      <w:r w:rsidR="00C62793" w:rsidRPr="00CE4DD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5, 6, 7 классы.</w:t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62793" w:rsidRPr="00CE4DD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Автор:</w:t>
      </w:r>
      <w:r w:rsidR="00C62793" w:rsidRPr="009027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62793" w:rsidRPr="00CE4DD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Богданова Г.А.</w:t>
      </w:r>
    </w:p>
    <w:p w:rsidR="004904B9" w:rsidRPr="009027AC" w:rsidRDefault="004904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904B9" w:rsidRPr="009027AC" w:rsidRDefault="007A584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2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904B9" w:rsidRPr="009027AC" w:rsidRDefault="004904B9" w:rsidP="00CE4DDD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62793" w:rsidRPr="009027AC" w:rsidRDefault="00C62793" w:rsidP="00C62793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7AC">
        <w:rPr>
          <w:color w:val="000000"/>
          <w:sz w:val="28"/>
          <w:szCs w:val="28"/>
        </w:rPr>
        <w:t>http://window.edu.ru/window/catalog?p_rubr=2.1.21/  – Ресурсы по русскому языку</w:t>
      </w:r>
    </w:p>
    <w:p w:rsidR="004904B9" w:rsidRPr="009027AC" w:rsidRDefault="00C62793" w:rsidP="00C62793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7AC">
        <w:rPr>
          <w:color w:val="000000"/>
          <w:sz w:val="28"/>
          <w:szCs w:val="28"/>
        </w:rPr>
        <w:t>http://window.edu.ru/window/catalog?p_rubr=2.1.10/  – Ресурсы по литературе</w:t>
      </w:r>
    </w:p>
    <w:p w:rsidR="00C62793" w:rsidRPr="009027AC" w:rsidRDefault="00C62793" w:rsidP="00C62793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7AC">
        <w:rPr>
          <w:color w:val="000000"/>
          <w:sz w:val="28"/>
          <w:szCs w:val="28"/>
        </w:rPr>
        <w:t>http://school-collection.edu.ru/catalog/rubr/8f5d7210-86a6-11da-a72b-0800200c9a66/15577/?/  – Русский язык</w:t>
      </w:r>
    </w:p>
    <w:p w:rsidR="00C62793" w:rsidRPr="009027AC" w:rsidRDefault="00C62793" w:rsidP="009027A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  <w:sectPr w:rsidR="00C62793" w:rsidRPr="009027AC">
          <w:pgSz w:w="11906" w:h="16383"/>
          <w:pgMar w:top="1134" w:right="850" w:bottom="1134" w:left="1701" w:header="720" w:footer="720" w:gutter="0"/>
          <w:cols w:space="720"/>
        </w:sectPr>
      </w:pPr>
      <w:r w:rsidRPr="009027AC">
        <w:rPr>
          <w:color w:val="000000"/>
          <w:sz w:val="28"/>
          <w:szCs w:val="28"/>
        </w:rPr>
        <w:t>http://school-collection.edu.ru/catalog/rubr/8f5d7210-86a6-11da-a72b-0800200c9</w:t>
      </w:r>
      <w:r w:rsidR="009027AC">
        <w:rPr>
          <w:color w:val="000000"/>
          <w:sz w:val="28"/>
          <w:szCs w:val="28"/>
        </w:rPr>
        <w:t>a66/16038/?&amp;sort / – Литература</w:t>
      </w:r>
    </w:p>
    <w:bookmarkEnd w:id="7"/>
    <w:p w:rsidR="007A5843" w:rsidRPr="009027AC" w:rsidRDefault="007A5843" w:rsidP="009027A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A5843" w:rsidRPr="009027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904B9"/>
    <w:rsid w:val="000968D1"/>
    <w:rsid w:val="0025586B"/>
    <w:rsid w:val="0034216A"/>
    <w:rsid w:val="004904B9"/>
    <w:rsid w:val="007A5843"/>
    <w:rsid w:val="009027AC"/>
    <w:rsid w:val="00C62793"/>
    <w:rsid w:val="00C65DF9"/>
    <w:rsid w:val="00CE4DDD"/>
    <w:rsid w:val="00D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E08D"/>
  <w15:docId w15:val="{A52DEF60-1788-4A1C-82CD-1A2B7C82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C6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C62793"/>
  </w:style>
  <w:style w:type="character" w:customStyle="1" w:styleId="c0">
    <w:name w:val="c0"/>
    <w:basedOn w:val="a0"/>
    <w:rsid w:val="00C62793"/>
  </w:style>
  <w:style w:type="paragraph" w:styleId="af">
    <w:name w:val="Balloon Text"/>
    <w:basedOn w:val="a"/>
    <w:link w:val="af0"/>
    <w:uiPriority w:val="99"/>
    <w:semiHidden/>
    <w:unhideWhenUsed/>
    <w:rsid w:val="00C65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5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emf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33477</Words>
  <Characters>190823</Characters>
  <Application>Microsoft Office Word</Application>
  <DocSecurity>0</DocSecurity>
  <Lines>1590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anast</cp:lastModifiedBy>
  <cp:revision>11</cp:revision>
  <cp:lastPrinted>2024-12-17T10:45:00Z</cp:lastPrinted>
  <dcterms:created xsi:type="dcterms:W3CDTF">2023-09-19T17:11:00Z</dcterms:created>
  <dcterms:modified xsi:type="dcterms:W3CDTF">2024-12-17T11:14:00Z</dcterms:modified>
</cp:coreProperties>
</file>