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27141" w14:textId="75A87D4E" w:rsidR="005151EE" w:rsidRPr="009D69A1" w:rsidRDefault="005151EE" w:rsidP="009D69A1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A5EA7C" wp14:editId="1C25EAAC">
            <wp:simplePos x="0" y="0"/>
            <wp:positionH relativeFrom="column">
              <wp:posOffset>-622935</wp:posOffset>
            </wp:positionH>
            <wp:positionV relativeFrom="paragraph">
              <wp:posOffset>0</wp:posOffset>
            </wp:positionV>
            <wp:extent cx="1771650" cy="1390015"/>
            <wp:effectExtent l="0" t="0" r="0" b="635"/>
            <wp:wrapThrough wrapText="bothSides">
              <wp:wrapPolygon edited="0">
                <wp:start x="0" y="0"/>
                <wp:lineTo x="0" y="21314"/>
                <wp:lineTo x="21368" y="21314"/>
                <wp:lineTo x="21368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B5D1DB" w14:textId="3B6D8DBA" w:rsidR="008E2329" w:rsidRDefault="008E2329" w:rsidP="008E2329">
      <w:pPr>
        <w:spacing w:before="100" w:beforeAutospacing="1" w:after="19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рабочих программах по учебным предметам</w:t>
      </w:r>
      <w:r w:rsidRPr="0051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реализуемы</w:t>
      </w:r>
      <w:r w:rsidRPr="00516E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202</w:t>
      </w:r>
      <w:r w:rsidR="00A7650E" w:rsidRPr="00A76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76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году на базе центра «Точка роста»</w:t>
      </w:r>
    </w:p>
    <w:p w14:paraId="261FF10E" w14:textId="77777777" w:rsidR="009D69A1" w:rsidRDefault="009D69A1" w:rsidP="008E2329">
      <w:pPr>
        <w:spacing w:before="100" w:beforeAutospacing="1" w:after="19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BB4CE20" w14:textId="77777777" w:rsidR="00516E55" w:rsidRPr="008E2329" w:rsidRDefault="00516E55" w:rsidP="008E2329">
      <w:pPr>
        <w:spacing w:before="100" w:beforeAutospacing="1" w:after="19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5"/>
        <w:tblW w:w="0" w:type="auto"/>
        <w:tblInd w:w="332" w:type="dxa"/>
        <w:tblLook w:val="04A0" w:firstRow="1" w:lastRow="0" w:firstColumn="1" w:lastColumn="0" w:noHBand="0" w:noVBand="1"/>
      </w:tblPr>
      <w:tblGrid>
        <w:gridCol w:w="3396"/>
        <w:gridCol w:w="1600"/>
        <w:gridCol w:w="2833"/>
      </w:tblGrid>
      <w:tr w:rsidR="00204647" w:rsidRPr="00516E55" w14:paraId="7C3A21C4" w14:textId="77777777" w:rsidTr="00516E55">
        <w:tc>
          <w:tcPr>
            <w:tcW w:w="0" w:type="auto"/>
            <w:hideMark/>
          </w:tcPr>
          <w:p w14:paraId="3E409D6B" w14:textId="77777777" w:rsidR="008E2329" w:rsidRPr="008E2329" w:rsidRDefault="008E2329" w:rsidP="008E23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hideMark/>
          </w:tcPr>
          <w:p w14:paraId="4FE3EA10" w14:textId="54014D38" w:rsidR="008E2329" w:rsidRPr="008E2329" w:rsidRDefault="00204647" w:rsidP="008E232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Класс </w:t>
            </w:r>
          </w:p>
        </w:tc>
        <w:tc>
          <w:tcPr>
            <w:tcW w:w="2833" w:type="dxa"/>
            <w:hideMark/>
          </w:tcPr>
          <w:p w14:paraId="759739A2" w14:textId="6FDD0629" w:rsidR="008E2329" w:rsidRPr="008E2329" w:rsidRDefault="008E2329" w:rsidP="008E232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обучающихся</w:t>
            </w:r>
          </w:p>
        </w:tc>
      </w:tr>
      <w:tr w:rsidR="006A7C4F" w:rsidRPr="00516E55" w14:paraId="2E8CB5A5" w14:textId="77777777" w:rsidTr="00516E55">
        <w:tc>
          <w:tcPr>
            <w:tcW w:w="0" w:type="auto"/>
            <w:hideMark/>
          </w:tcPr>
          <w:p w14:paraId="5D2E5609" w14:textId="59EC3D34" w:rsidR="008E2329" w:rsidRPr="008E2329" w:rsidRDefault="008E2329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Информатика</w:t>
            </w:r>
            <w:r w:rsidRPr="008E2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14:paraId="55A77E98" w14:textId="7CCC0826" w:rsidR="008E2329" w:rsidRPr="008E2329" w:rsidRDefault="00A7650E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8E2329"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E2329" w:rsidRPr="008E2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-11 кл</w:t>
            </w:r>
            <w:r w:rsidR="008E2329"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ассы</w:t>
            </w:r>
          </w:p>
        </w:tc>
        <w:tc>
          <w:tcPr>
            <w:tcW w:w="2833" w:type="dxa"/>
            <w:noWrap/>
          </w:tcPr>
          <w:p w14:paraId="15B07991" w14:textId="145FFDF3" w:rsidR="008E2329" w:rsidRPr="00A7650E" w:rsidRDefault="00A7650E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30</w:t>
            </w:r>
          </w:p>
        </w:tc>
      </w:tr>
      <w:tr w:rsidR="00204647" w:rsidRPr="00516E55" w14:paraId="33F6C790" w14:textId="77777777" w:rsidTr="00516E55">
        <w:tc>
          <w:tcPr>
            <w:tcW w:w="0" w:type="auto"/>
            <w:hideMark/>
          </w:tcPr>
          <w:p w14:paraId="5D0434A8" w14:textId="77777777" w:rsidR="008E2329" w:rsidRPr="008E2329" w:rsidRDefault="008E2329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«Технология»</w:t>
            </w:r>
          </w:p>
        </w:tc>
        <w:tc>
          <w:tcPr>
            <w:tcW w:w="0" w:type="auto"/>
            <w:hideMark/>
          </w:tcPr>
          <w:p w14:paraId="0564F5D0" w14:textId="0920E482" w:rsidR="008E2329" w:rsidRPr="008E2329" w:rsidRDefault="008E2329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5-8 кл</w:t>
            </w: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ассы</w:t>
            </w:r>
          </w:p>
        </w:tc>
        <w:tc>
          <w:tcPr>
            <w:tcW w:w="2833" w:type="dxa"/>
            <w:noWrap/>
          </w:tcPr>
          <w:p w14:paraId="0D36EBCE" w14:textId="67E5DB3B" w:rsidR="008E2329" w:rsidRPr="00A7650E" w:rsidRDefault="00A7650E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36</w:t>
            </w:r>
          </w:p>
        </w:tc>
      </w:tr>
      <w:tr w:rsidR="00204647" w:rsidRPr="00516E55" w14:paraId="0637EFC0" w14:textId="77777777" w:rsidTr="00516E55">
        <w:tc>
          <w:tcPr>
            <w:tcW w:w="0" w:type="auto"/>
          </w:tcPr>
          <w:p w14:paraId="0D75D649" w14:textId="0107CFD1" w:rsidR="008E2329" w:rsidRPr="00516E55" w:rsidRDefault="008E2329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«ОБЖ»</w:t>
            </w:r>
          </w:p>
        </w:tc>
        <w:tc>
          <w:tcPr>
            <w:tcW w:w="0" w:type="auto"/>
          </w:tcPr>
          <w:p w14:paraId="7CAA6DFB" w14:textId="45E6BDDE" w:rsidR="008E2329" w:rsidRPr="00516E55" w:rsidRDefault="008E2329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8-11 классы</w:t>
            </w:r>
          </w:p>
        </w:tc>
        <w:tc>
          <w:tcPr>
            <w:tcW w:w="2833" w:type="dxa"/>
            <w:noWrap/>
          </w:tcPr>
          <w:p w14:paraId="314A309E" w14:textId="56C53F53" w:rsidR="008E2329" w:rsidRPr="00A7650E" w:rsidRDefault="00A7650E" w:rsidP="008E232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18</w:t>
            </w:r>
            <w:bookmarkStart w:id="0" w:name="_GoBack"/>
            <w:bookmarkEnd w:id="0"/>
          </w:p>
        </w:tc>
      </w:tr>
    </w:tbl>
    <w:p w14:paraId="0EFB35B6" w14:textId="77777777" w:rsidR="00516E55" w:rsidRDefault="00516E55" w:rsidP="002046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D4066EF" w14:textId="4E995CD4" w:rsidR="00784EB5" w:rsidRPr="00516E55" w:rsidRDefault="008E2329" w:rsidP="0020464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дополнительных общеобразовательных программах, реализуемых в 202</w:t>
      </w:r>
      <w:r w:rsidR="00A76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="00A765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уч. году на базе центра «Точка роста»</w:t>
      </w:r>
    </w:p>
    <w:tbl>
      <w:tblPr>
        <w:tblStyle w:val="a5"/>
        <w:tblpPr w:leftFromText="180" w:rightFromText="180" w:vertAnchor="text" w:horzAnchor="margin" w:tblpXSpec="center" w:tblpY="144"/>
        <w:tblW w:w="9351" w:type="dxa"/>
        <w:tblLayout w:type="fixed"/>
        <w:tblLook w:val="04A0" w:firstRow="1" w:lastRow="0" w:firstColumn="1" w:lastColumn="0" w:noHBand="0" w:noVBand="1"/>
      </w:tblPr>
      <w:tblGrid>
        <w:gridCol w:w="1956"/>
        <w:gridCol w:w="1583"/>
        <w:gridCol w:w="1559"/>
        <w:gridCol w:w="1276"/>
        <w:gridCol w:w="2977"/>
      </w:tblGrid>
      <w:tr w:rsidR="00784EB5" w:rsidRPr="00516E55" w14:paraId="5133B838" w14:textId="77777777" w:rsidTr="00A7650E">
        <w:tc>
          <w:tcPr>
            <w:tcW w:w="1956" w:type="dxa"/>
          </w:tcPr>
          <w:p w14:paraId="1A201EB7" w14:textId="77777777" w:rsidR="00784EB5" w:rsidRPr="008E2329" w:rsidRDefault="00784EB5" w:rsidP="00784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1583" w:type="dxa"/>
          </w:tcPr>
          <w:p w14:paraId="5D472520" w14:textId="77777777" w:rsidR="00784EB5" w:rsidRPr="008E2329" w:rsidRDefault="00784EB5" w:rsidP="00784EB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 обучающихся</w:t>
            </w:r>
          </w:p>
        </w:tc>
        <w:tc>
          <w:tcPr>
            <w:tcW w:w="1559" w:type="dxa"/>
          </w:tcPr>
          <w:p w14:paraId="0D6823E1" w14:textId="77777777" w:rsidR="00784EB5" w:rsidRPr="008E2329" w:rsidRDefault="00784EB5" w:rsidP="00784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Зачислено обучающихся</w:t>
            </w:r>
          </w:p>
        </w:tc>
        <w:tc>
          <w:tcPr>
            <w:tcW w:w="1276" w:type="dxa"/>
          </w:tcPr>
          <w:p w14:paraId="6F352DC0" w14:textId="77777777" w:rsidR="00784EB5" w:rsidRPr="008E2329" w:rsidRDefault="00784EB5" w:rsidP="00784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977" w:type="dxa"/>
          </w:tcPr>
          <w:p w14:paraId="662915BC" w14:textId="23D8A8ED" w:rsidR="00784EB5" w:rsidRPr="008E2329" w:rsidRDefault="00784EB5" w:rsidP="00784EB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Аннотация </w:t>
            </w: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</w:tr>
      <w:tr w:rsidR="00784EB5" w:rsidRPr="00516E55" w14:paraId="6954EDE1" w14:textId="77777777" w:rsidTr="00A7650E">
        <w:trPr>
          <w:trHeight w:val="4604"/>
        </w:trPr>
        <w:tc>
          <w:tcPr>
            <w:tcW w:w="1956" w:type="dxa"/>
          </w:tcPr>
          <w:p w14:paraId="482F1DE6" w14:textId="6FEB1B0D" w:rsidR="00784EB5" w:rsidRPr="008E2329" w:rsidRDefault="00784EB5" w:rsidP="00A7650E">
            <w:pPr>
              <w:spacing w:before="100" w:beforeAutospacing="1" w:after="100" w:afterAutospacing="1"/>
              <w:ind w:left="-250" w:firstLine="1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Шахматенок</w:t>
            </w:r>
            <w:proofErr w:type="spellEnd"/>
          </w:p>
        </w:tc>
        <w:tc>
          <w:tcPr>
            <w:tcW w:w="1583" w:type="dxa"/>
          </w:tcPr>
          <w:p w14:paraId="529AED6D" w14:textId="791B8024" w:rsidR="00784EB5" w:rsidRPr="008E2329" w:rsidRDefault="00784EB5" w:rsidP="00784EB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7-10</w:t>
            </w:r>
          </w:p>
        </w:tc>
        <w:tc>
          <w:tcPr>
            <w:tcW w:w="1559" w:type="dxa"/>
          </w:tcPr>
          <w:p w14:paraId="1C934584" w14:textId="0E913BB4" w:rsidR="00784EB5" w:rsidRPr="008E2329" w:rsidRDefault="00784EB5" w:rsidP="00784E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276" w:type="dxa"/>
          </w:tcPr>
          <w:p w14:paraId="58DEA767" w14:textId="74AC28FA" w:rsidR="00784EB5" w:rsidRPr="008E2329" w:rsidRDefault="00784EB5" w:rsidP="00784EB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977" w:type="dxa"/>
          </w:tcPr>
          <w:p w14:paraId="12BF1ED0" w14:textId="4B36FA4A" w:rsidR="002714C0" w:rsidRPr="00516E55" w:rsidRDefault="002714C0" w:rsidP="002714C0">
            <w:pPr>
              <w:pStyle w:val="a3"/>
              <w:rPr>
                <w:color w:val="000000"/>
                <w:sz w:val="26"/>
                <w:szCs w:val="26"/>
              </w:rPr>
            </w:pPr>
            <w:r w:rsidRPr="00516E55">
              <w:rPr>
                <w:b/>
                <w:bCs/>
                <w:sz w:val="26"/>
                <w:szCs w:val="26"/>
              </w:rPr>
              <w:t>Цель:</w:t>
            </w:r>
            <w:r w:rsidRPr="00516E55">
              <w:rPr>
                <w:sz w:val="26"/>
                <w:szCs w:val="26"/>
              </w:rPr>
              <w:t xml:space="preserve"> обучение элементарной шахматной игре, организация полноценного досуга обучающихся, выявление одаренных ребят и оказание помощи в развитии их таланта</w:t>
            </w:r>
            <w:r w:rsidRPr="00516E55">
              <w:rPr>
                <w:rStyle w:val="a4"/>
                <w:color w:val="000000"/>
                <w:sz w:val="26"/>
                <w:szCs w:val="26"/>
              </w:rPr>
              <w:t xml:space="preserve"> Форма занятий: </w:t>
            </w:r>
            <w:r w:rsidRPr="00516E55">
              <w:rPr>
                <w:color w:val="000000"/>
                <w:sz w:val="26"/>
                <w:szCs w:val="26"/>
              </w:rPr>
              <w:t>очная, групповая. </w:t>
            </w:r>
          </w:p>
          <w:p w14:paraId="70C8FB13" w14:textId="7ED508A3" w:rsidR="002714C0" w:rsidRPr="008E2329" w:rsidRDefault="002714C0" w:rsidP="00784EB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516E55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Режим занятий:</w:t>
            </w:r>
            <w:r w:rsidRPr="00516E5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1 раз в неделю</w:t>
            </w:r>
          </w:p>
        </w:tc>
      </w:tr>
    </w:tbl>
    <w:p w14:paraId="6774B1FC" w14:textId="02DCFCBF" w:rsidR="00784EB5" w:rsidRPr="00516E55" w:rsidRDefault="00784EB5" w:rsidP="008E23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3F3519B" w14:textId="52546EF3" w:rsidR="00516E55" w:rsidRDefault="00516E55" w:rsidP="00516E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76A00CD" w14:textId="08AD6D13" w:rsidR="00516E55" w:rsidRDefault="00516E55" w:rsidP="00516E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003E3903" w14:textId="77777777" w:rsidR="00516E55" w:rsidRDefault="00516E55" w:rsidP="00516E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75AB9315" w14:textId="43BADF05" w:rsidR="00784EB5" w:rsidRPr="00516E55" w:rsidRDefault="00784EB5" w:rsidP="00516E5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E23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Сведения о программах курсов внеурочной деятельности, реализуемых в 202</w:t>
      </w:r>
      <w:r w:rsidR="00A765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-202</w:t>
      </w:r>
      <w:r w:rsidR="00A765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</w:t>
      </w:r>
      <w:r w:rsidRPr="008E23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уч. году на базе центра «Точка Роста»</w:t>
      </w:r>
    </w:p>
    <w:tbl>
      <w:tblPr>
        <w:tblStyle w:val="a5"/>
        <w:tblpPr w:leftFromText="180" w:rightFromText="180" w:vertAnchor="text" w:horzAnchor="margin" w:tblpXSpec="center" w:tblpY="144"/>
        <w:tblW w:w="10477" w:type="dxa"/>
        <w:tblLook w:val="04A0" w:firstRow="1" w:lastRow="0" w:firstColumn="1" w:lastColumn="0" w:noHBand="0" w:noVBand="1"/>
      </w:tblPr>
      <w:tblGrid>
        <w:gridCol w:w="2202"/>
        <w:gridCol w:w="1919"/>
        <w:gridCol w:w="1943"/>
        <w:gridCol w:w="1642"/>
        <w:gridCol w:w="2771"/>
      </w:tblGrid>
      <w:tr w:rsidR="006A7C4F" w:rsidRPr="00516E55" w14:paraId="187E4B62" w14:textId="77777777" w:rsidTr="000A7F9A">
        <w:tc>
          <w:tcPr>
            <w:tcW w:w="0" w:type="auto"/>
          </w:tcPr>
          <w:p w14:paraId="3F3BD0EE" w14:textId="77777777" w:rsidR="00784EB5" w:rsidRPr="008E2329" w:rsidRDefault="00784EB5" w:rsidP="001F3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</w:tcPr>
          <w:p w14:paraId="74CB2049" w14:textId="77777777" w:rsidR="00784EB5" w:rsidRPr="008E2329" w:rsidRDefault="00784EB5" w:rsidP="001F3E6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Возраст обучающихся</w:t>
            </w:r>
          </w:p>
        </w:tc>
        <w:tc>
          <w:tcPr>
            <w:tcW w:w="0" w:type="auto"/>
          </w:tcPr>
          <w:p w14:paraId="2FA28AF4" w14:textId="77777777" w:rsidR="00784EB5" w:rsidRPr="008E2329" w:rsidRDefault="00784EB5" w:rsidP="001F3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Зачислено обучающихся</w:t>
            </w:r>
          </w:p>
        </w:tc>
        <w:tc>
          <w:tcPr>
            <w:tcW w:w="0" w:type="auto"/>
          </w:tcPr>
          <w:p w14:paraId="09B984FE" w14:textId="77777777" w:rsidR="00784EB5" w:rsidRPr="008E2329" w:rsidRDefault="00784EB5" w:rsidP="001F3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Срок реализации</w:t>
            </w:r>
          </w:p>
        </w:tc>
        <w:tc>
          <w:tcPr>
            <w:tcW w:w="2771" w:type="dxa"/>
          </w:tcPr>
          <w:p w14:paraId="2D2FA94A" w14:textId="77777777" w:rsidR="00784EB5" w:rsidRPr="008E2329" w:rsidRDefault="00784EB5" w:rsidP="001F3E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Аннотация </w:t>
            </w:r>
            <w:r w:rsidRPr="008E23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программы</w:t>
            </w:r>
          </w:p>
        </w:tc>
      </w:tr>
      <w:tr w:rsidR="006A7C4F" w:rsidRPr="00516E55" w14:paraId="2E49F5C8" w14:textId="77777777" w:rsidTr="000A7F9A">
        <w:tc>
          <w:tcPr>
            <w:tcW w:w="0" w:type="auto"/>
          </w:tcPr>
          <w:p w14:paraId="401EBDBA" w14:textId="0EBD73CA" w:rsidR="00784EB5" w:rsidRPr="009D69A1" w:rsidRDefault="000A7F9A" w:rsidP="001F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Робототехника </w:t>
            </w:r>
          </w:p>
        </w:tc>
        <w:tc>
          <w:tcPr>
            <w:tcW w:w="0" w:type="auto"/>
          </w:tcPr>
          <w:p w14:paraId="57F0244A" w14:textId="77777777" w:rsidR="00784EB5" w:rsidRPr="00516E55" w:rsidRDefault="00095FE5" w:rsidP="001F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11-12 лет</w:t>
            </w:r>
          </w:p>
          <w:p w14:paraId="76615B37" w14:textId="3A215118" w:rsidR="00F141D6" w:rsidRPr="008E2329" w:rsidRDefault="00F141D6" w:rsidP="001F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 класс</w:t>
            </w:r>
          </w:p>
        </w:tc>
        <w:tc>
          <w:tcPr>
            <w:tcW w:w="0" w:type="auto"/>
          </w:tcPr>
          <w:p w14:paraId="0FF5343C" w14:textId="51133320" w:rsidR="00784EB5" w:rsidRPr="008E2329" w:rsidRDefault="00A7650E" w:rsidP="001F3E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0" w:type="auto"/>
          </w:tcPr>
          <w:p w14:paraId="4CE1A0F6" w14:textId="56A23871" w:rsidR="00784EB5" w:rsidRPr="008E2329" w:rsidRDefault="00095FE5" w:rsidP="001F3E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771" w:type="dxa"/>
          </w:tcPr>
          <w:p w14:paraId="68FB5CC6" w14:textId="77777777" w:rsidR="00095FE5" w:rsidRPr="00516E55" w:rsidRDefault="00095FE5" w:rsidP="00095FE5">
            <w:pPr>
              <w:pStyle w:val="a3"/>
              <w:rPr>
                <w:color w:val="000000"/>
                <w:sz w:val="26"/>
                <w:szCs w:val="26"/>
              </w:rPr>
            </w:pPr>
            <w:r w:rsidRPr="00516E55">
              <w:rPr>
                <w:rStyle w:val="a4"/>
                <w:color w:val="000000"/>
                <w:sz w:val="26"/>
                <w:szCs w:val="26"/>
              </w:rPr>
              <w:t>Цель:</w:t>
            </w:r>
            <w:r w:rsidRPr="00516E55">
              <w:rPr>
                <w:color w:val="000000"/>
                <w:sz w:val="26"/>
                <w:szCs w:val="26"/>
              </w:rPr>
              <w:t> формирование творческой личности, владеющей техническими знаниями, умениями и навыками в области роботостроения</w:t>
            </w:r>
          </w:p>
          <w:p w14:paraId="0E231058" w14:textId="45971CC9" w:rsidR="00095FE5" w:rsidRPr="00516E55" w:rsidRDefault="00095FE5" w:rsidP="00095FE5">
            <w:pPr>
              <w:pStyle w:val="a3"/>
              <w:rPr>
                <w:color w:val="000000"/>
                <w:sz w:val="26"/>
                <w:szCs w:val="26"/>
              </w:rPr>
            </w:pPr>
            <w:r w:rsidRPr="00516E55">
              <w:rPr>
                <w:rStyle w:val="a4"/>
                <w:color w:val="000000"/>
                <w:sz w:val="26"/>
                <w:szCs w:val="26"/>
              </w:rPr>
              <w:t>Форма занятий: </w:t>
            </w:r>
            <w:r w:rsidRPr="00516E55">
              <w:rPr>
                <w:color w:val="000000"/>
                <w:sz w:val="26"/>
                <w:szCs w:val="26"/>
              </w:rPr>
              <w:t>очная, групповая. </w:t>
            </w:r>
          </w:p>
          <w:p w14:paraId="06E8DBEE" w14:textId="76301935" w:rsidR="00784EB5" w:rsidRPr="008E2329" w:rsidRDefault="00095FE5" w:rsidP="006A7C4F">
            <w:pPr>
              <w:pStyle w:val="a3"/>
              <w:rPr>
                <w:color w:val="000000"/>
                <w:sz w:val="26"/>
                <w:szCs w:val="26"/>
              </w:rPr>
            </w:pPr>
            <w:r w:rsidRPr="00516E55">
              <w:rPr>
                <w:rStyle w:val="a4"/>
                <w:color w:val="000000"/>
                <w:sz w:val="26"/>
                <w:szCs w:val="26"/>
              </w:rPr>
              <w:t>Режим занятий:</w:t>
            </w:r>
            <w:r w:rsidRPr="00516E55">
              <w:rPr>
                <w:color w:val="000000"/>
                <w:sz w:val="26"/>
                <w:szCs w:val="26"/>
              </w:rPr>
              <w:t xml:space="preserve"> 1 раз в неделю </w:t>
            </w:r>
          </w:p>
        </w:tc>
      </w:tr>
      <w:tr w:rsidR="00204647" w:rsidRPr="00516E55" w14:paraId="4C7B7768" w14:textId="77777777" w:rsidTr="000A7F9A">
        <w:tc>
          <w:tcPr>
            <w:tcW w:w="0" w:type="auto"/>
          </w:tcPr>
          <w:p w14:paraId="1ECFB4FB" w14:textId="629AEA65" w:rsidR="00204647" w:rsidRPr="009D69A1" w:rsidRDefault="00074E48" w:rsidP="001F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D69A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Спасатель</w:t>
            </w:r>
          </w:p>
        </w:tc>
        <w:tc>
          <w:tcPr>
            <w:tcW w:w="0" w:type="auto"/>
          </w:tcPr>
          <w:p w14:paraId="0C562E69" w14:textId="2C2D3431" w:rsidR="00204647" w:rsidRPr="00516E55" w:rsidRDefault="000A7F9A" w:rsidP="001F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  <w:r w:rsidR="00074E48"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74E48"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лет</w:t>
            </w:r>
          </w:p>
          <w:p w14:paraId="215EC91E" w14:textId="134EE1B0" w:rsidR="00074E48" w:rsidRPr="00516E55" w:rsidRDefault="000A7F9A" w:rsidP="001F3E6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074E48"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класс</w:t>
            </w:r>
          </w:p>
        </w:tc>
        <w:tc>
          <w:tcPr>
            <w:tcW w:w="0" w:type="auto"/>
          </w:tcPr>
          <w:p w14:paraId="4C5645C3" w14:textId="7E8F14C0" w:rsidR="00204647" w:rsidRPr="00516E55" w:rsidRDefault="00A7650E" w:rsidP="001F3E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0" w:type="auto"/>
          </w:tcPr>
          <w:p w14:paraId="24BF16B8" w14:textId="6CF6DFF6" w:rsidR="00204647" w:rsidRPr="00516E55" w:rsidRDefault="00074E48" w:rsidP="001F3E6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16E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год</w:t>
            </w:r>
          </w:p>
        </w:tc>
        <w:tc>
          <w:tcPr>
            <w:tcW w:w="2771" w:type="dxa"/>
          </w:tcPr>
          <w:p w14:paraId="3E882ACE" w14:textId="77777777" w:rsidR="002714C0" w:rsidRPr="00516E55" w:rsidRDefault="002714C0" w:rsidP="002714C0">
            <w:pPr>
              <w:pStyle w:val="a3"/>
              <w:rPr>
                <w:rStyle w:val="a4"/>
                <w:color w:val="000000"/>
                <w:sz w:val="26"/>
                <w:szCs w:val="26"/>
              </w:rPr>
            </w:pPr>
            <w:r w:rsidRPr="00516E55">
              <w:rPr>
                <w:rStyle w:val="a4"/>
                <w:color w:val="000000"/>
                <w:sz w:val="26"/>
                <w:szCs w:val="26"/>
              </w:rPr>
              <w:t>Цель:</w:t>
            </w:r>
            <w:r w:rsidRPr="00516E55">
              <w:rPr>
                <w:sz w:val="26"/>
                <w:szCs w:val="26"/>
              </w:rPr>
              <w:t xml:space="preserve"> знакомство с теорией и практикой оказания первой помощи пострадавшим на месте происшествия, изучение правил безопасного поведения в экстремальных и чрезвычайных ситуациях природного и техногенного характера</w:t>
            </w:r>
            <w:r w:rsidRPr="00516E55">
              <w:rPr>
                <w:rStyle w:val="a4"/>
                <w:color w:val="000000"/>
                <w:sz w:val="26"/>
                <w:szCs w:val="26"/>
              </w:rPr>
              <w:t xml:space="preserve"> </w:t>
            </w:r>
          </w:p>
          <w:p w14:paraId="3C7691D3" w14:textId="139C2D57" w:rsidR="002714C0" w:rsidRPr="00516E55" w:rsidRDefault="002714C0" w:rsidP="002714C0">
            <w:pPr>
              <w:pStyle w:val="a3"/>
              <w:rPr>
                <w:rStyle w:val="a4"/>
                <w:color w:val="000000"/>
                <w:sz w:val="26"/>
                <w:szCs w:val="26"/>
              </w:rPr>
            </w:pPr>
            <w:r w:rsidRPr="00516E55">
              <w:rPr>
                <w:rStyle w:val="a4"/>
                <w:color w:val="000000"/>
                <w:sz w:val="26"/>
                <w:szCs w:val="26"/>
              </w:rPr>
              <w:t xml:space="preserve">Форма занятий: </w:t>
            </w:r>
            <w:r w:rsidRPr="00516E55">
              <w:rPr>
                <w:rStyle w:val="a4"/>
                <w:b w:val="0"/>
                <w:bCs w:val="0"/>
                <w:color w:val="000000"/>
                <w:sz w:val="26"/>
                <w:szCs w:val="26"/>
              </w:rPr>
              <w:t>очная, групповая</w:t>
            </w:r>
            <w:r w:rsidRPr="00516E55">
              <w:rPr>
                <w:rStyle w:val="a4"/>
                <w:color w:val="000000"/>
                <w:sz w:val="26"/>
                <w:szCs w:val="26"/>
              </w:rPr>
              <w:t xml:space="preserve"> </w:t>
            </w:r>
          </w:p>
          <w:p w14:paraId="51D75241" w14:textId="69842B0F" w:rsidR="002714C0" w:rsidRPr="00516E55" w:rsidRDefault="002714C0" w:rsidP="00095FE5">
            <w:pPr>
              <w:pStyle w:val="a3"/>
              <w:rPr>
                <w:rStyle w:val="a4"/>
                <w:color w:val="000000"/>
                <w:sz w:val="26"/>
                <w:szCs w:val="26"/>
              </w:rPr>
            </w:pPr>
            <w:r w:rsidRPr="00516E55">
              <w:rPr>
                <w:rStyle w:val="a4"/>
                <w:color w:val="000000"/>
                <w:sz w:val="26"/>
                <w:szCs w:val="26"/>
              </w:rPr>
              <w:t xml:space="preserve">Режим занятий: </w:t>
            </w:r>
            <w:r w:rsidRPr="00516E55">
              <w:rPr>
                <w:rStyle w:val="a4"/>
                <w:b w:val="0"/>
                <w:bCs w:val="0"/>
                <w:color w:val="000000"/>
                <w:sz w:val="26"/>
                <w:szCs w:val="26"/>
              </w:rPr>
              <w:t>1 раз в неделю</w:t>
            </w:r>
          </w:p>
        </w:tc>
      </w:tr>
    </w:tbl>
    <w:p w14:paraId="6F5E1E68" w14:textId="48A26FBF" w:rsidR="00095FE5" w:rsidRPr="00516E55" w:rsidRDefault="00AF389F" w:rsidP="000A7F9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Всего: </w:t>
      </w:r>
      <w:r w:rsidR="00A7650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26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обучающихся</w:t>
      </w:r>
    </w:p>
    <w:p w14:paraId="01B8848E" w14:textId="1EC1FDD3" w:rsidR="00095FE5" w:rsidRPr="00516E55" w:rsidRDefault="00095FE5" w:rsidP="008E23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13335103" w14:textId="32B7A3E7" w:rsidR="00095FE5" w:rsidRPr="00516E55" w:rsidRDefault="00095FE5" w:rsidP="008E232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14:paraId="3A8FB311" w14:textId="6806FF87" w:rsidR="008E2329" w:rsidRPr="00A7650E" w:rsidRDefault="008E2329" w:rsidP="00A765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8E2329" w:rsidRPr="00A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329"/>
    <w:rsid w:val="00074E48"/>
    <w:rsid w:val="00095FE5"/>
    <w:rsid w:val="000A7F9A"/>
    <w:rsid w:val="00204647"/>
    <w:rsid w:val="002714C0"/>
    <w:rsid w:val="005151EE"/>
    <w:rsid w:val="00516E55"/>
    <w:rsid w:val="005E4755"/>
    <w:rsid w:val="00625152"/>
    <w:rsid w:val="006A7C4F"/>
    <w:rsid w:val="006F5071"/>
    <w:rsid w:val="0076050D"/>
    <w:rsid w:val="00784EB5"/>
    <w:rsid w:val="008E2329"/>
    <w:rsid w:val="009D69A1"/>
    <w:rsid w:val="00A7650E"/>
    <w:rsid w:val="00AF389F"/>
    <w:rsid w:val="00F1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9D6C3"/>
  <w15:chartTrackingRefBased/>
  <w15:docId w15:val="{A67BB250-8C86-4B4F-969B-0AC3E7F5C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F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95FE5"/>
    <w:rPr>
      <w:b/>
      <w:bCs/>
    </w:rPr>
  </w:style>
  <w:style w:type="table" w:styleId="a5">
    <w:name w:val="Table Grid"/>
    <w:basedOn w:val="a1"/>
    <w:uiPriority w:val="39"/>
    <w:rsid w:val="0051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9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anast</cp:lastModifiedBy>
  <cp:revision>8</cp:revision>
  <cp:lastPrinted>2022-05-11T10:44:00Z</cp:lastPrinted>
  <dcterms:created xsi:type="dcterms:W3CDTF">2022-05-10T15:07:00Z</dcterms:created>
  <dcterms:modified xsi:type="dcterms:W3CDTF">2023-11-30T17:28:00Z</dcterms:modified>
</cp:coreProperties>
</file>