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C7720" w14:textId="3FFCB3CB" w:rsidR="00184FEC" w:rsidRPr="00065DEA" w:rsidRDefault="00B545F1">
      <w:pPr>
        <w:spacing w:after="0"/>
        <w:ind w:left="120"/>
        <w:rPr>
          <w:lang w:val="ru-RU"/>
        </w:rPr>
      </w:pPr>
      <w:bookmarkStart w:id="0" w:name="block-24984275"/>
      <w:r w:rsidRPr="00B545F1">
        <w:rPr>
          <w:noProof/>
          <w:lang w:val="ru-RU" w:eastAsia="ru-RU"/>
        </w:rPr>
        <w:drawing>
          <wp:inline distT="0" distB="0" distL="0" distR="0" wp14:anchorId="47401AAF" wp14:editId="1982BE04">
            <wp:extent cx="5940425" cy="817245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507CAAC" w14:textId="77777777" w:rsidR="00184FEC" w:rsidRPr="00065DEA" w:rsidRDefault="00B46C29">
      <w:pPr>
        <w:spacing w:after="0" w:line="264" w:lineRule="auto"/>
        <w:ind w:left="120"/>
        <w:jc w:val="both"/>
        <w:rPr>
          <w:lang w:val="ru-RU"/>
        </w:rPr>
      </w:pPr>
      <w:bookmarkStart w:id="2" w:name="block-24984274"/>
      <w:bookmarkEnd w:id="0"/>
      <w:r w:rsidRPr="00065DE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6F6E69B" w14:textId="77777777" w:rsidR="00184FEC" w:rsidRPr="00065DEA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48F96BAD" w14:textId="1954EF37" w:rsidR="00184FEC" w:rsidRPr="00065DEA" w:rsidRDefault="00270F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Рабочая п</w:t>
      </w:r>
      <w:r w:rsidR="00B46C29" w:rsidRPr="00065DEA">
        <w:rPr>
          <w:rFonts w:ascii="Times New Roman" w:hAnsi="Times New Roman"/>
          <w:color w:val="000000"/>
          <w:sz w:val="28"/>
          <w:lang w:val="ru-RU"/>
        </w:rPr>
        <w:t>рограмма по английскому языку (базовый уровень) на уровне среднего общего образования разработана на основе ФГО</w:t>
      </w:r>
      <w:r>
        <w:rPr>
          <w:rFonts w:ascii="Times New Roman" w:hAnsi="Times New Roman"/>
          <w:color w:val="000000"/>
          <w:sz w:val="28"/>
          <w:lang w:val="ru-RU"/>
        </w:rPr>
        <w:t>С</w:t>
      </w:r>
      <w:r w:rsidR="00B46C29" w:rsidRPr="00065DEA">
        <w:rPr>
          <w:rFonts w:ascii="Times New Roman" w:hAnsi="Times New Roman"/>
          <w:color w:val="000000"/>
          <w:sz w:val="28"/>
          <w:lang w:val="ru-RU"/>
        </w:rPr>
        <w:t>С СОО</w:t>
      </w:r>
      <w:r>
        <w:rPr>
          <w:rFonts w:ascii="Times New Roman" w:hAnsi="Times New Roman"/>
          <w:color w:val="000000"/>
          <w:sz w:val="28"/>
          <w:lang w:val="ru-RU"/>
        </w:rPr>
        <w:t xml:space="preserve"> с учётом Федеральной образовательной программы</w:t>
      </w:r>
      <w:r w:rsidR="00B46C29" w:rsidRPr="00065DEA">
        <w:rPr>
          <w:rFonts w:ascii="Times New Roman" w:hAnsi="Times New Roman"/>
          <w:color w:val="000000"/>
          <w:sz w:val="28"/>
          <w:lang w:val="ru-RU"/>
        </w:rPr>
        <w:t>.</w:t>
      </w:r>
    </w:p>
    <w:p w14:paraId="23A49B80" w14:textId="77777777" w:rsidR="00184FEC" w:rsidRPr="00861B9E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</w:t>
      </w:r>
      <w:r w:rsidRPr="00861B9E">
        <w:rPr>
          <w:rFonts w:ascii="Times New Roman" w:hAnsi="Times New Roman"/>
          <w:color w:val="000000"/>
          <w:sz w:val="28"/>
          <w:lang w:val="ru-RU"/>
        </w:rPr>
        <w:t xml:space="preserve">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7CEE3432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065DE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14:paraId="595552EE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065DE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395B5C89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065DEA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00F9D914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065DE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14:paraId="0C09778F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623C71A1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065DEA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065DEA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43E01A2C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0758E2B4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065DE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77FDC943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065D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</w:t>
      </w:r>
      <w:proofErr w:type="spellStart"/>
      <w:r w:rsidRPr="00065DEA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14:paraId="5E1F002E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065DEA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14:paraId="6656D3D4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14:paraId="2C09542B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7CEEBB87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6D9D15F0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5DEA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3E5F879B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71E2230B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065DEA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065DE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065DEA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14:paraId="0B673FC1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14:paraId="1305922D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bookmarkStart w:id="3" w:name="b1cb9ba3-8936-440c-ac0f-95944fbe2f65"/>
      <w:r w:rsidRPr="00065DE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</w:p>
    <w:p w14:paraId="57C591A0" w14:textId="77777777" w:rsidR="00184FEC" w:rsidRPr="00065DEA" w:rsidRDefault="00184FEC">
      <w:pPr>
        <w:rPr>
          <w:lang w:val="ru-RU"/>
        </w:rPr>
        <w:sectPr w:rsidR="00184FEC" w:rsidRPr="00065DEA">
          <w:pgSz w:w="11906" w:h="16383"/>
          <w:pgMar w:top="1134" w:right="850" w:bottom="1134" w:left="1701" w:header="720" w:footer="720" w:gutter="0"/>
          <w:cols w:space="720"/>
        </w:sectPr>
      </w:pPr>
    </w:p>
    <w:p w14:paraId="517099B1" w14:textId="77777777" w:rsidR="00184FEC" w:rsidRPr="00065DEA" w:rsidRDefault="00B46C29">
      <w:pPr>
        <w:spacing w:after="0" w:line="264" w:lineRule="auto"/>
        <w:ind w:left="120"/>
        <w:jc w:val="both"/>
        <w:rPr>
          <w:lang w:val="ru-RU"/>
        </w:rPr>
      </w:pPr>
      <w:bookmarkStart w:id="4" w:name="block-24984276"/>
      <w:bookmarkEnd w:id="2"/>
      <w:r w:rsidRPr="00065D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7C4EAB9" w14:textId="77777777" w:rsidR="00184FEC" w:rsidRPr="00065DEA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086DA9BB" w14:textId="77777777" w:rsidR="00184FEC" w:rsidRPr="00065DEA" w:rsidRDefault="00B46C29">
      <w:pPr>
        <w:spacing w:after="0" w:line="264" w:lineRule="auto"/>
        <w:ind w:left="120"/>
        <w:jc w:val="both"/>
        <w:rPr>
          <w:lang w:val="ru-RU"/>
        </w:rPr>
      </w:pPr>
      <w:r w:rsidRPr="00065DE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2151B56" w14:textId="77777777" w:rsidR="00184FEC" w:rsidRPr="00065DEA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2EC6991F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3ECFCE0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5ADE336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7AF24D2E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3C87D140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417361B0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027763D3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14:paraId="393D42AF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7E3413C8" w14:textId="77777777" w:rsidR="00184FEC" w:rsidRPr="00861B9E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</w:t>
      </w:r>
      <w:r w:rsidRPr="00861B9E">
        <w:rPr>
          <w:rFonts w:ascii="Times New Roman" w:hAnsi="Times New Roman"/>
          <w:color w:val="000000"/>
          <w:sz w:val="28"/>
          <w:lang w:val="ru-RU"/>
        </w:rPr>
        <w:t xml:space="preserve">Молодёжная мода. </w:t>
      </w:r>
    </w:p>
    <w:p w14:paraId="2EE7D931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861B9E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065DEA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</w:t>
      </w:r>
    </w:p>
    <w:p w14:paraId="0F83F842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54D7AC14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70F16CA1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78E155DE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77A82FBD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0A3C5CE0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14:paraId="48C3B08D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65DE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14:paraId="1658ED63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6C97B279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12A6BF0D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14:paraId="21FC0933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14:paraId="5CF9BB33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738F6CEA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14:paraId="60524198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065DE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14:paraId="4EAB5655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1E1BED39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30685E3A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2EF3AB97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550A957F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12161A95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750679C0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14:paraId="1479C0BA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14:paraId="1DE34A5B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5DE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14:paraId="33A85409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065DE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14:paraId="5BACA1FA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5DE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08CEE351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5DE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03F358B2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065DE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299E55F8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065DE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14:paraId="3A54D280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631C564F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065D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14:paraId="5127FE6C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06585A64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14:paraId="06906A0D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6D411F48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065DEA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14:paraId="7659ED96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14:paraId="72FC8B00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14:paraId="5D6D7469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4B17D243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6BEA2051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0FE6A450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1E3A3F4C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14:paraId="3B9AFCDC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065DEA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14:paraId="43E34AE1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14:paraId="01BC741B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14:paraId="35BEE588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7787550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33965E9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2C07928F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398E358A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14:paraId="1FA8D4D0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2AF8F5B2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BF6881B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2BD03081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6CE17D48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21902ABE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2C490F8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065DEA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14:paraId="39FA3AAF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14:paraId="4FAA1514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4AF7815F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142B02F0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065DE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11C7A77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65DE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C9319CC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65DE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065DE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065DE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065DEA">
        <w:rPr>
          <w:rFonts w:ascii="Times New Roman" w:hAnsi="Times New Roman"/>
          <w:color w:val="000000"/>
          <w:sz w:val="28"/>
          <w:lang w:val="ru-RU"/>
        </w:rPr>
        <w:t>;</w:t>
      </w:r>
    </w:p>
    <w:p w14:paraId="42517689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065DE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A3D2DED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065DE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;</w:t>
      </w:r>
    </w:p>
    <w:p w14:paraId="2817B3DE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305C0C2A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065DEA">
        <w:rPr>
          <w:rFonts w:ascii="Times New Roman" w:hAnsi="Times New Roman"/>
          <w:color w:val="000000"/>
          <w:sz w:val="28"/>
          <w:lang w:val="ru-RU"/>
        </w:rPr>
        <w:t>);</w:t>
      </w:r>
    </w:p>
    <w:p w14:paraId="564B69CB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62675FA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065D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065D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C88BA82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065D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065D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467DA08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14:paraId="6F241F59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065D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065DEA">
        <w:rPr>
          <w:rFonts w:ascii="Times New Roman" w:hAnsi="Times New Roman"/>
          <w:color w:val="000000"/>
          <w:sz w:val="28"/>
          <w:lang w:val="ru-RU"/>
        </w:rPr>
        <w:t>);</w:t>
      </w:r>
    </w:p>
    <w:p w14:paraId="57D38D3F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065DE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065DEA">
        <w:rPr>
          <w:rFonts w:ascii="Times New Roman" w:hAnsi="Times New Roman"/>
          <w:color w:val="000000"/>
          <w:sz w:val="28"/>
          <w:lang w:val="ru-RU"/>
        </w:rPr>
        <w:t>);</w:t>
      </w:r>
    </w:p>
    <w:p w14:paraId="69DE83B9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1870483F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6904BEA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065DEA">
        <w:rPr>
          <w:rFonts w:ascii="Times New Roman" w:hAnsi="Times New Roman"/>
          <w:color w:val="000000"/>
          <w:sz w:val="28"/>
          <w:lang w:val="ru-RU"/>
        </w:rPr>
        <w:t>);</w:t>
      </w:r>
    </w:p>
    <w:p w14:paraId="08BD1E3D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A3DAF8C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0B848034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065DEA">
        <w:rPr>
          <w:rFonts w:ascii="Times New Roman" w:hAnsi="Times New Roman"/>
          <w:color w:val="000000"/>
          <w:sz w:val="28"/>
          <w:lang w:val="ru-RU"/>
        </w:rPr>
        <w:t>).</w:t>
      </w:r>
    </w:p>
    <w:p w14:paraId="75370568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861B9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14:paraId="5AD761AA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13CA8C67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C79167F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2C60E021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1B830B3C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0D52CDF3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CB38BE4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F0A6E89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5E3F6D43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14:paraId="424F87F8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065DEA">
        <w:rPr>
          <w:rFonts w:ascii="Times New Roman" w:hAnsi="Times New Roman"/>
          <w:color w:val="000000"/>
          <w:sz w:val="28"/>
          <w:lang w:val="ru-RU"/>
        </w:rPr>
        <w:t>.</w:t>
      </w:r>
    </w:p>
    <w:p w14:paraId="00200CC4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065DEA">
        <w:rPr>
          <w:rFonts w:ascii="Times New Roman" w:hAnsi="Times New Roman"/>
          <w:color w:val="000000"/>
          <w:sz w:val="28"/>
          <w:lang w:val="ru-RU"/>
        </w:rPr>
        <w:t>.</w:t>
      </w:r>
    </w:p>
    <w:p w14:paraId="68965C3F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065DEA">
        <w:rPr>
          <w:rFonts w:ascii="Times New Roman" w:hAnsi="Times New Roman"/>
          <w:color w:val="000000"/>
          <w:sz w:val="28"/>
          <w:lang w:val="ru-RU"/>
        </w:rPr>
        <w:t>.</w:t>
      </w:r>
    </w:p>
    <w:p w14:paraId="6B5DBAB2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5D036C7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65DE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065DEA">
        <w:rPr>
          <w:rFonts w:ascii="Times New Roman" w:hAnsi="Times New Roman"/>
          <w:color w:val="000000"/>
          <w:sz w:val="28"/>
          <w:lang w:val="ru-RU"/>
        </w:rPr>
        <w:t>).</w:t>
      </w:r>
    </w:p>
    <w:p w14:paraId="1FD22A5D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14:paraId="5CB002DB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676A79ED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7AD4684A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14:paraId="41B1CE00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5D38BE39" w14:textId="77777777" w:rsidR="00184FEC" w:rsidRPr="00065DEA" w:rsidRDefault="00B46C29">
      <w:pPr>
        <w:spacing w:after="0" w:line="264" w:lineRule="auto"/>
        <w:ind w:firstLine="600"/>
        <w:jc w:val="both"/>
        <w:rPr>
          <w:lang w:val="ru-RU"/>
        </w:rPr>
      </w:pPr>
      <w:r w:rsidRPr="00065DE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065DE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065DE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065DEA">
        <w:rPr>
          <w:rFonts w:ascii="Times New Roman" w:hAnsi="Times New Roman"/>
          <w:color w:val="000000"/>
          <w:sz w:val="28"/>
          <w:lang w:val="ru-RU"/>
        </w:rPr>
        <w:t>.</w:t>
      </w:r>
    </w:p>
    <w:p w14:paraId="64E683F2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7A60C2B0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D19C9BA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115CE513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3CCD129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14:paraId="5380E1C4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12620E2C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B04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B04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B04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B04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B04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B04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B04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B0475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B04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56C66C06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152B0B4F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14:paraId="2F5D831B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14:paraId="317B7F7F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69D6F90F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14:paraId="771DB10D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491E428C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28EBD465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14:paraId="7A3FF0DE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14:paraId="02086E1C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14:paraId="1874EC96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B047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14:paraId="58A4E3C0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48C22281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5AB27BF7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0C4A890D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14:paraId="227874CB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022544A6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6AC750EB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7B78458D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50111EA5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3BD1737D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BB04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BB0475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B0475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14:paraId="6D484A30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09531418" w14:textId="77777777" w:rsidR="00184FEC" w:rsidRPr="00BB0475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53368B8C" w14:textId="77777777" w:rsidR="00184FEC" w:rsidRPr="00BB0475" w:rsidRDefault="00B46C29">
      <w:pPr>
        <w:spacing w:after="0" w:line="264" w:lineRule="auto"/>
        <w:ind w:left="120"/>
        <w:jc w:val="both"/>
        <w:rPr>
          <w:lang w:val="ru-RU"/>
        </w:rPr>
      </w:pPr>
      <w:r w:rsidRPr="00BB047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E9467DA" w14:textId="77777777" w:rsidR="00184FEC" w:rsidRPr="00BB0475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4E6108E9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B9FB014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832DC83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12426123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17954380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544B396D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14:paraId="64E6DFB7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08215683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020089B4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69AF7503" w14:textId="77777777" w:rsidR="00184FEC" w:rsidRPr="00861B9E" w:rsidRDefault="00B46C29">
      <w:pPr>
        <w:spacing w:after="0" w:line="264" w:lineRule="auto"/>
        <w:ind w:firstLine="600"/>
        <w:jc w:val="both"/>
        <w:rPr>
          <w:lang w:val="ru-RU"/>
        </w:rPr>
      </w:pPr>
      <w:r w:rsidRPr="00861B9E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14:paraId="0B28DDE5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861B9E">
        <w:rPr>
          <w:rFonts w:ascii="Times New Roman" w:hAnsi="Times New Roman"/>
          <w:color w:val="000000"/>
          <w:sz w:val="28"/>
          <w:lang w:val="ru-RU"/>
        </w:rPr>
        <w:t xml:space="preserve">Вселенная и человек. Природа. Проблемы экологии. </w:t>
      </w:r>
      <w:r w:rsidRPr="00BB0475">
        <w:rPr>
          <w:rFonts w:ascii="Times New Roman" w:hAnsi="Times New Roman"/>
          <w:color w:val="000000"/>
          <w:sz w:val="28"/>
          <w:lang w:val="ru-RU"/>
        </w:rPr>
        <w:t>Защита окружающей среды. Проживание в городской/сельской местности.</w:t>
      </w:r>
    </w:p>
    <w:p w14:paraId="39D55097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14:paraId="478185C0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BB0475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14:paraId="4EF4E8DF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14:paraId="24968FDA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F1953B2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B0475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BB0475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14:paraId="49ACA1AA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14:paraId="7EC2D3F7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134AA970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14:paraId="3252E729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14:paraId="317ACF96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4F7A701A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14:paraId="272B81A5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BB0475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BB0475">
        <w:rPr>
          <w:rFonts w:ascii="Times New Roman" w:hAnsi="Times New Roman"/>
          <w:color w:val="000000"/>
          <w:sz w:val="28"/>
          <w:lang w:val="ru-RU"/>
        </w:rPr>
        <w:t>:</w:t>
      </w:r>
    </w:p>
    <w:p w14:paraId="4B195582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25F22968" w14:textId="77777777" w:rsidR="00184FEC" w:rsidRPr="00BB0475" w:rsidRDefault="00B46C29">
      <w:pPr>
        <w:spacing w:after="0" w:line="264" w:lineRule="auto"/>
        <w:ind w:firstLine="600"/>
        <w:jc w:val="both"/>
        <w:rPr>
          <w:lang w:val="ru-RU"/>
        </w:rPr>
      </w:pPr>
      <w:r w:rsidRPr="00BB04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562B31B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521EA5B3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14:paraId="7CC79FA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11451C3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235853B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14:paraId="0E90058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14:paraId="4631879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C2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14:paraId="752B09A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14:paraId="0F1F856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14:paraId="474C5EA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57D8485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1F5D2939" w14:textId="77777777" w:rsidR="00184FEC" w:rsidRPr="00861B9E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 w:rsidRPr="00861B9E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14:paraId="540338D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14:paraId="1AA84E6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45D36A2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14:paraId="5A9D2E1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14:paraId="5AFF12B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14:paraId="067D937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14:paraId="1A8F947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понимание представленной в них информации. </w:t>
      </w:r>
    </w:p>
    <w:p w14:paraId="113FC80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14:paraId="56E9F88E" w14:textId="77777777" w:rsidR="00184FEC" w:rsidRPr="00861B9E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861B9E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14:paraId="68F1400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14:paraId="0A31D0E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342782D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6AD3149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3EC9142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43172AC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14:paraId="6AD0215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14:paraId="4D9C617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</w:t>
      </w:r>
      <w:proofErr w:type="gramStart"/>
      <w:r w:rsidRPr="00B46C29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прочитанного/ прослушанного текста или дополнение информации в таблице; </w:t>
      </w:r>
    </w:p>
    <w:p w14:paraId="0354287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14:paraId="4EA117F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52194E3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4459826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38EBD31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4A0E5CB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14:paraId="2406E0B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36E8CF3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1C612913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14:paraId="5671801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5B4ACE9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14:paraId="5FE3419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C58A23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5F54CA3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52DE617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384E08F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24BBCE4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46C29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3E5DAC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46C2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407D63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46C2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B46C29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B46C2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B46C29">
        <w:rPr>
          <w:rFonts w:ascii="Times New Roman" w:hAnsi="Times New Roman"/>
          <w:color w:val="000000"/>
          <w:sz w:val="28"/>
          <w:lang w:val="ru-RU"/>
        </w:rPr>
        <w:t>;</w:t>
      </w:r>
    </w:p>
    <w:p w14:paraId="2BB203D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46C2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7499B8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DE171A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1CD0D53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46C29">
        <w:rPr>
          <w:rFonts w:ascii="Times New Roman" w:hAnsi="Times New Roman"/>
          <w:color w:val="000000"/>
          <w:sz w:val="28"/>
          <w:lang w:val="ru-RU"/>
        </w:rPr>
        <w:t>);</w:t>
      </w:r>
    </w:p>
    <w:p w14:paraId="128FE9B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60598F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FCA689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31B446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46C29">
        <w:rPr>
          <w:rFonts w:ascii="Times New Roman" w:hAnsi="Times New Roman"/>
          <w:color w:val="000000"/>
          <w:sz w:val="28"/>
          <w:lang w:val="ru-RU"/>
        </w:rPr>
        <w:t>);</w:t>
      </w:r>
    </w:p>
    <w:p w14:paraId="281C955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46C29">
        <w:rPr>
          <w:rFonts w:ascii="Times New Roman" w:hAnsi="Times New Roman"/>
          <w:color w:val="000000"/>
          <w:sz w:val="28"/>
          <w:lang w:val="ru-RU"/>
        </w:rPr>
        <w:t>);</w:t>
      </w:r>
    </w:p>
    <w:p w14:paraId="6B9AD81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2E61CDB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46C29">
        <w:rPr>
          <w:rFonts w:ascii="Times New Roman" w:hAnsi="Times New Roman"/>
          <w:color w:val="000000"/>
          <w:sz w:val="28"/>
          <w:lang w:val="ru-RU"/>
        </w:rPr>
        <w:t>);</w:t>
      </w:r>
    </w:p>
    <w:p w14:paraId="791EB99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46C29">
        <w:rPr>
          <w:rFonts w:ascii="Times New Roman" w:hAnsi="Times New Roman"/>
          <w:color w:val="000000"/>
          <w:sz w:val="28"/>
          <w:lang w:val="ru-RU"/>
        </w:rPr>
        <w:t>);</w:t>
      </w:r>
    </w:p>
    <w:p w14:paraId="2AC24E8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46C29">
        <w:rPr>
          <w:rFonts w:ascii="Times New Roman" w:hAnsi="Times New Roman"/>
          <w:color w:val="000000"/>
          <w:sz w:val="28"/>
          <w:lang w:val="ru-RU"/>
        </w:rPr>
        <w:t>);</w:t>
      </w:r>
    </w:p>
    <w:p w14:paraId="7B4AD93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46C29">
        <w:rPr>
          <w:rFonts w:ascii="Times New Roman" w:hAnsi="Times New Roman"/>
          <w:color w:val="000000"/>
          <w:sz w:val="28"/>
          <w:lang w:val="ru-RU"/>
        </w:rPr>
        <w:t>).</w:t>
      </w:r>
    </w:p>
    <w:p w14:paraId="017C2D3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46C29">
        <w:rPr>
          <w:rFonts w:ascii="Times New Roman" w:hAnsi="Times New Roman"/>
          <w:color w:val="000000"/>
          <w:sz w:val="28"/>
          <w:lang w:val="ru-RU"/>
        </w:rPr>
        <w:t>).</w:t>
      </w:r>
    </w:p>
    <w:p w14:paraId="13DE370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861B9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</w:t>
      </w:r>
      <w:r w:rsidRPr="00B46C29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14:paraId="4EF1979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2550E92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2C0DAAB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235A88F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63445F5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B46C29">
        <w:rPr>
          <w:rFonts w:ascii="Times New Roman" w:hAnsi="Times New Roman"/>
          <w:color w:val="000000"/>
          <w:sz w:val="28"/>
          <w:lang w:val="ru-RU"/>
        </w:rPr>
        <w:t>.).</w:t>
      </w:r>
    </w:p>
    <w:p w14:paraId="5109712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245DC7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D28E859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2566940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46C29">
        <w:rPr>
          <w:rFonts w:ascii="Times New Roman" w:hAnsi="Times New Roman"/>
          <w:color w:val="000000"/>
          <w:sz w:val="28"/>
          <w:lang w:val="ru-RU"/>
        </w:rPr>
        <w:t>.</w:t>
      </w:r>
    </w:p>
    <w:p w14:paraId="6B4A519F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14:paraId="1D2A229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46C29">
        <w:rPr>
          <w:rFonts w:ascii="Times New Roman" w:hAnsi="Times New Roman"/>
          <w:color w:val="000000"/>
          <w:sz w:val="28"/>
          <w:lang w:val="ru-RU"/>
        </w:rPr>
        <w:t>.</w:t>
      </w:r>
    </w:p>
    <w:p w14:paraId="747EE9E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46C29">
        <w:rPr>
          <w:rFonts w:ascii="Times New Roman" w:hAnsi="Times New Roman"/>
          <w:color w:val="000000"/>
          <w:sz w:val="28"/>
          <w:lang w:val="ru-RU"/>
        </w:rPr>
        <w:t>.</w:t>
      </w:r>
    </w:p>
    <w:p w14:paraId="43E123D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46C29">
        <w:rPr>
          <w:rFonts w:ascii="Times New Roman" w:hAnsi="Times New Roman"/>
          <w:color w:val="000000"/>
          <w:sz w:val="28"/>
          <w:lang w:val="ru-RU"/>
        </w:rPr>
        <w:t>.</w:t>
      </w:r>
    </w:p>
    <w:p w14:paraId="2F286A3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C80610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46C2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46C29">
        <w:rPr>
          <w:rFonts w:ascii="Times New Roman" w:hAnsi="Times New Roman"/>
          <w:color w:val="000000"/>
          <w:sz w:val="28"/>
          <w:lang w:val="ru-RU"/>
        </w:rPr>
        <w:t>).</w:t>
      </w:r>
    </w:p>
    <w:p w14:paraId="24182716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Tense). </w:t>
      </w:r>
    </w:p>
    <w:p w14:paraId="4DA0380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14:paraId="169257D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07415B4E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14:paraId="715884A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14:paraId="6BE5887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.</w:t>
      </w:r>
    </w:p>
    <w:p w14:paraId="5FB0B42A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18FC8A00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B46D43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57479D31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1663385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better. </w:t>
      </w:r>
    </w:p>
    <w:p w14:paraId="78D3638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609E601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6C2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36D99D7D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57B884B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14:paraId="7F2894D0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14:paraId="52E1DB2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3DA1877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14:paraId="78D5C1D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14:paraId="3B79E2A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4DF98F5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79FBDE0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14:paraId="4E82B1CD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 </w:t>
      </w:r>
    </w:p>
    <w:p w14:paraId="06EBE2E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14:paraId="226CCB8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42C8CD7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14:paraId="2C7E21E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DE730B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14:paraId="2944FD9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14:paraId="56C0DE9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40295B0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0D959FD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</w:p>
    <w:p w14:paraId="4020D5F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14:paraId="46BD31A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14:paraId="6327CEF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093B5251" w14:textId="77777777" w:rsidR="00184FEC" w:rsidRPr="00B46C29" w:rsidRDefault="00184FEC">
      <w:pPr>
        <w:rPr>
          <w:lang w:val="ru-RU"/>
        </w:rPr>
        <w:sectPr w:rsidR="00184FEC" w:rsidRPr="00B46C29">
          <w:pgSz w:w="11906" w:h="16383"/>
          <w:pgMar w:top="1134" w:right="850" w:bottom="1134" w:left="1701" w:header="720" w:footer="720" w:gutter="0"/>
          <w:cols w:space="720"/>
        </w:sectPr>
      </w:pPr>
    </w:p>
    <w:p w14:paraId="43D1A193" w14:textId="77777777" w:rsidR="00184FEC" w:rsidRPr="00B46C29" w:rsidRDefault="00B46C29">
      <w:pPr>
        <w:spacing w:after="0" w:line="264" w:lineRule="auto"/>
        <w:ind w:left="120"/>
        <w:jc w:val="both"/>
        <w:rPr>
          <w:lang w:val="ru-RU"/>
        </w:rPr>
      </w:pPr>
      <w:bookmarkStart w:id="5" w:name="block-24984277"/>
      <w:bookmarkEnd w:id="4"/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14:paraId="5C306E6D" w14:textId="77777777" w:rsidR="00184FEC" w:rsidRPr="00B46C29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49092643" w14:textId="77777777" w:rsidR="00184FEC" w:rsidRPr="00B46C29" w:rsidRDefault="00B46C29">
      <w:pPr>
        <w:spacing w:after="0" w:line="264" w:lineRule="auto"/>
        <w:ind w:left="12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0DA9EF" w14:textId="77777777" w:rsidR="00184FEC" w:rsidRPr="00B46C29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4A3D2E9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831E90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14:paraId="1DC5303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30D6BDA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936F1E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0BEA3DC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344FAFA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7011E59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9A1C8D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EA2CB0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5653AD2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632764D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953C572" w14:textId="77777777" w:rsidR="00184FEC" w:rsidRPr="00861B9E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</w:t>
      </w:r>
      <w:r w:rsidRPr="00861B9E">
        <w:rPr>
          <w:rFonts w:ascii="Times New Roman" w:hAnsi="Times New Roman"/>
          <w:color w:val="000000"/>
          <w:sz w:val="28"/>
          <w:lang w:val="ru-RU"/>
        </w:rPr>
        <w:t xml:space="preserve">Родину, свой язык и культуру, прошлое и настоящее многонационального народа России; </w:t>
      </w:r>
    </w:p>
    <w:p w14:paraId="1DCA9B9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14:paraId="00C0401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6A67370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4B5DEE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203447E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14:paraId="10B79E3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F3EA03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50963DB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2EC9A11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0836D25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3A312B2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14:paraId="0B514A3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4897F72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08F1FD6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4692DE3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0B62B0C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14:paraId="6423A35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463F4363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0408F89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734B71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6C606363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48D1C71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14:paraId="32CFE6E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6CDAA13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1A6848C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2DBD976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5D65DD0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14:paraId="27DC24A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437660A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2F67900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30E66A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4A85721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7C765FC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14:paraId="644622F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:</w:t>
      </w:r>
    </w:p>
    <w:p w14:paraId="71B7984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2B5980A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3A994F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BC4525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7598D86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03B2FC14" w14:textId="77777777" w:rsidR="00184FEC" w:rsidRPr="00B46C29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047D4D22" w14:textId="77777777" w:rsidR="00184FEC" w:rsidRPr="00B46C29" w:rsidRDefault="00B46C29">
      <w:pPr>
        <w:spacing w:after="0" w:line="264" w:lineRule="auto"/>
        <w:ind w:left="12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604B7DD" w14:textId="77777777" w:rsidR="00184FEC" w:rsidRPr="00B46C29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0E0E811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D7A0C3E" w14:textId="77777777" w:rsidR="00184FEC" w:rsidRPr="00B46C29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2E3480AA" w14:textId="77777777" w:rsidR="00184FEC" w:rsidRPr="00B46C29" w:rsidRDefault="00B46C29">
      <w:pPr>
        <w:spacing w:after="0" w:line="264" w:lineRule="auto"/>
        <w:ind w:left="12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F38C0F1" w14:textId="77777777" w:rsidR="00184FEC" w:rsidRPr="00B46C29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2F4EA675" w14:textId="77777777" w:rsidR="00184FEC" w:rsidRPr="00B46C29" w:rsidRDefault="00B46C29">
      <w:pPr>
        <w:spacing w:after="0" w:line="264" w:lineRule="auto"/>
        <w:ind w:left="12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754A639" w14:textId="77777777" w:rsidR="00184FEC" w:rsidRPr="00B46C29" w:rsidRDefault="00B46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579E31A" w14:textId="77777777" w:rsidR="00184FEC" w:rsidRPr="00B46C29" w:rsidRDefault="00B46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300A22CE" w14:textId="77777777" w:rsidR="00184FEC" w:rsidRPr="00B46C29" w:rsidRDefault="00B46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0FE601D2" w14:textId="77777777" w:rsidR="00184FEC" w:rsidRPr="00B46C29" w:rsidRDefault="00B46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05E0859F" w14:textId="77777777" w:rsidR="00184FEC" w:rsidRPr="00B46C29" w:rsidRDefault="00B46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1172DE4F" w14:textId="77777777" w:rsidR="00184FEC" w:rsidRPr="00B46C29" w:rsidRDefault="00B46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7EC7435A" w14:textId="77777777" w:rsidR="00184FEC" w:rsidRPr="00B46C29" w:rsidRDefault="00B46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D6FDEEA" w14:textId="77777777" w:rsidR="00184FEC" w:rsidRPr="00B46C29" w:rsidRDefault="00B46C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7C77D5F" w14:textId="77777777" w:rsidR="00184FEC" w:rsidRDefault="00B46C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B214822" w14:textId="77777777" w:rsidR="00184FEC" w:rsidRPr="00B46C29" w:rsidRDefault="00B46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6D8F0AF" w14:textId="77777777" w:rsidR="00184FEC" w:rsidRPr="00B46C29" w:rsidRDefault="00B46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1B96231F" w14:textId="77777777" w:rsidR="00184FEC" w:rsidRPr="00B46C29" w:rsidRDefault="00B46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14:paraId="69CE22EB" w14:textId="77777777" w:rsidR="00184FEC" w:rsidRPr="00B46C29" w:rsidRDefault="00B46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41E763A" w14:textId="77777777" w:rsidR="00184FEC" w:rsidRPr="00B46C29" w:rsidRDefault="00B46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FAA5547" w14:textId="77777777" w:rsidR="00184FEC" w:rsidRPr="00B46C29" w:rsidRDefault="00B46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4966634" w14:textId="77777777" w:rsidR="00184FEC" w:rsidRPr="00B46C29" w:rsidRDefault="00B46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18DB9177" w14:textId="77777777" w:rsidR="00184FEC" w:rsidRPr="00B46C29" w:rsidRDefault="00B46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3A683B07" w14:textId="77777777" w:rsidR="00184FEC" w:rsidRPr="00B46C29" w:rsidRDefault="00B46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4BAD493E" w14:textId="77777777" w:rsidR="00184FEC" w:rsidRPr="00B46C29" w:rsidRDefault="00B46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51DFB739" w14:textId="77777777" w:rsidR="00184FEC" w:rsidRPr="00B46C29" w:rsidRDefault="00B46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0E84EE89" w14:textId="77777777" w:rsidR="00184FEC" w:rsidRPr="00B46C29" w:rsidRDefault="00B46C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14:paraId="1CBFB5AB" w14:textId="77777777" w:rsidR="00184FEC" w:rsidRDefault="00B46C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A927EF" w14:textId="77777777" w:rsidR="00184FEC" w:rsidRPr="00B46C29" w:rsidRDefault="00B46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16DA1E3" w14:textId="77777777" w:rsidR="00184FEC" w:rsidRPr="00B46C29" w:rsidRDefault="00B46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14:paraId="75E865CB" w14:textId="77777777" w:rsidR="00184FEC" w:rsidRPr="00B46C29" w:rsidRDefault="00B46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6F960A5D" w14:textId="77777777" w:rsidR="00184FEC" w:rsidRPr="00B46C29" w:rsidRDefault="00B46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A188818" w14:textId="77777777" w:rsidR="00184FEC" w:rsidRPr="00B46C29" w:rsidRDefault="00B46C2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4A29F9BA" w14:textId="77777777" w:rsidR="00184FEC" w:rsidRPr="00B46C29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475E3BD2" w14:textId="77777777" w:rsidR="00184FEC" w:rsidRPr="00B46C29" w:rsidRDefault="00B46C29">
      <w:pPr>
        <w:spacing w:after="0" w:line="264" w:lineRule="auto"/>
        <w:ind w:left="12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529CCAC" w14:textId="77777777" w:rsidR="00184FEC" w:rsidRPr="00B46C29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2F9D8CBF" w14:textId="77777777" w:rsidR="00184FEC" w:rsidRPr="00B46C29" w:rsidRDefault="00B46C29">
      <w:pPr>
        <w:spacing w:after="0" w:line="264" w:lineRule="auto"/>
        <w:ind w:left="12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A2D3FF2" w14:textId="77777777" w:rsidR="00184FEC" w:rsidRPr="00B46C29" w:rsidRDefault="00B46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44FB0879" w14:textId="77777777" w:rsidR="00184FEC" w:rsidRPr="00B46C29" w:rsidRDefault="00B46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6D80D076" w14:textId="77777777" w:rsidR="00184FEC" w:rsidRPr="00B46C29" w:rsidRDefault="00B46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14:paraId="01CA3C27" w14:textId="77777777" w:rsidR="00184FEC" w:rsidRPr="00B46C29" w:rsidRDefault="00B46C2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46724C41" w14:textId="77777777" w:rsidR="00184FEC" w:rsidRPr="00B46C29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29E43A46" w14:textId="77777777" w:rsidR="00184FEC" w:rsidRDefault="00B46C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339C660C" w14:textId="77777777" w:rsidR="00184FEC" w:rsidRDefault="00184FEC">
      <w:pPr>
        <w:spacing w:after="0" w:line="264" w:lineRule="auto"/>
        <w:ind w:left="120"/>
        <w:jc w:val="both"/>
      </w:pPr>
    </w:p>
    <w:p w14:paraId="1203B34D" w14:textId="77777777" w:rsidR="00184FEC" w:rsidRDefault="00B46C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33025BC1" w14:textId="77777777" w:rsidR="00184FEC" w:rsidRPr="00B46C29" w:rsidRDefault="00B46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C86B93A" w14:textId="77777777" w:rsidR="00184FEC" w:rsidRPr="00B46C29" w:rsidRDefault="00B46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77CD629" w14:textId="77777777" w:rsidR="00184FEC" w:rsidRDefault="00B46C29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B30D8E7" w14:textId="77777777" w:rsidR="00184FEC" w:rsidRPr="00B46C29" w:rsidRDefault="00B46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4BFE1958" w14:textId="77777777" w:rsidR="00184FEC" w:rsidRDefault="00B46C29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E1F0F85" w14:textId="77777777" w:rsidR="00184FEC" w:rsidRPr="00B46C29" w:rsidRDefault="00B46C2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8A35741" w14:textId="77777777" w:rsidR="00184FEC" w:rsidRDefault="00B46C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14:paraId="6D572EDA" w14:textId="77777777" w:rsidR="00184FEC" w:rsidRDefault="00B46C29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4AD6405" w14:textId="77777777" w:rsidR="00184FEC" w:rsidRPr="00B46C29" w:rsidRDefault="00B46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4AE2F35A" w14:textId="77777777" w:rsidR="00184FEC" w:rsidRPr="00B46C29" w:rsidRDefault="00B46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7F9E8DDF" w14:textId="77777777" w:rsidR="00184FEC" w:rsidRPr="00B46C29" w:rsidRDefault="00B46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14:paraId="00B59D7A" w14:textId="77777777" w:rsidR="00184FEC" w:rsidRPr="00B46C29" w:rsidRDefault="00B46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14:paraId="5266EF5E" w14:textId="77777777" w:rsidR="00184FEC" w:rsidRPr="00B46C29" w:rsidRDefault="00B46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51F9BCC5" w14:textId="77777777" w:rsidR="00184FEC" w:rsidRPr="00B46C29" w:rsidRDefault="00B46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4CBABC7" w14:textId="77777777" w:rsidR="00184FEC" w:rsidRPr="00B46C29" w:rsidRDefault="00B46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4489E5CE" w14:textId="77777777" w:rsidR="00184FEC" w:rsidRPr="00B46C29" w:rsidRDefault="00B46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7941FB0E" w14:textId="77777777" w:rsidR="00184FEC" w:rsidRPr="00B46C29" w:rsidRDefault="00B46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73494583" w14:textId="77777777" w:rsidR="00184FEC" w:rsidRPr="00B46C29" w:rsidRDefault="00B46C2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CFCB57D" w14:textId="77777777" w:rsidR="00184FEC" w:rsidRDefault="00B46C2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65CB62D6" w14:textId="77777777" w:rsidR="00184FEC" w:rsidRPr="00B46C29" w:rsidRDefault="00B46C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469B9132" w14:textId="77777777" w:rsidR="00184FEC" w:rsidRPr="00B46C29" w:rsidRDefault="00B46C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591E02C1" w14:textId="77777777" w:rsidR="00184FEC" w:rsidRPr="00B46C29" w:rsidRDefault="00B46C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14:paraId="6F5C8CEA" w14:textId="77777777" w:rsidR="00184FEC" w:rsidRPr="00B46C29" w:rsidRDefault="00B46C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C96CEF0" w14:textId="77777777" w:rsidR="00184FEC" w:rsidRPr="00B46C29" w:rsidRDefault="00B46C2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14:paraId="508DB69C" w14:textId="77777777" w:rsidR="00184FEC" w:rsidRPr="00B46C29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67A36E50" w14:textId="77777777" w:rsidR="00184FEC" w:rsidRPr="00B46C29" w:rsidRDefault="00B46C29">
      <w:pPr>
        <w:spacing w:after="0" w:line="264" w:lineRule="auto"/>
        <w:ind w:left="120"/>
        <w:jc w:val="both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CBE5A2" w14:textId="77777777" w:rsidR="00184FEC" w:rsidRPr="00B46C29" w:rsidRDefault="00184FEC">
      <w:pPr>
        <w:spacing w:after="0" w:line="264" w:lineRule="auto"/>
        <w:ind w:left="120"/>
        <w:jc w:val="both"/>
        <w:rPr>
          <w:lang w:val="ru-RU"/>
        </w:rPr>
      </w:pPr>
    </w:p>
    <w:p w14:paraId="403520E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.</w:t>
      </w:r>
    </w:p>
    <w:p w14:paraId="513C792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46C29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801170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7CDD280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5689F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14:paraId="51F86DC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42982DF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6328C2F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14:paraId="2DCD1E5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C2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B46C29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12569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14:paraId="2791787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C62B6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14:paraId="577B78D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14:paraId="36D79DF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14:paraId="08D38F4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2C776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3FEC7CE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6E7FD03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14:paraId="3864310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14:paraId="76B9285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14:paraId="384C784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68B009E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447893E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60CF96A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16D28CC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14:paraId="266FBCE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27ADF6F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57E8BC9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14:paraId="1698030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60B8643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46C29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CE9F29E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14:paraId="560D604D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14:paraId="5A34600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46C2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656037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CD04BF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14:paraId="6DFF2B1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125859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784044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EA5A1D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33F755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485BDE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29D360A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14:paraId="2D3075D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72553E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E11AC5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70DB8D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46C29">
        <w:rPr>
          <w:rFonts w:ascii="Times New Roman" w:hAnsi="Times New Roman"/>
          <w:color w:val="000000"/>
          <w:sz w:val="28"/>
          <w:lang w:val="ru-RU"/>
        </w:rPr>
        <w:t>);</w:t>
      </w:r>
    </w:p>
    <w:p w14:paraId="6478AFC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46C29">
        <w:rPr>
          <w:rFonts w:ascii="Times New Roman" w:hAnsi="Times New Roman"/>
          <w:color w:val="000000"/>
          <w:sz w:val="28"/>
          <w:lang w:val="ru-RU"/>
        </w:rPr>
        <w:t>);</w:t>
      </w:r>
    </w:p>
    <w:p w14:paraId="04FD1F0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B46C29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7D9BCA9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5CB829D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02B253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323F29E3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3C36B5D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9E9F04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EB406C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B7597A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946B4F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46C29">
        <w:rPr>
          <w:rFonts w:ascii="Times New Roman" w:hAnsi="Times New Roman"/>
          <w:color w:val="000000"/>
          <w:sz w:val="28"/>
          <w:lang w:val="ru-RU"/>
        </w:rPr>
        <w:t>;</w:t>
      </w:r>
    </w:p>
    <w:p w14:paraId="7899010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46C29">
        <w:rPr>
          <w:rFonts w:ascii="Times New Roman" w:hAnsi="Times New Roman"/>
          <w:color w:val="000000"/>
          <w:sz w:val="28"/>
          <w:lang w:val="ru-RU"/>
        </w:rPr>
        <w:t>;</w:t>
      </w:r>
    </w:p>
    <w:p w14:paraId="20CA5F1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46C29">
        <w:rPr>
          <w:rFonts w:ascii="Times New Roman" w:hAnsi="Times New Roman"/>
          <w:color w:val="000000"/>
          <w:sz w:val="28"/>
          <w:lang w:val="ru-RU"/>
        </w:rPr>
        <w:t>;</w:t>
      </w:r>
    </w:p>
    <w:p w14:paraId="0EADAEB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46C29">
        <w:rPr>
          <w:rFonts w:ascii="Times New Roman" w:hAnsi="Times New Roman"/>
          <w:color w:val="000000"/>
          <w:sz w:val="28"/>
          <w:lang w:val="ru-RU"/>
        </w:rPr>
        <w:t>;</w:t>
      </w:r>
    </w:p>
    <w:p w14:paraId="3814B4B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46C2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46C29">
        <w:rPr>
          <w:rFonts w:ascii="Times New Roman" w:hAnsi="Times New Roman"/>
          <w:color w:val="000000"/>
          <w:sz w:val="28"/>
          <w:lang w:val="ru-RU"/>
        </w:rPr>
        <w:t>);</w:t>
      </w:r>
    </w:p>
    <w:p w14:paraId="0D66A615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14:paraId="35FE2AE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72C1A1E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096C4880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14:paraId="1A26117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179008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;</w:t>
      </w:r>
    </w:p>
    <w:p w14:paraId="5A17513A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4B9411C2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A7A2AB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0BC4EC19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1CA2311C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1542B13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3A95BE6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6C2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DB7834A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243474FE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14:paraId="0B78F637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14:paraId="3A8A497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6631178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14:paraId="0460397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7A8A20A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2013F2B3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85287E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5133AE2F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14:paraId="46AE2D0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2302F563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46C29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438C8A2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019C633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6798050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4E05F6F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55E179F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460FDC3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697FA5E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14:paraId="610DA30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63334DC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423AD0A3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14:paraId="6562C9C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14:paraId="19E43CA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14:paraId="63F7863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29E4EAF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14:paraId="4E179AD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14:paraId="7A9B128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14:paraId="2A228D4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46C29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A92942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344AF20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14:paraId="3A33465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14:paraId="5C1F3F7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35D3993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11A9C80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14:paraId="396B370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46C2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B46C29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14:paraId="612A6E1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14:paraId="33CD654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14:paraId="69B4471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14:paraId="44180A7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14:paraId="695600D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236A5BB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14:paraId="424D7D1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31C557C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14:paraId="7AC5B83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14:paraId="0E3851E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14:paraId="21A9ADA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0577D11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14:paraId="609DF92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14:paraId="276C798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14:paraId="077E1B0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14:paraId="0BDF111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14:paraId="079E7DE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14:paraId="6650369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14:paraId="2E4B49D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14:paraId="195CE18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14:paraId="1B43B2E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14:paraId="0F334C1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14:paraId="3DFAF81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B46C29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00BFC6B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-ness,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14:paraId="46DF76F4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-ese,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14:paraId="05E33F91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B46C2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;</w:t>
      </w:r>
    </w:p>
    <w:p w14:paraId="7A0A57B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B46C29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9D50B7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14:paraId="7D25760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12D9B0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DA0FCB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40CA40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3FE1BA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676BCF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43C228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14:paraId="220563D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3D518C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124A86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65CE83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B46C29">
        <w:rPr>
          <w:rFonts w:ascii="Times New Roman" w:hAnsi="Times New Roman"/>
          <w:color w:val="000000"/>
          <w:sz w:val="28"/>
          <w:lang w:val="ru-RU"/>
        </w:rPr>
        <w:t>);</w:t>
      </w:r>
    </w:p>
    <w:p w14:paraId="454517F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B46C29">
        <w:rPr>
          <w:rFonts w:ascii="Times New Roman" w:hAnsi="Times New Roman"/>
          <w:color w:val="000000"/>
          <w:sz w:val="28"/>
          <w:lang w:val="ru-RU"/>
        </w:rPr>
        <w:t>);</w:t>
      </w:r>
    </w:p>
    <w:p w14:paraId="06B528F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</w:t>
      </w:r>
      <w:proofErr w:type="gramStart"/>
      <w:r w:rsidRPr="00B46C29">
        <w:rPr>
          <w:rFonts w:ascii="Times New Roman" w:hAnsi="Times New Roman"/>
          <w:color w:val="000000"/>
          <w:sz w:val="28"/>
          <w:lang w:val="ru-RU"/>
        </w:rPr>
        <w:t>в устной и письменной речи</w:t>
      </w:r>
      <w:proofErr w:type="gram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14:paraId="6EF2259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5A99B83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563E3C5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2C9E1F0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4918998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FC65E9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82736C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36C1533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B46C29">
        <w:rPr>
          <w:rFonts w:ascii="Times New Roman" w:hAnsi="Times New Roman"/>
          <w:color w:val="000000"/>
          <w:sz w:val="28"/>
          <w:lang w:val="ru-RU"/>
        </w:rPr>
        <w:t>;</w:t>
      </w:r>
    </w:p>
    <w:p w14:paraId="4476413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7B1705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B46C29">
        <w:rPr>
          <w:rFonts w:ascii="Times New Roman" w:hAnsi="Times New Roman"/>
          <w:color w:val="000000"/>
          <w:sz w:val="28"/>
          <w:lang w:val="ru-RU"/>
        </w:rPr>
        <w:t>;</w:t>
      </w:r>
    </w:p>
    <w:p w14:paraId="3D308A4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B46C29">
        <w:rPr>
          <w:rFonts w:ascii="Times New Roman" w:hAnsi="Times New Roman"/>
          <w:color w:val="000000"/>
          <w:sz w:val="28"/>
          <w:lang w:val="ru-RU"/>
        </w:rPr>
        <w:t>;</w:t>
      </w:r>
    </w:p>
    <w:p w14:paraId="0A34E41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B46C29">
        <w:rPr>
          <w:rFonts w:ascii="Times New Roman" w:hAnsi="Times New Roman"/>
          <w:color w:val="000000"/>
          <w:sz w:val="28"/>
          <w:lang w:val="ru-RU"/>
        </w:rPr>
        <w:t>;</w:t>
      </w:r>
    </w:p>
    <w:p w14:paraId="2A1EFF3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B46C29">
        <w:rPr>
          <w:rFonts w:ascii="Times New Roman" w:hAnsi="Times New Roman"/>
          <w:color w:val="000000"/>
          <w:sz w:val="28"/>
          <w:lang w:val="ru-RU"/>
        </w:rPr>
        <w:t>;</w:t>
      </w:r>
    </w:p>
    <w:p w14:paraId="023228B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B46C29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B46C29">
        <w:rPr>
          <w:rFonts w:ascii="Times New Roman" w:hAnsi="Times New Roman"/>
          <w:color w:val="000000"/>
          <w:sz w:val="28"/>
          <w:lang w:val="ru-RU"/>
        </w:rPr>
        <w:t>);</w:t>
      </w:r>
    </w:p>
    <w:p w14:paraId="5951BE3D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14:paraId="2FFC135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14:paraId="747FA22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5F7CF4C1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14:paraId="57C685A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6031775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>;</w:t>
      </w:r>
    </w:p>
    <w:p w14:paraId="6FA7ECFF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83BD878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AEC216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5FC9390A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59E1451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5C7E3F8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72588259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B46C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46C29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88D7BC7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6D26D69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14:paraId="01BC5979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14:paraId="31C1220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5943C47B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14:paraId="17D59447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77A6295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3C8D5F6D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1692AAA6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14:paraId="13A951D0" w14:textId="77777777" w:rsidR="00184FEC" w:rsidRDefault="00B46C2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14:paraId="61B4522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14:paraId="5DC1A2B3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B46C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B46C29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14:paraId="688B8DC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4CCA386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14:paraId="04E3652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14:paraId="22AB209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14:paraId="1A0E21E4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14:paraId="2B36E3EC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14:paraId="73D2A222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14:paraId="72A2E48A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14:paraId="6E267B70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14:paraId="555A7AE3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14:paraId="0B293268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14:paraId="467F6E63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14:paraId="21BAA50F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B46C29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B46C29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14:paraId="105AE2CE" w14:textId="77777777" w:rsidR="00184FEC" w:rsidRPr="00B46C29" w:rsidRDefault="00B46C29">
      <w:pPr>
        <w:spacing w:after="0" w:line="264" w:lineRule="auto"/>
        <w:ind w:firstLine="600"/>
        <w:jc w:val="both"/>
        <w:rPr>
          <w:lang w:val="ru-RU"/>
        </w:rPr>
      </w:pPr>
      <w:r w:rsidRPr="00B46C2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09BBAEB7" w14:textId="77777777" w:rsidR="00184FEC" w:rsidRPr="00B46C29" w:rsidRDefault="00184FEC">
      <w:pPr>
        <w:rPr>
          <w:lang w:val="ru-RU"/>
        </w:rPr>
        <w:sectPr w:rsidR="00184FEC" w:rsidRPr="00B46C29">
          <w:pgSz w:w="11906" w:h="16383"/>
          <w:pgMar w:top="1134" w:right="850" w:bottom="1134" w:left="1701" w:header="720" w:footer="720" w:gutter="0"/>
          <w:cols w:space="720"/>
        </w:sectPr>
      </w:pPr>
    </w:p>
    <w:p w14:paraId="002A469A" w14:textId="77777777" w:rsidR="00184FEC" w:rsidRDefault="00B46C29">
      <w:pPr>
        <w:spacing w:after="0"/>
        <w:ind w:left="120"/>
      </w:pPr>
      <w:bookmarkStart w:id="6" w:name="block-24984278"/>
      <w:bookmarkEnd w:id="5"/>
      <w:r w:rsidRPr="00B46C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E3242F" w14:textId="77777777" w:rsidR="00184FEC" w:rsidRDefault="00B46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647"/>
        <w:gridCol w:w="1701"/>
        <w:gridCol w:w="1365"/>
        <w:gridCol w:w="2211"/>
        <w:gridCol w:w="2229"/>
        <w:gridCol w:w="1931"/>
      </w:tblGrid>
      <w:tr w:rsidR="00AA084F" w14:paraId="34A82581" w14:textId="77777777" w:rsidTr="00AA084F">
        <w:trPr>
          <w:trHeight w:val="144"/>
          <w:tblCellSpacing w:w="20" w:type="nil"/>
        </w:trPr>
        <w:tc>
          <w:tcPr>
            <w:tcW w:w="7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F01FA7" w14:textId="77777777" w:rsidR="00AA084F" w:rsidRDefault="00AA084F" w:rsidP="00AA08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FB2635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36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57F3E" w14:textId="77777777" w:rsidR="00AA084F" w:rsidRDefault="00AA084F" w:rsidP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1F4C01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5277" w:type="dxa"/>
            <w:gridSpan w:val="3"/>
            <w:tcMar>
              <w:top w:w="50" w:type="dxa"/>
              <w:left w:w="100" w:type="dxa"/>
            </w:tcMar>
            <w:vAlign w:val="center"/>
          </w:tcPr>
          <w:p w14:paraId="63B3C470" w14:textId="77777777" w:rsidR="00AA084F" w:rsidRDefault="00AA084F" w:rsidP="00AA08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9" w:type="dxa"/>
            <w:vMerge w:val="restart"/>
            <w:vAlign w:val="center"/>
          </w:tcPr>
          <w:p w14:paraId="54364083" w14:textId="77777777" w:rsidR="00AA084F" w:rsidRDefault="00AA084F" w:rsidP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1DDB2F" w14:textId="77777777" w:rsidR="00AA084F" w:rsidRDefault="00AA084F" w:rsidP="00AA08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CB4FE" w14:textId="5F9E3F14" w:rsidR="00AA084F" w:rsidRPr="00AA084F" w:rsidRDefault="00AA084F" w:rsidP="00AA084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A084F">
              <w:rPr>
                <w:rFonts w:ascii="Times New Roman" w:hAnsi="Times New Roman"/>
                <w:b/>
                <w:color w:val="000000"/>
                <w:sz w:val="24"/>
              </w:rPr>
              <w:t>Программа</w:t>
            </w:r>
            <w:proofErr w:type="spellEnd"/>
            <w:r w:rsidRPr="00AA08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A084F">
              <w:rPr>
                <w:rFonts w:ascii="Times New Roman" w:hAnsi="Times New Roman"/>
                <w:b/>
                <w:color w:val="000000"/>
                <w:sz w:val="24"/>
              </w:rPr>
              <w:t>воспитания</w:t>
            </w:r>
            <w:proofErr w:type="spellEnd"/>
          </w:p>
        </w:tc>
      </w:tr>
      <w:tr w:rsidR="00AA084F" w14:paraId="4431EA1D" w14:textId="77777777" w:rsidTr="00AA084F">
        <w:trPr>
          <w:trHeight w:val="144"/>
          <w:tblCellSpacing w:w="20" w:type="nil"/>
        </w:trPr>
        <w:tc>
          <w:tcPr>
            <w:tcW w:w="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39D4E" w14:textId="77777777" w:rsidR="00AA084F" w:rsidRDefault="00AA084F" w:rsidP="00AA084F"/>
        </w:tc>
        <w:tc>
          <w:tcPr>
            <w:tcW w:w="3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69233" w14:textId="77777777" w:rsidR="00AA084F" w:rsidRDefault="00AA084F" w:rsidP="00AA084F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4398B3" w14:textId="77777777" w:rsidR="00AA084F" w:rsidRDefault="00AA084F" w:rsidP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45F3A0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55A030D8" w14:textId="77777777" w:rsidR="00AA084F" w:rsidRDefault="00AA084F" w:rsidP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7EA1A3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7E0BDBE1" w14:textId="77777777" w:rsidR="00AA084F" w:rsidRDefault="00AA084F" w:rsidP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F35B5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2229" w:type="dxa"/>
            <w:vMerge/>
          </w:tcPr>
          <w:p w14:paraId="079EB502" w14:textId="77777777" w:rsidR="00AA084F" w:rsidRDefault="00AA084F" w:rsidP="00AA084F"/>
        </w:tc>
        <w:tc>
          <w:tcPr>
            <w:tcW w:w="1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BC3B0C" w14:textId="3F6E5AD0" w:rsidR="00AA084F" w:rsidRDefault="00AA084F" w:rsidP="00AA084F"/>
        </w:tc>
      </w:tr>
      <w:tr w:rsidR="00AA084F" w:rsidRPr="00B545F1" w14:paraId="162D9103" w14:textId="77777777" w:rsidTr="00AA084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49EF4190" w14:textId="77777777" w:rsidR="00AA084F" w:rsidRDefault="00AA084F" w:rsidP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14:paraId="7AB301C8" w14:textId="77777777" w:rsidR="00AA084F" w:rsidRDefault="00AA084F" w:rsidP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585901" w14:textId="77777777" w:rsidR="00AA084F" w:rsidRDefault="00AA084F" w:rsidP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185B653D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0547A1E4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29" w:type="dxa"/>
          </w:tcPr>
          <w:p w14:paraId="0EE55B3F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81A5B4E" w14:textId="4ED71DF6" w:rsidR="00AA084F" w:rsidRPr="00DC1779" w:rsidRDefault="00DC1779" w:rsidP="00AA08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ценностного отношения к семье как главной опоре в жизни человека и источнику его счастья.</w:t>
            </w:r>
          </w:p>
        </w:tc>
      </w:tr>
      <w:tr w:rsidR="00AA084F" w:rsidRPr="00B545F1" w14:paraId="13C6007B" w14:textId="77777777" w:rsidTr="00AA084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D20D31D" w14:textId="77777777" w:rsidR="00AA084F" w:rsidRDefault="00AA084F" w:rsidP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14:paraId="1F4FF420" w14:textId="77777777" w:rsidR="00AA084F" w:rsidRPr="00B46C29" w:rsidRDefault="00AA084F" w:rsidP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553B60" w14:textId="77777777" w:rsidR="00AA084F" w:rsidRDefault="00AA084F" w:rsidP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35D3C437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181B52DE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29" w:type="dxa"/>
          </w:tcPr>
          <w:p w14:paraId="28FA6EDA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B46BCCD" w14:textId="2778E517" w:rsidR="00AA084F" w:rsidRPr="00DC1779" w:rsidRDefault="00DC1779" w:rsidP="00AA08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ценностного отношения к ок</w:t>
            </w:r>
            <w:r w:rsidR="00C4136B">
              <w:rPr>
                <w:lang w:val="ru-RU"/>
              </w:rPr>
              <w:t>ружающим людям как безус</w:t>
            </w:r>
            <w:r>
              <w:rPr>
                <w:lang w:val="ru-RU"/>
              </w:rPr>
              <w:t>ловной и абсолютной ценности, как равноправным социальным партнёрам, с которыми необходимо выстраивать доброжел</w:t>
            </w:r>
            <w:r w:rsidR="00C4136B">
              <w:rPr>
                <w:lang w:val="ru-RU"/>
              </w:rPr>
              <w:t>атель</w:t>
            </w:r>
            <w:r w:rsidR="00C4136B">
              <w:rPr>
                <w:lang w:val="ru-RU"/>
              </w:rPr>
              <w:lastRenderedPageBreak/>
              <w:t>ные отношения, дающие человеку радость общения и позволяющие избегать чувства одиночества.</w:t>
            </w:r>
          </w:p>
        </w:tc>
      </w:tr>
      <w:tr w:rsidR="00AA084F" w:rsidRPr="00B545F1" w14:paraId="2FC6DF0F" w14:textId="77777777" w:rsidTr="00AA084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E0D39D7" w14:textId="77777777" w:rsidR="00AA084F" w:rsidRDefault="00AA084F" w:rsidP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14:paraId="4C70A7B3" w14:textId="77777777" w:rsidR="00AA084F" w:rsidRDefault="00AA084F" w:rsidP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DE5984" w14:textId="77777777" w:rsidR="00AA084F" w:rsidRDefault="00AA084F" w:rsidP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251CEE7A" w14:textId="77777777" w:rsidR="00AA084F" w:rsidRDefault="00AA084F" w:rsidP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61F589C5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29" w:type="dxa"/>
          </w:tcPr>
          <w:p w14:paraId="5C8DEC90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23B34766" w14:textId="50EB4020" w:rsidR="00AA084F" w:rsidRPr="004D635A" w:rsidRDefault="004D635A" w:rsidP="00AA08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ценностного отношения к здоровью как залогу долгой и активной жизни человека, его хорошего настроения и оптимистического взгляда на жизнь.</w:t>
            </w:r>
          </w:p>
        </w:tc>
      </w:tr>
      <w:tr w:rsidR="00AA084F" w:rsidRPr="00B545F1" w14:paraId="1D3948B8" w14:textId="77777777" w:rsidTr="00AA084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B681577" w14:textId="77777777" w:rsidR="00AA084F" w:rsidRDefault="00AA084F" w:rsidP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14:paraId="630C8052" w14:textId="6739531B" w:rsidR="00AA084F" w:rsidRDefault="00AA084F" w:rsidP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</w:t>
            </w:r>
            <w:r w:rsidR="00011F19">
              <w:rPr>
                <w:rFonts w:ascii="Times New Roman" w:hAnsi="Times New Roman"/>
                <w:color w:val="000000"/>
                <w:sz w:val="24"/>
                <w:lang w:val="ru-RU"/>
              </w:rPr>
              <w:t>ная жизнь, школьные праздники. П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A3C0FF" w14:textId="77777777" w:rsidR="00AA084F" w:rsidRDefault="00AA084F" w:rsidP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322FF677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750F0892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29" w:type="dxa"/>
          </w:tcPr>
          <w:p w14:paraId="1C338D94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5CC8C4F8" w14:textId="7D539A60" w:rsidR="00AA084F" w:rsidRPr="00E27629" w:rsidRDefault="00E27629" w:rsidP="00E2762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Развитие ценностного отношения к знаниям как интеллектуальному ресурсу, обеспечивающему будущее человека, как результату </w:t>
            </w:r>
            <w:r>
              <w:rPr>
                <w:lang w:val="ru-RU"/>
              </w:rPr>
              <w:lastRenderedPageBreak/>
              <w:t>кропотливого, но увлекательного учебного труда.</w:t>
            </w:r>
          </w:p>
        </w:tc>
      </w:tr>
      <w:tr w:rsidR="00AA084F" w:rsidRPr="00B545F1" w14:paraId="541BD3DC" w14:textId="77777777" w:rsidTr="00AA084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9A78087" w14:textId="77777777" w:rsidR="00AA084F" w:rsidRDefault="00AA084F" w:rsidP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14:paraId="69FA9208" w14:textId="77777777" w:rsidR="00AA084F" w:rsidRPr="00B46C29" w:rsidRDefault="00AA084F" w:rsidP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C138B0" w14:textId="77777777" w:rsidR="00AA084F" w:rsidRDefault="00AA084F" w:rsidP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2BA8947A" w14:textId="77777777" w:rsidR="00AA084F" w:rsidRDefault="00AA084F" w:rsidP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7D54CC4E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29" w:type="dxa"/>
          </w:tcPr>
          <w:p w14:paraId="0F9FD5D0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392ED12F" w14:textId="1CAFBAC0" w:rsidR="00AA084F" w:rsidRPr="00BE1C50" w:rsidRDefault="00BE1C50" w:rsidP="00AA08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      </w:r>
          </w:p>
        </w:tc>
      </w:tr>
      <w:tr w:rsidR="00AA084F" w:rsidRPr="00B545F1" w14:paraId="64972B9A" w14:textId="77777777" w:rsidTr="00AA084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4A9B8C51" w14:textId="77777777" w:rsidR="00AA084F" w:rsidRDefault="00AA084F" w:rsidP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14:paraId="4C62E0C2" w14:textId="77777777" w:rsidR="00AA084F" w:rsidRDefault="00AA084F" w:rsidP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554A72" w14:textId="77777777" w:rsidR="00AA084F" w:rsidRDefault="00AA084F" w:rsidP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4B15B455" w14:textId="77777777" w:rsidR="00AA084F" w:rsidRDefault="00AA084F" w:rsidP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1AB3EE35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29" w:type="dxa"/>
          </w:tcPr>
          <w:p w14:paraId="2DB7D2B8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3C62C1E" w14:textId="79E0F563" w:rsidR="00AA084F" w:rsidRPr="00A45331" w:rsidRDefault="00A45331" w:rsidP="00AA08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Развитие ценностного </w:t>
            </w:r>
            <w:r w:rsidR="003F7B62">
              <w:rPr>
                <w:lang w:val="ru-RU"/>
              </w:rPr>
              <w:t xml:space="preserve">отношения к самим себе как хозяевам своей судьбы, самоопределяющимися и </w:t>
            </w:r>
            <w:proofErr w:type="spellStart"/>
            <w:r w:rsidR="003F7B62">
              <w:rPr>
                <w:lang w:val="ru-RU"/>
              </w:rPr>
              <w:t>самореализующ</w:t>
            </w:r>
            <w:r w:rsidR="003F7B62">
              <w:rPr>
                <w:lang w:val="ru-RU"/>
              </w:rPr>
              <w:lastRenderedPageBreak/>
              <w:t>имися</w:t>
            </w:r>
            <w:proofErr w:type="spellEnd"/>
            <w:r w:rsidR="003F7B62">
              <w:rPr>
                <w:lang w:val="ru-RU"/>
              </w:rPr>
              <w:t xml:space="preserve"> личностям, отвечающим за своё собственное будущее.</w:t>
            </w:r>
          </w:p>
        </w:tc>
      </w:tr>
      <w:tr w:rsidR="00AA084F" w:rsidRPr="00B545F1" w14:paraId="7BAEED66" w14:textId="77777777" w:rsidTr="00AA084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6708F56" w14:textId="77777777" w:rsidR="00AA084F" w:rsidRDefault="00AA084F" w:rsidP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14:paraId="7737884B" w14:textId="77777777" w:rsidR="00AA084F" w:rsidRDefault="00AA084F" w:rsidP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748BF9" w14:textId="77777777" w:rsidR="00AA084F" w:rsidRDefault="00AA084F" w:rsidP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1A2AAA7F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71DB9836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29" w:type="dxa"/>
          </w:tcPr>
          <w:p w14:paraId="422F50D5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06B33CD" w14:textId="781C1C85" w:rsidR="00AA084F" w:rsidRPr="00735E53" w:rsidRDefault="00735E53" w:rsidP="00AA08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Развитие ценностного отношения к самим себе как хозяевам своей судьбы, самоопределяющимися и </w:t>
            </w:r>
            <w:proofErr w:type="spellStart"/>
            <w:r>
              <w:rPr>
                <w:lang w:val="ru-RU"/>
              </w:rPr>
              <w:t>самореализующимися</w:t>
            </w:r>
            <w:proofErr w:type="spellEnd"/>
            <w:r>
              <w:rPr>
                <w:lang w:val="ru-RU"/>
              </w:rPr>
              <w:t xml:space="preserve"> личностям</w:t>
            </w:r>
            <w:r w:rsidR="008D515C">
              <w:rPr>
                <w:lang w:val="ru-RU"/>
              </w:rPr>
              <w:t>и, отвечающими за своё будущее.</w:t>
            </w:r>
          </w:p>
        </w:tc>
      </w:tr>
      <w:tr w:rsidR="00AA084F" w:rsidRPr="00B545F1" w14:paraId="26D70B0E" w14:textId="77777777" w:rsidTr="00AA084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00D66F86" w14:textId="77777777" w:rsidR="00AA084F" w:rsidRDefault="00AA084F" w:rsidP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14:paraId="3D8118C2" w14:textId="77777777" w:rsidR="00AA084F" w:rsidRPr="00B46C29" w:rsidRDefault="00AA084F" w:rsidP="00AA084F">
            <w:pPr>
              <w:spacing w:after="0"/>
              <w:ind w:left="135"/>
              <w:rPr>
                <w:lang w:val="ru-RU"/>
              </w:rPr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9FA358" w14:textId="77777777" w:rsidR="00AA084F" w:rsidRDefault="00AA084F" w:rsidP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334A363E" w14:textId="77777777" w:rsidR="00AA084F" w:rsidRDefault="00AA084F" w:rsidP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410FC91B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29" w:type="dxa"/>
          </w:tcPr>
          <w:p w14:paraId="334726E4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5A2EFD2" w14:textId="590EAA1E" w:rsidR="00AA084F" w:rsidRPr="00097DE2" w:rsidRDefault="00097DE2" w:rsidP="00AA08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Развитие ценностного отношения к природе как источнику жизни на Земле, основе самого её существования, нуждающейся в защите и </w:t>
            </w:r>
            <w:r>
              <w:rPr>
                <w:lang w:val="ru-RU"/>
              </w:rPr>
              <w:lastRenderedPageBreak/>
              <w:t>постоянном внимании со стороны человека.</w:t>
            </w:r>
          </w:p>
        </w:tc>
      </w:tr>
      <w:tr w:rsidR="00AA084F" w:rsidRPr="00B545F1" w14:paraId="3E3C56E0" w14:textId="77777777" w:rsidTr="00AA084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2CFE1AB" w14:textId="77777777" w:rsidR="00AA084F" w:rsidRDefault="00AA084F" w:rsidP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14:paraId="1C111ED6" w14:textId="77777777" w:rsidR="00AA084F" w:rsidRPr="00B46C29" w:rsidRDefault="00AA084F" w:rsidP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D8B6AE" w14:textId="77777777" w:rsidR="00AA084F" w:rsidRDefault="00AA084F" w:rsidP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2FE5213B" w14:textId="77777777" w:rsidR="00AA084F" w:rsidRDefault="00AA084F" w:rsidP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04389D1E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29" w:type="dxa"/>
          </w:tcPr>
          <w:p w14:paraId="15E0E849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AF042B9" w14:textId="07EC0570" w:rsidR="00AA084F" w:rsidRPr="00FB08DD" w:rsidRDefault="00FB08DD" w:rsidP="00AA08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ценностного отношения к природе как источнику жизни на Земле, основе самого её существования ,нуждающейся в защите и постоянном внимании со стороны человека.</w:t>
            </w:r>
          </w:p>
        </w:tc>
      </w:tr>
      <w:tr w:rsidR="00AA084F" w:rsidRPr="00B545F1" w14:paraId="1C756431" w14:textId="77777777" w:rsidTr="00AA084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BDD9489" w14:textId="77777777" w:rsidR="00AA084F" w:rsidRDefault="00AA084F" w:rsidP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14:paraId="6E981858" w14:textId="77777777" w:rsidR="00AA084F" w:rsidRPr="00B46C29" w:rsidRDefault="00AA084F" w:rsidP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EADA3C" w14:textId="77777777" w:rsidR="00AA084F" w:rsidRDefault="00AA084F" w:rsidP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5BC309C9" w14:textId="77777777" w:rsidR="00AA084F" w:rsidRDefault="00AA084F" w:rsidP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645B43A0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29" w:type="dxa"/>
          </w:tcPr>
          <w:p w14:paraId="45832B30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C3E48A3" w14:textId="4FD2185B" w:rsidR="00AA084F" w:rsidRPr="005F1199" w:rsidRDefault="005F1199" w:rsidP="00AA08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ценностного отношения к знаниям как к интеллектуальному ресурсу</w:t>
            </w:r>
            <w:r w:rsidR="00DE01A8">
              <w:rPr>
                <w:lang w:val="ru-RU"/>
              </w:rPr>
              <w:t xml:space="preserve">, обеспечивающему будущее человека, как результату кропотливого, </w:t>
            </w:r>
            <w:r w:rsidR="00DE01A8">
              <w:rPr>
                <w:lang w:val="ru-RU"/>
              </w:rPr>
              <w:lastRenderedPageBreak/>
              <w:t>но увлекательного учебного труда.</w:t>
            </w:r>
          </w:p>
        </w:tc>
      </w:tr>
      <w:tr w:rsidR="00AA084F" w:rsidRPr="00B545F1" w14:paraId="0A837DA4" w14:textId="77777777" w:rsidTr="00AA084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E917082" w14:textId="77777777" w:rsidR="00AA084F" w:rsidRDefault="00AA084F" w:rsidP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14:paraId="0C961AB9" w14:textId="77777777" w:rsidR="00AA084F" w:rsidRPr="00B46C29" w:rsidRDefault="00AA084F" w:rsidP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8BE978" w14:textId="77777777" w:rsidR="00AA084F" w:rsidRDefault="00AA084F" w:rsidP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13889EA0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7B3A27AE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29" w:type="dxa"/>
          </w:tcPr>
          <w:p w14:paraId="6BF3A97F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011129F6" w14:textId="2FF8888E" w:rsidR="00AA084F" w:rsidRPr="004D128F" w:rsidRDefault="004D128F" w:rsidP="00AA08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надо оберегать.</w:t>
            </w:r>
          </w:p>
        </w:tc>
      </w:tr>
      <w:tr w:rsidR="00AA084F" w:rsidRPr="00B545F1" w14:paraId="3DB72152" w14:textId="77777777" w:rsidTr="00AA084F">
        <w:trPr>
          <w:trHeight w:val="144"/>
          <w:tblCellSpacing w:w="20" w:type="nil"/>
        </w:trPr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177A3B0" w14:textId="77777777" w:rsidR="00AA084F" w:rsidRDefault="00AA084F" w:rsidP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47" w:type="dxa"/>
            <w:tcMar>
              <w:top w:w="50" w:type="dxa"/>
              <w:left w:w="100" w:type="dxa"/>
            </w:tcMar>
            <w:vAlign w:val="center"/>
          </w:tcPr>
          <w:p w14:paraId="15CF9B9A" w14:textId="77777777" w:rsidR="00AA084F" w:rsidRPr="00B46C29" w:rsidRDefault="00AA084F" w:rsidP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актеры и т.д.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911A2B" w14:textId="77777777" w:rsidR="00AA084F" w:rsidRDefault="00AA084F" w:rsidP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51A5B870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5DA19234" w14:textId="77777777" w:rsidR="00AA084F" w:rsidRDefault="00AA084F" w:rsidP="00AA084F">
            <w:pPr>
              <w:spacing w:after="0"/>
              <w:ind w:left="135"/>
              <w:jc w:val="center"/>
            </w:pPr>
          </w:p>
        </w:tc>
        <w:tc>
          <w:tcPr>
            <w:tcW w:w="2229" w:type="dxa"/>
          </w:tcPr>
          <w:p w14:paraId="707ADCF5" w14:textId="77777777" w:rsidR="00AA084F" w:rsidRDefault="00AA084F" w:rsidP="00AA084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1A72B5DA" w14:textId="6505F7C2" w:rsidR="00AA084F" w:rsidRPr="005621B2" w:rsidRDefault="005621B2" w:rsidP="00AA08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Развитие ценностного отношения к культуре как духовному богатству общества и важному </w:t>
            </w:r>
            <w:r>
              <w:rPr>
                <w:lang w:val="ru-RU"/>
              </w:rPr>
              <w:lastRenderedPageBreak/>
              <w:t>условию ощущения человеком полноты проживаемой жизни</w:t>
            </w:r>
            <w:r w:rsidR="00393E5E">
              <w:rPr>
                <w:lang w:val="ru-RU"/>
              </w:rPr>
              <w:t>, которое дают ему чтение, музыка, искусство, театр, творческое самовыражение</w:t>
            </w:r>
          </w:p>
        </w:tc>
      </w:tr>
      <w:tr w:rsidR="00AA084F" w14:paraId="71223738" w14:textId="77777777" w:rsidTr="00AA084F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14:paraId="35861850" w14:textId="77777777" w:rsidR="00AA084F" w:rsidRPr="00B46C29" w:rsidRDefault="00AA084F" w:rsidP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5F8083" w14:textId="77777777" w:rsidR="00AA084F" w:rsidRDefault="00AA084F" w:rsidP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65" w:type="dxa"/>
            <w:tcMar>
              <w:top w:w="50" w:type="dxa"/>
              <w:left w:w="100" w:type="dxa"/>
            </w:tcMar>
            <w:vAlign w:val="center"/>
          </w:tcPr>
          <w:p w14:paraId="0ED21E6C" w14:textId="77777777" w:rsidR="00AA084F" w:rsidRDefault="00AA084F" w:rsidP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14:paraId="2DE5E064" w14:textId="77777777" w:rsidR="00AA084F" w:rsidRDefault="00AA084F" w:rsidP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9" w:type="dxa"/>
          </w:tcPr>
          <w:p w14:paraId="05A14079" w14:textId="77777777" w:rsidR="00AA084F" w:rsidRDefault="00AA084F" w:rsidP="00AA084F"/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14:paraId="66DE16EC" w14:textId="347B9F76" w:rsidR="00AA084F" w:rsidRDefault="00AA084F" w:rsidP="00AA084F"/>
        </w:tc>
      </w:tr>
    </w:tbl>
    <w:p w14:paraId="48AD573B" w14:textId="77777777" w:rsidR="00184FEC" w:rsidRDefault="00184FEC">
      <w:pPr>
        <w:sectPr w:rsidR="00184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F83DE3" w14:textId="77777777" w:rsidR="00184FEC" w:rsidRDefault="00B46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65"/>
      </w:tblGrid>
      <w:tr w:rsidR="00184FEC" w14:paraId="7F3A5335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B03EF" w14:textId="77777777" w:rsidR="00184FEC" w:rsidRDefault="00B46C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82B2D5" w14:textId="77777777" w:rsidR="00184FEC" w:rsidRDefault="00184FE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3420A" w14:textId="77777777" w:rsidR="00184FEC" w:rsidRDefault="00B46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D93701" w14:textId="77777777" w:rsidR="00184FEC" w:rsidRDefault="00184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FCBC5" w14:textId="77777777" w:rsidR="00184FEC" w:rsidRDefault="00B46C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D93D6C" w14:textId="77777777" w:rsidR="00184FEC" w:rsidRDefault="00B46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1657FE" w14:textId="77777777" w:rsidR="00184FEC" w:rsidRDefault="00184FEC">
            <w:pPr>
              <w:spacing w:after="0"/>
              <w:ind w:left="135"/>
            </w:pPr>
          </w:p>
        </w:tc>
      </w:tr>
      <w:tr w:rsidR="00184FEC" w14:paraId="26C549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71156" w14:textId="77777777" w:rsidR="00184FEC" w:rsidRDefault="00184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0FE76" w14:textId="77777777" w:rsidR="00184FEC" w:rsidRDefault="00184FE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8AED634" w14:textId="77777777" w:rsidR="00184FEC" w:rsidRDefault="00B46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5C3A92" w14:textId="77777777" w:rsidR="00184FEC" w:rsidRDefault="00184FE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3FB6ED" w14:textId="77777777" w:rsidR="00184FEC" w:rsidRDefault="00B46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96B4E" w14:textId="77777777" w:rsidR="00184FEC" w:rsidRDefault="00184FE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F765492" w14:textId="77777777" w:rsidR="00184FEC" w:rsidRDefault="00B46C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973896" w14:textId="77777777" w:rsidR="00184FEC" w:rsidRDefault="00184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29A47" w14:textId="77777777" w:rsidR="00184FEC" w:rsidRDefault="00184FEC"/>
        </w:tc>
      </w:tr>
      <w:tr w:rsidR="00184FEC" w:rsidRPr="00B545F1" w14:paraId="3EC733C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9A9ECF6" w14:textId="77777777" w:rsidR="00184FEC" w:rsidRDefault="00B46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F48066" w14:textId="77777777" w:rsidR="00184FEC" w:rsidRDefault="00B46C29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CEE733D" w14:textId="77777777" w:rsidR="00184FEC" w:rsidRDefault="00B4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C7CF1E" w14:textId="77777777" w:rsidR="00184FEC" w:rsidRDefault="00B4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661715E" w14:textId="77777777" w:rsidR="00184FEC" w:rsidRDefault="00184F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346D0DB" w14:textId="096E019A" w:rsidR="00184FEC" w:rsidRPr="00BA7495" w:rsidRDefault="00BA74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Развитие ценностного отношения к семье как главной опоре в жизни человека и источнику его счастья. Развитие ценностного отношения к окружающим людям как безусловной и абсолютной ценности, как равноправным социальным партнёрам, с которыми необходимо выстраивать доброжелательные и </w:t>
            </w:r>
            <w:proofErr w:type="spellStart"/>
            <w:r>
              <w:rPr>
                <w:lang w:val="ru-RU"/>
              </w:rPr>
              <w:t>взаимоподдерживающие</w:t>
            </w:r>
            <w:proofErr w:type="spellEnd"/>
            <w:r>
              <w:rPr>
                <w:lang w:val="ru-RU"/>
              </w:rPr>
              <w:t xml:space="preserve"> отношения, дающие человеку радость общения и позволяющие избегать чувства одиночества.</w:t>
            </w:r>
          </w:p>
        </w:tc>
      </w:tr>
      <w:tr w:rsidR="00184FEC" w:rsidRPr="00B545F1" w14:paraId="22FE77F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B1956EA" w14:textId="77777777" w:rsidR="00184FEC" w:rsidRPr="00BA7495" w:rsidRDefault="00B46C29">
            <w:pPr>
              <w:spacing w:after="0"/>
              <w:rPr>
                <w:lang w:val="ru-RU"/>
              </w:rPr>
            </w:pPr>
            <w:r w:rsidRPr="00BA749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284D1D" w14:textId="77777777" w:rsidR="00184FEC" w:rsidRPr="00B46C29" w:rsidRDefault="00B46C29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3231FFD" w14:textId="77777777" w:rsidR="00184FEC" w:rsidRPr="00BA7495" w:rsidRDefault="00B46C29">
            <w:pPr>
              <w:spacing w:after="0"/>
              <w:ind w:left="135"/>
              <w:jc w:val="center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74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8EE735" w14:textId="77777777" w:rsidR="00184FEC" w:rsidRPr="00BA7495" w:rsidRDefault="00184F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6489BDF" w14:textId="77777777" w:rsidR="00184FEC" w:rsidRPr="00BA7495" w:rsidRDefault="00184FE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A9075A8" w14:textId="7E40101F" w:rsidR="00184FEC" w:rsidRPr="00BA7495" w:rsidRDefault="00613A7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Развитие ценностного отношения к миру как главному принципу человеческого </w:t>
            </w:r>
            <w:r>
              <w:rPr>
                <w:lang w:val="ru-RU"/>
              </w:rPr>
              <w:lastRenderedPageBreak/>
              <w:t>общежития, условию крепкой дружбы, налаживание отношений с коллективом по работе в будущем и создании благоприятного микроклимата в своей собственной семье.</w:t>
            </w:r>
          </w:p>
        </w:tc>
      </w:tr>
      <w:tr w:rsidR="00184FEC" w:rsidRPr="00B545F1" w14:paraId="4249AFB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74DE31A" w14:textId="77777777" w:rsidR="00184FEC" w:rsidRPr="00BA7495" w:rsidRDefault="00B46C29">
            <w:pPr>
              <w:spacing w:after="0"/>
              <w:rPr>
                <w:lang w:val="ru-RU"/>
              </w:rPr>
            </w:pPr>
            <w:r w:rsidRPr="00BA74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0E2D25" w14:textId="77777777" w:rsidR="00184FEC" w:rsidRDefault="00B46C29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4E6AFF9" w14:textId="77777777" w:rsidR="00184FEC" w:rsidRDefault="00B4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0F99A87" w14:textId="77777777" w:rsidR="00184FEC" w:rsidRDefault="00B4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2AA1A4A" w14:textId="77777777" w:rsidR="00184FEC" w:rsidRDefault="00184F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2BF5C6E" w14:textId="7E060D72" w:rsidR="00184FEC" w:rsidRPr="00B00106" w:rsidRDefault="00B001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ценностного отношения к здоровью как залогу долгой и активной жизни человека, его хорошего настроения и оптимистического взгляда на мир.</w:t>
            </w:r>
          </w:p>
        </w:tc>
      </w:tr>
      <w:tr w:rsidR="00184FEC" w:rsidRPr="00B545F1" w14:paraId="7B165F8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FE7E650" w14:textId="77777777" w:rsidR="00184FEC" w:rsidRDefault="00B46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7B602F" w14:textId="77777777" w:rsidR="00184FEC" w:rsidRDefault="00B46C29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E25ABBC" w14:textId="77777777" w:rsidR="00184FEC" w:rsidRDefault="00B4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63A4223" w14:textId="77777777" w:rsidR="00184FEC" w:rsidRDefault="00B4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407EF7E" w14:textId="77777777" w:rsidR="00184FEC" w:rsidRDefault="00184F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F7B5FC8" w14:textId="33933DF3" w:rsidR="00184FEC" w:rsidRPr="00BF3C50" w:rsidRDefault="00BF3C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ценностного отношения к знаниям как интеллектуальному ресурсу , обеспечивающему будущее человека, как кропотливого, но увлекательного учебного труда.</w:t>
            </w:r>
          </w:p>
        </w:tc>
      </w:tr>
      <w:tr w:rsidR="00184FEC" w:rsidRPr="00B545F1" w14:paraId="3E74860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45BE97B" w14:textId="77777777" w:rsidR="00184FEC" w:rsidRDefault="00B46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18DDEF" w14:textId="77777777" w:rsidR="00184FEC" w:rsidRPr="00B46C29" w:rsidRDefault="00B46C29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6071A40" w14:textId="77777777" w:rsidR="00184FEC" w:rsidRDefault="00B46C29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86EFF9" w14:textId="77777777" w:rsidR="00184FEC" w:rsidRDefault="00184F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B124C8" w14:textId="77777777" w:rsidR="00184FEC" w:rsidRDefault="00184F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EDCFA20" w14:textId="76198014" w:rsidR="00184FEC" w:rsidRPr="000C0661" w:rsidRDefault="000C066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Развитие ценностного отношения к знаниям как интеллектуальному ресурсу, обеспечивающему </w:t>
            </w:r>
            <w:r>
              <w:rPr>
                <w:lang w:val="ru-RU"/>
              </w:rPr>
              <w:lastRenderedPageBreak/>
              <w:t>будущее человека, как кропотливого, но увлекательного учебного труда.</w:t>
            </w:r>
          </w:p>
        </w:tc>
      </w:tr>
      <w:tr w:rsidR="00184FEC" w:rsidRPr="00B545F1" w14:paraId="16BCBE5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74588D1" w14:textId="77777777" w:rsidR="00184FEC" w:rsidRDefault="00B46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9E7318" w14:textId="77777777" w:rsidR="00184FEC" w:rsidRDefault="00B46C29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6B25044" w14:textId="77777777" w:rsidR="00184FEC" w:rsidRDefault="00B4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BDED6F" w14:textId="77777777" w:rsidR="00184FEC" w:rsidRDefault="00184F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E4AA605" w14:textId="77777777" w:rsidR="00184FEC" w:rsidRDefault="00184F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D000D6" w14:textId="28CDAF73" w:rsidR="00184FEC" w:rsidRPr="004F1B5E" w:rsidRDefault="004F1B5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</w:t>
            </w:r>
            <w:r w:rsidR="00A30BFE">
              <w:rPr>
                <w:lang w:val="ru-RU"/>
              </w:rPr>
              <w:t>е ценностного отношения к самим</w:t>
            </w:r>
            <w:r>
              <w:rPr>
                <w:lang w:val="ru-RU"/>
              </w:rPr>
              <w:t xml:space="preserve"> себе</w:t>
            </w:r>
            <w:r w:rsidR="00A30BFE">
              <w:rPr>
                <w:lang w:val="ru-RU"/>
              </w:rPr>
              <w:t xml:space="preserve"> как хозяевам своей судьбы, самоопределяющимися и </w:t>
            </w:r>
            <w:proofErr w:type="spellStart"/>
            <w:r w:rsidR="00A30BFE">
              <w:rPr>
                <w:lang w:val="ru-RU"/>
              </w:rPr>
              <w:t>самореализующимися</w:t>
            </w:r>
            <w:proofErr w:type="spellEnd"/>
            <w:r w:rsidR="00A30BFE">
              <w:rPr>
                <w:lang w:val="ru-RU"/>
              </w:rPr>
              <w:t xml:space="preserve"> личностями, отвечающим за своё будущее.</w:t>
            </w:r>
          </w:p>
        </w:tc>
      </w:tr>
      <w:tr w:rsidR="00184FEC" w:rsidRPr="00B545F1" w14:paraId="12A67E1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1DE52E9" w14:textId="77777777" w:rsidR="00184FEC" w:rsidRDefault="00B46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1FAFE7" w14:textId="5667D9E9" w:rsidR="00184FEC" w:rsidRPr="00B46C29" w:rsidRDefault="00B46C29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FAC030A" w14:textId="77777777" w:rsidR="00184FEC" w:rsidRDefault="00B46C29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FD7378" w14:textId="77777777" w:rsidR="00184FEC" w:rsidRDefault="00184F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A439E75" w14:textId="77777777" w:rsidR="00184FEC" w:rsidRDefault="00184F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F22BC82" w14:textId="64F2B411" w:rsidR="00184FEC" w:rsidRPr="00D171F1" w:rsidRDefault="00D171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ценностного отношения к здоровью как  залогу долгой и активной жизни человека, его хорошего настроения и оптимистического взгляда на мир.</w:t>
            </w:r>
          </w:p>
        </w:tc>
      </w:tr>
      <w:tr w:rsidR="00184FEC" w:rsidRPr="00B545F1" w14:paraId="21372FB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83F773F" w14:textId="77777777" w:rsidR="00184FEC" w:rsidRDefault="00B46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CE6548" w14:textId="77777777" w:rsidR="00184FEC" w:rsidRPr="00861B9E" w:rsidRDefault="00B46C29">
            <w:pPr>
              <w:spacing w:after="0"/>
              <w:ind w:left="135"/>
              <w:rPr>
                <w:lang w:val="ru-RU"/>
              </w:rPr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A105A3D" w14:textId="77777777" w:rsidR="00184FEC" w:rsidRDefault="00B46C29">
            <w:pPr>
              <w:spacing w:after="0"/>
              <w:ind w:left="135"/>
              <w:jc w:val="center"/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62C342" w14:textId="77777777" w:rsidR="00184FEC" w:rsidRDefault="00B4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7E98070" w14:textId="77777777" w:rsidR="00184FEC" w:rsidRDefault="00184F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3F10AC7" w14:textId="677CC387" w:rsidR="00184FEC" w:rsidRPr="001532EA" w:rsidRDefault="001532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ценностного отношения к природе как источнику жизни на Земле, основе самого её существования, нуждающейся в защите и постоянном внимании со стороны человека</w:t>
            </w:r>
          </w:p>
        </w:tc>
      </w:tr>
      <w:tr w:rsidR="00184FEC" w:rsidRPr="00B545F1" w14:paraId="0B004AD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D2E3487" w14:textId="77777777" w:rsidR="00184FEC" w:rsidRDefault="00B46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A20FF6" w14:textId="77777777" w:rsidR="00184FEC" w:rsidRPr="00B46C29" w:rsidRDefault="00B46C29">
            <w:pPr>
              <w:spacing w:after="0"/>
              <w:ind w:left="135"/>
              <w:rPr>
                <w:lang w:val="ru-RU"/>
              </w:rPr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экологии. 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4B1FF0" w14:textId="77777777" w:rsidR="00184FEC" w:rsidRDefault="00B46C29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11536A6" w14:textId="77777777" w:rsidR="00184FEC" w:rsidRDefault="00B4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5DE268B" w14:textId="77777777" w:rsidR="00184FEC" w:rsidRDefault="00184F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6796ABA" w14:textId="6803B9C5" w:rsidR="00184FEC" w:rsidRPr="001532EA" w:rsidRDefault="001532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Развитие ценностного </w:t>
            </w:r>
            <w:r>
              <w:rPr>
                <w:lang w:val="ru-RU"/>
              </w:rPr>
              <w:lastRenderedPageBreak/>
              <w:t>отношения к природе как источнику жизни на Земле, основе самого её существования, нуждающейся в защите и постоянном внимании со стороны человека.</w:t>
            </w:r>
          </w:p>
        </w:tc>
      </w:tr>
      <w:tr w:rsidR="00184FEC" w:rsidRPr="00B545F1" w14:paraId="176A23C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542B248" w14:textId="77777777" w:rsidR="00184FEC" w:rsidRDefault="00B46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BE27C9" w14:textId="77777777" w:rsidR="00184FEC" w:rsidRDefault="00B46C29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C090344" w14:textId="77777777" w:rsidR="00184FEC" w:rsidRDefault="00B4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CF18DA" w14:textId="77777777" w:rsidR="00184FEC" w:rsidRDefault="00184F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3F9322B" w14:textId="77777777" w:rsidR="00184FEC" w:rsidRDefault="00184F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A0686B1" w14:textId="4B7AE825" w:rsidR="00184FEC" w:rsidRPr="00F75806" w:rsidRDefault="00F758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Развитие ценностного отношения к знаниям как к интеллектуальному ресурсу, обеспечивающему будущее человека, как результату кро</w:t>
            </w:r>
            <w:r w:rsidR="000C00DA">
              <w:rPr>
                <w:lang w:val="ru-RU"/>
              </w:rPr>
              <w:t>потливого, но интересного труда</w:t>
            </w:r>
          </w:p>
        </w:tc>
      </w:tr>
      <w:tr w:rsidR="00184FEC" w:rsidRPr="00B545F1" w14:paraId="12B2A92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DEC0760" w14:textId="77777777" w:rsidR="00184FEC" w:rsidRDefault="00B46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E3C58B" w14:textId="77777777" w:rsidR="00184FEC" w:rsidRPr="00B46C29" w:rsidRDefault="00B46C29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71E2CE7" w14:textId="77777777" w:rsidR="00184FEC" w:rsidRDefault="00B46C29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BAD77BB" w14:textId="77777777" w:rsidR="00184FEC" w:rsidRDefault="00B4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8D7044B" w14:textId="77777777" w:rsidR="00184FEC" w:rsidRDefault="00184F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CC9667" w14:textId="12247149" w:rsidR="00184FEC" w:rsidRPr="00B969BA" w:rsidRDefault="00B969BA" w:rsidP="00B969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Развитие ценностного отношения к своему отечеству, к своей малой и большой Родине как к месту, в котором человек вырос и познал первые радости и неудачи, которая завещана предками и </w:t>
            </w:r>
            <w:r w:rsidR="00AF434D">
              <w:rPr>
                <w:lang w:val="ru-RU"/>
              </w:rPr>
              <w:t>которую нужно обер</w:t>
            </w:r>
            <w:r>
              <w:rPr>
                <w:lang w:val="ru-RU"/>
              </w:rPr>
              <w:t>егать.</w:t>
            </w:r>
          </w:p>
        </w:tc>
      </w:tr>
      <w:tr w:rsidR="00184FEC" w:rsidRPr="00B545F1" w14:paraId="691B301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B0F74A3" w14:textId="77777777" w:rsidR="00184FEC" w:rsidRDefault="00B46C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FA71A6" w14:textId="77777777" w:rsidR="00184FEC" w:rsidRPr="00B46C29" w:rsidRDefault="00B46C29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4E6BE75" w14:textId="77777777" w:rsidR="00184FEC" w:rsidRDefault="00B46C29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25371E" w14:textId="77777777" w:rsidR="00184FEC" w:rsidRDefault="00B4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5C03E9B" w14:textId="77777777" w:rsidR="00184FEC" w:rsidRDefault="00184F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B2EAFCE" w14:textId="6CD7BAEC" w:rsidR="00184FEC" w:rsidRPr="006619B6" w:rsidRDefault="006619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Развитие ценностного отношения к культуре как духовному богатству общества и важному условию ощущения </w:t>
            </w:r>
            <w:r>
              <w:rPr>
                <w:lang w:val="ru-RU"/>
              </w:rPr>
              <w:lastRenderedPageBreak/>
              <w:t>человеком полноты проживаемой жизни, которое дают ему чтение, музыка, искусство, театр, творческое самовыражение.</w:t>
            </w:r>
          </w:p>
        </w:tc>
      </w:tr>
      <w:tr w:rsidR="00184FEC" w14:paraId="5C09A3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112D1C" w14:textId="77777777" w:rsidR="00184FEC" w:rsidRPr="00B46C29" w:rsidRDefault="00B46C29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4FC78F1" w14:textId="77777777" w:rsidR="00184FEC" w:rsidRDefault="00B46C29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B8935C" w14:textId="77777777" w:rsidR="00184FEC" w:rsidRDefault="00B4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7FA1A25" w14:textId="77777777" w:rsidR="00184FEC" w:rsidRDefault="00B46C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0C9E2AC" w14:textId="77777777" w:rsidR="00184FEC" w:rsidRDefault="00184FEC"/>
        </w:tc>
      </w:tr>
    </w:tbl>
    <w:p w14:paraId="78C59BC9" w14:textId="77777777" w:rsidR="00184FEC" w:rsidRDefault="00184FEC">
      <w:pPr>
        <w:sectPr w:rsidR="00184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F2B4DB" w14:textId="77777777" w:rsidR="00184FEC" w:rsidRDefault="00B46C29">
      <w:pPr>
        <w:spacing w:after="0"/>
        <w:ind w:left="120"/>
      </w:pPr>
      <w:bookmarkStart w:id="7" w:name="block-249842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2110595" w14:textId="77777777" w:rsidR="00184FEC" w:rsidRDefault="00B46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3376"/>
        <w:gridCol w:w="987"/>
        <w:gridCol w:w="1841"/>
        <w:gridCol w:w="1910"/>
        <w:gridCol w:w="1347"/>
        <w:gridCol w:w="2221"/>
        <w:gridCol w:w="1628"/>
      </w:tblGrid>
      <w:tr w:rsidR="00AA084F" w14:paraId="4CA93BB7" w14:textId="66EAEEB9" w:rsidTr="00AA084F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FFEAA" w14:textId="77777777" w:rsidR="00AA084F" w:rsidRDefault="00AA08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A9C248" w14:textId="77777777" w:rsidR="00AA084F" w:rsidRDefault="00AA084F">
            <w:pPr>
              <w:spacing w:after="0"/>
              <w:ind w:left="135"/>
            </w:pPr>
          </w:p>
        </w:tc>
        <w:tc>
          <w:tcPr>
            <w:tcW w:w="36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F2E2F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EB7560" w14:textId="77777777" w:rsidR="00AA084F" w:rsidRDefault="00AA084F">
            <w:pPr>
              <w:spacing w:after="0"/>
              <w:ind w:left="135"/>
            </w:pPr>
          </w:p>
        </w:tc>
        <w:tc>
          <w:tcPr>
            <w:tcW w:w="4766" w:type="dxa"/>
            <w:gridSpan w:val="3"/>
            <w:tcMar>
              <w:top w:w="50" w:type="dxa"/>
              <w:left w:w="100" w:type="dxa"/>
            </w:tcMar>
            <w:vAlign w:val="center"/>
          </w:tcPr>
          <w:p w14:paraId="0C02B57A" w14:textId="77777777" w:rsidR="00AA084F" w:rsidRDefault="00AA08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8B560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531C97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C71DF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294782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  <w:vMerge w:val="restart"/>
          </w:tcPr>
          <w:p w14:paraId="5DD52E5C" w14:textId="5A336394" w:rsidR="00AA084F" w:rsidRDefault="00AA08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AA084F">
              <w:rPr>
                <w:rFonts w:ascii="Times New Roman" w:hAnsi="Times New Roman"/>
                <w:b/>
                <w:color w:val="000000"/>
                <w:sz w:val="24"/>
              </w:rPr>
              <w:t>Программа</w:t>
            </w:r>
            <w:proofErr w:type="spellEnd"/>
            <w:r w:rsidRPr="00AA08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A084F">
              <w:rPr>
                <w:rFonts w:ascii="Times New Roman" w:hAnsi="Times New Roman"/>
                <w:b/>
                <w:color w:val="000000"/>
                <w:sz w:val="24"/>
              </w:rPr>
              <w:t>воспитания</w:t>
            </w:r>
            <w:proofErr w:type="spellEnd"/>
          </w:p>
        </w:tc>
      </w:tr>
      <w:tr w:rsidR="00AA084F" w14:paraId="3648ADEF" w14:textId="566062A0" w:rsidTr="00AA084F">
        <w:trPr>
          <w:trHeight w:val="144"/>
          <w:tblCellSpacing w:w="20" w:type="nil"/>
        </w:trPr>
        <w:tc>
          <w:tcPr>
            <w:tcW w:w="7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4AE21" w14:textId="77777777" w:rsidR="00AA084F" w:rsidRDefault="00AA084F"/>
        </w:tc>
        <w:tc>
          <w:tcPr>
            <w:tcW w:w="36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8E8E1" w14:textId="77777777" w:rsidR="00AA084F" w:rsidRDefault="00AA084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18ABEC0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4C2BC" w14:textId="77777777" w:rsidR="00AA084F" w:rsidRDefault="00AA08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F9139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22F2FA" w14:textId="77777777" w:rsidR="00AA084F" w:rsidRDefault="00AA08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02E4C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8CF7E9" w14:textId="77777777" w:rsidR="00AA084F" w:rsidRDefault="00AA084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F5CCA" w14:textId="77777777" w:rsidR="00AA084F" w:rsidRDefault="00AA084F"/>
        </w:tc>
        <w:tc>
          <w:tcPr>
            <w:tcW w:w="2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67A599" w14:textId="77777777" w:rsidR="00AA084F" w:rsidRDefault="00AA084F"/>
        </w:tc>
        <w:tc>
          <w:tcPr>
            <w:tcW w:w="1216" w:type="dxa"/>
            <w:vMerge/>
          </w:tcPr>
          <w:p w14:paraId="4AB480D8" w14:textId="77777777" w:rsidR="00AA084F" w:rsidRDefault="00AA084F"/>
        </w:tc>
      </w:tr>
      <w:tr w:rsidR="00AA084F" w14:paraId="3DB2EEBE" w14:textId="09BFCDD1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D456B04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B272CFB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8F55952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08B3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96A2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A951E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22875ACB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E477B42" w14:textId="77777777" w:rsidR="00AA084F" w:rsidRDefault="00AA084F">
            <w:pPr>
              <w:spacing w:after="0"/>
              <w:ind w:left="135"/>
            </w:pPr>
          </w:p>
        </w:tc>
      </w:tr>
      <w:tr w:rsidR="00AA084F" w14:paraId="421F6DD2" w14:textId="37504C86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47DD66D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A97E08D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F8E499A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A849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AE7BF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7638B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4A127BAD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E947757" w14:textId="77777777" w:rsidR="00AA084F" w:rsidRDefault="00AA084F">
            <w:pPr>
              <w:spacing w:after="0"/>
              <w:ind w:left="135"/>
            </w:pPr>
          </w:p>
        </w:tc>
      </w:tr>
      <w:tr w:rsidR="00AA084F" w14:paraId="51D6DEB5" w14:textId="40B30319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AC4E030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DD9758A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7F22C0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4DDB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A97A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8201C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3DB4881F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E8A9C4B" w14:textId="77777777" w:rsidR="00AA084F" w:rsidRDefault="00AA084F">
            <w:pPr>
              <w:spacing w:after="0"/>
              <w:ind w:left="135"/>
            </w:pPr>
          </w:p>
        </w:tc>
      </w:tr>
      <w:tr w:rsidR="00AA084F" w14:paraId="0E98624B" w14:textId="169AA44B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B2AB09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FC5DE88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4F6F867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A4379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5BA8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2A87D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4206813A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459D89D1" w14:textId="77777777" w:rsidR="00AA084F" w:rsidRDefault="00AA084F">
            <w:pPr>
              <w:spacing w:after="0"/>
              <w:ind w:left="135"/>
            </w:pPr>
          </w:p>
        </w:tc>
      </w:tr>
      <w:tr w:rsidR="00AA084F" w14:paraId="675A631F" w14:textId="47BCF616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6FF910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56B2205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A04CBF1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0CA3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BA9B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B326B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5C69F149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373977B2" w14:textId="77777777" w:rsidR="00AA084F" w:rsidRDefault="00AA084F">
            <w:pPr>
              <w:spacing w:after="0"/>
              <w:ind w:left="135"/>
            </w:pPr>
          </w:p>
        </w:tc>
      </w:tr>
      <w:tr w:rsidR="00AA084F" w14:paraId="1B86438C" w14:textId="32B1A901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19981CB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91500F1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5D2003B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FB9B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56D7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26287A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27EBC8E2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64AD4DD3" w14:textId="77777777" w:rsidR="00AA084F" w:rsidRDefault="00AA084F">
            <w:pPr>
              <w:spacing w:after="0"/>
              <w:ind w:left="135"/>
            </w:pPr>
          </w:p>
        </w:tc>
      </w:tr>
      <w:tr w:rsidR="00AA084F" w14:paraId="16C13D9E" w14:textId="678F75E9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8DA033E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EBB0989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869A675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3C09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0B59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2BC3E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04DC6953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05AB58D2" w14:textId="77777777" w:rsidR="00AA084F" w:rsidRDefault="00AA084F">
            <w:pPr>
              <w:spacing w:after="0"/>
              <w:ind w:left="135"/>
            </w:pPr>
          </w:p>
        </w:tc>
      </w:tr>
      <w:tr w:rsidR="00AA084F" w14:paraId="14825566" w14:textId="197B165B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E658D2D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8E5A25B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C9260F0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DB5E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802D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709943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5CB485EA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2155F07" w14:textId="77777777" w:rsidR="00AA084F" w:rsidRDefault="00AA084F">
            <w:pPr>
              <w:spacing w:after="0"/>
              <w:ind w:left="135"/>
            </w:pPr>
          </w:p>
        </w:tc>
      </w:tr>
      <w:tr w:rsidR="00AA084F" w14:paraId="3FA09908" w14:textId="28EB4B56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712F967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DF6CBF8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FFBC3FB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A5AA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95D7F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8C251B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627863FC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65B5FA22" w14:textId="77777777" w:rsidR="00AA084F" w:rsidRDefault="00AA084F">
            <w:pPr>
              <w:spacing w:after="0"/>
              <w:ind w:left="135"/>
            </w:pPr>
          </w:p>
        </w:tc>
      </w:tr>
      <w:tr w:rsidR="00AA084F" w14:paraId="69264626" w14:textId="1149C6AB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F1BA39F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260CAD4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51E61B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5716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C3CD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877F7E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5A32C7C2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6573934" w14:textId="77777777" w:rsidR="00AA084F" w:rsidRDefault="00AA084F">
            <w:pPr>
              <w:spacing w:after="0"/>
              <w:ind w:left="135"/>
            </w:pPr>
          </w:p>
        </w:tc>
      </w:tr>
      <w:tr w:rsidR="00AA084F" w14:paraId="7828E550" w14:textId="6B3A6ABC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C5E167D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091AED3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FECA068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281C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8D05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E2DF0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B654C31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3B1DAF40" w14:textId="77777777" w:rsidR="00AA084F" w:rsidRDefault="00AA084F">
            <w:pPr>
              <w:spacing w:after="0"/>
              <w:ind w:left="135"/>
            </w:pPr>
          </w:p>
        </w:tc>
      </w:tr>
      <w:tr w:rsidR="00AA084F" w14:paraId="200A8DC2" w14:textId="7CD8F4F3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3F2357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DF9AC0A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E49A9A4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DC04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683D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CA858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4D931E9F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A3A1227" w14:textId="77777777" w:rsidR="00AA084F" w:rsidRDefault="00AA084F">
            <w:pPr>
              <w:spacing w:after="0"/>
              <w:ind w:left="135"/>
            </w:pPr>
          </w:p>
        </w:tc>
      </w:tr>
      <w:tr w:rsidR="00AA084F" w14:paraId="0B77840C" w14:textId="10D73006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FED16B4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58CDF51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85FFDCB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826A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F4FE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78063D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56941F09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A59FF18" w14:textId="77777777" w:rsidR="00AA084F" w:rsidRDefault="00AA084F">
            <w:pPr>
              <w:spacing w:after="0"/>
              <w:ind w:left="135"/>
            </w:pPr>
          </w:p>
        </w:tc>
      </w:tr>
      <w:tr w:rsidR="00AA084F" w14:paraId="09F0E8B7" w14:textId="599BF5F0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31189CB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2DFE485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4EAFDC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D913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77F1D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4EA25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301753A7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4F36D732" w14:textId="77777777" w:rsidR="00AA084F" w:rsidRDefault="00AA084F">
            <w:pPr>
              <w:spacing w:after="0"/>
              <w:ind w:left="135"/>
            </w:pPr>
          </w:p>
        </w:tc>
      </w:tr>
      <w:tr w:rsidR="00AA084F" w14:paraId="49162DFA" w14:textId="05EA7F4C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A1C6D0C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F906AE2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2612DF4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CB8E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EC99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4884F0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2A20D849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02229D4" w14:textId="77777777" w:rsidR="00AA084F" w:rsidRDefault="00AA084F">
            <w:pPr>
              <w:spacing w:after="0"/>
              <w:ind w:left="135"/>
            </w:pPr>
          </w:p>
        </w:tc>
      </w:tr>
      <w:tr w:rsidR="00AA084F" w14:paraId="48B63A41" w14:textId="09AB6BBB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2EEB844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B2010D9" w14:textId="77777777" w:rsidR="00AA084F" w:rsidRPr="00861B9E" w:rsidRDefault="00AA084F">
            <w:pPr>
              <w:spacing w:after="0"/>
              <w:ind w:left="135"/>
              <w:rPr>
                <w:lang w:val="ru-RU"/>
              </w:rPr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8333052" w14:textId="77777777" w:rsidR="00AA084F" w:rsidRDefault="00AA084F">
            <w:pPr>
              <w:spacing w:after="0"/>
              <w:ind w:left="135"/>
              <w:jc w:val="center"/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18B4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A478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F6696B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67371F3C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050A3E0" w14:textId="77777777" w:rsidR="00AA084F" w:rsidRDefault="00AA084F">
            <w:pPr>
              <w:spacing w:after="0"/>
              <w:ind w:left="135"/>
            </w:pPr>
          </w:p>
        </w:tc>
      </w:tr>
      <w:tr w:rsidR="00AA084F" w14:paraId="77D8DB9E" w14:textId="00AB9209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1E5BA50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5295BB7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B04E5B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AA87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E9C6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23D358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2B6FB754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10E0596" w14:textId="77777777" w:rsidR="00AA084F" w:rsidRDefault="00AA084F">
            <w:pPr>
              <w:spacing w:after="0"/>
              <w:ind w:left="135"/>
            </w:pPr>
          </w:p>
        </w:tc>
      </w:tr>
      <w:tr w:rsidR="00AA084F" w14:paraId="194891A2" w14:textId="21F92CAD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56E2EE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F09A948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0B021CC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D65A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189A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0A27A0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539F172A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6F33BE57" w14:textId="77777777" w:rsidR="00AA084F" w:rsidRDefault="00AA084F">
            <w:pPr>
              <w:spacing w:after="0"/>
              <w:ind w:left="135"/>
            </w:pPr>
          </w:p>
        </w:tc>
      </w:tr>
      <w:tr w:rsidR="00AA084F" w14:paraId="555378D6" w14:textId="2F19F31D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007B27F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2575FEC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D079389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3CE7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04104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07ED5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63E7676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1905B68" w14:textId="77777777" w:rsidR="00AA084F" w:rsidRDefault="00AA084F">
            <w:pPr>
              <w:spacing w:after="0"/>
              <w:ind w:left="135"/>
            </w:pPr>
          </w:p>
        </w:tc>
      </w:tr>
      <w:tr w:rsidR="00AA084F" w14:paraId="68F4FC54" w14:textId="6A0F5D46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E4FA03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FC1CB66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8A4E018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35E2F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10D4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780834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5DDFACCC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6A7A44FB" w14:textId="77777777" w:rsidR="00AA084F" w:rsidRDefault="00AA084F">
            <w:pPr>
              <w:spacing w:after="0"/>
              <w:ind w:left="135"/>
            </w:pPr>
          </w:p>
        </w:tc>
      </w:tr>
      <w:tr w:rsidR="00AA084F" w14:paraId="06F4D543" w14:textId="6FB5495E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98103C6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57A93EE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A89D280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D457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E3B8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E48FD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2EC2EC6D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8CC827A" w14:textId="77777777" w:rsidR="00AA084F" w:rsidRDefault="00AA084F">
            <w:pPr>
              <w:spacing w:after="0"/>
              <w:ind w:left="135"/>
            </w:pPr>
          </w:p>
        </w:tc>
      </w:tr>
      <w:tr w:rsidR="00AA084F" w14:paraId="0246BBFC" w14:textId="78B64860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9A61FA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518A82C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DF898D8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C6FDB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C192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D9290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687C43ED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040384B6" w14:textId="77777777" w:rsidR="00AA084F" w:rsidRDefault="00AA084F">
            <w:pPr>
              <w:spacing w:after="0"/>
              <w:ind w:left="135"/>
            </w:pPr>
          </w:p>
        </w:tc>
      </w:tr>
      <w:tr w:rsidR="00AA084F" w14:paraId="47FC8401" w14:textId="1606FB15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EA660B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FD8AF08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BFCE5A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C23B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224B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D6DA58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49832A59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4DB1A9D" w14:textId="77777777" w:rsidR="00AA084F" w:rsidRDefault="00AA084F">
            <w:pPr>
              <w:spacing w:after="0"/>
              <w:ind w:left="135"/>
            </w:pPr>
          </w:p>
        </w:tc>
      </w:tr>
      <w:tr w:rsidR="00AA084F" w14:paraId="5FD035D9" w14:textId="0498C58A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D60F4E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B9F1F66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8466B8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5727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42B7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4934E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1373E2CB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73DF0410" w14:textId="77777777" w:rsidR="00AA084F" w:rsidRDefault="00AA084F">
            <w:pPr>
              <w:spacing w:after="0"/>
              <w:ind w:left="135"/>
            </w:pPr>
          </w:p>
        </w:tc>
      </w:tr>
      <w:tr w:rsidR="00AA084F" w14:paraId="63C3745E" w14:textId="4DABDE36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1AEB73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6B6F28C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383C897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319A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B07F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E27DD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036C108C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57895F5" w14:textId="77777777" w:rsidR="00AA084F" w:rsidRDefault="00AA084F">
            <w:pPr>
              <w:spacing w:after="0"/>
              <w:ind w:left="135"/>
            </w:pPr>
          </w:p>
        </w:tc>
      </w:tr>
      <w:tr w:rsidR="00AA084F" w14:paraId="52D105E1" w14:textId="0E1DB7C4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C542C1D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42D38F1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EE384F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328D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2503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7C29D7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2B5E1178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51F92ED" w14:textId="77777777" w:rsidR="00AA084F" w:rsidRDefault="00AA084F">
            <w:pPr>
              <w:spacing w:after="0"/>
              <w:ind w:left="135"/>
            </w:pPr>
          </w:p>
        </w:tc>
      </w:tr>
      <w:tr w:rsidR="00AA084F" w14:paraId="71A1C173" w14:textId="475454D4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7DB680C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7336FFE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5C6919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8A77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C7F3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8D01F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26C5141F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094734D7" w14:textId="77777777" w:rsidR="00AA084F" w:rsidRDefault="00AA084F">
            <w:pPr>
              <w:spacing w:after="0"/>
              <w:ind w:left="135"/>
            </w:pPr>
          </w:p>
        </w:tc>
      </w:tr>
      <w:tr w:rsidR="00AA084F" w14:paraId="4372A839" w14:textId="0BC2DE32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58750F6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339D4B2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CA176A6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18AC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6EC2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DB263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5B11583B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4DD2DF95" w14:textId="77777777" w:rsidR="00AA084F" w:rsidRDefault="00AA084F">
            <w:pPr>
              <w:spacing w:after="0"/>
              <w:ind w:left="135"/>
            </w:pPr>
          </w:p>
        </w:tc>
      </w:tr>
      <w:tr w:rsidR="00AA084F" w14:paraId="163BB848" w14:textId="2DD8328B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0AC75E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334585E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2ED721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FE3A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E6A1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9EDEB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02B9353B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A17C90C" w14:textId="77777777" w:rsidR="00AA084F" w:rsidRDefault="00AA084F">
            <w:pPr>
              <w:spacing w:after="0"/>
              <w:ind w:left="135"/>
            </w:pPr>
          </w:p>
        </w:tc>
      </w:tr>
      <w:tr w:rsidR="00AA084F" w14:paraId="23889A17" w14:textId="5D88C74C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C195D3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4196377" w14:textId="77777777" w:rsidR="00AA084F" w:rsidRPr="00861B9E" w:rsidRDefault="00AA084F">
            <w:pPr>
              <w:spacing w:after="0"/>
              <w:ind w:left="135"/>
              <w:rPr>
                <w:lang w:val="ru-RU"/>
              </w:rPr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D09A253" w14:textId="77777777" w:rsidR="00AA084F" w:rsidRDefault="00AA084F">
            <w:pPr>
              <w:spacing w:after="0"/>
              <w:ind w:left="135"/>
              <w:jc w:val="center"/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518A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08C7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9DFD1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66DC1117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635284B3" w14:textId="77777777" w:rsidR="00AA084F" w:rsidRDefault="00AA084F">
            <w:pPr>
              <w:spacing w:after="0"/>
              <w:ind w:left="135"/>
            </w:pPr>
          </w:p>
        </w:tc>
      </w:tr>
      <w:tr w:rsidR="00AA084F" w14:paraId="6B72157C" w14:textId="6FB9BBEA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A8C2C10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E833521" w14:textId="77777777" w:rsidR="00AA084F" w:rsidRPr="00861B9E" w:rsidRDefault="00AA084F">
            <w:pPr>
              <w:spacing w:after="0"/>
              <w:ind w:left="135"/>
              <w:rPr>
                <w:lang w:val="ru-RU"/>
              </w:rPr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A9A3298" w14:textId="77777777" w:rsidR="00AA084F" w:rsidRDefault="00AA084F">
            <w:pPr>
              <w:spacing w:after="0"/>
              <w:ind w:left="135"/>
              <w:jc w:val="center"/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3B19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07C1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756BD3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37B665F4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436AE7A2" w14:textId="77777777" w:rsidR="00AA084F" w:rsidRDefault="00AA084F">
            <w:pPr>
              <w:spacing w:after="0"/>
              <w:ind w:left="135"/>
            </w:pPr>
          </w:p>
        </w:tc>
      </w:tr>
      <w:tr w:rsidR="00AA084F" w14:paraId="172ED578" w14:textId="774513C8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2AF19B4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279D858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76D8C85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4C16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6B71D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B2982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5B744959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3014C902" w14:textId="77777777" w:rsidR="00AA084F" w:rsidRDefault="00AA084F">
            <w:pPr>
              <w:spacing w:after="0"/>
              <w:ind w:left="135"/>
            </w:pPr>
          </w:p>
        </w:tc>
      </w:tr>
      <w:tr w:rsidR="00AA084F" w14:paraId="3FFAB7F6" w14:textId="28701431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AC012E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5A28F4C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8602CDA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583A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8A36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1FC1D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2C11BFE0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6EC353B2" w14:textId="77777777" w:rsidR="00AA084F" w:rsidRDefault="00AA084F">
            <w:pPr>
              <w:spacing w:after="0"/>
              <w:ind w:left="135"/>
            </w:pPr>
          </w:p>
        </w:tc>
      </w:tr>
      <w:tr w:rsidR="00AA084F" w14:paraId="5F1D430F" w14:textId="566EC0D5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0702C1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A573788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EFA2E74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4EE0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BA2B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DEDBE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547672C1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71E89E3E" w14:textId="77777777" w:rsidR="00AA084F" w:rsidRDefault="00AA084F">
            <w:pPr>
              <w:spacing w:after="0"/>
              <w:ind w:left="135"/>
            </w:pPr>
          </w:p>
        </w:tc>
      </w:tr>
      <w:tr w:rsidR="00AA084F" w14:paraId="5F9B1984" w14:textId="040B9BD3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0A27457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355D191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E55AF13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A339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ABAF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47B83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AF3373D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4C65A553" w14:textId="77777777" w:rsidR="00AA084F" w:rsidRDefault="00AA084F">
            <w:pPr>
              <w:spacing w:after="0"/>
              <w:ind w:left="135"/>
            </w:pPr>
          </w:p>
        </w:tc>
      </w:tr>
      <w:tr w:rsidR="00AA084F" w14:paraId="7A269E9A" w14:textId="7284396A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C2ECE9E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AB9724C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7627A7F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2060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EBEC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95F30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40258330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59B96A9" w14:textId="77777777" w:rsidR="00AA084F" w:rsidRDefault="00AA084F">
            <w:pPr>
              <w:spacing w:after="0"/>
              <w:ind w:left="135"/>
            </w:pPr>
          </w:p>
        </w:tc>
      </w:tr>
      <w:tr w:rsidR="00AA084F" w14:paraId="2E3E7F24" w14:textId="4CEFB4AD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69F75CD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E771D0E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AA264EC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68C7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47D68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FDA0FB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38158FE8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2F31E2D" w14:textId="77777777" w:rsidR="00AA084F" w:rsidRDefault="00AA084F">
            <w:pPr>
              <w:spacing w:after="0"/>
              <w:ind w:left="135"/>
            </w:pPr>
          </w:p>
        </w:tc>
      </w:tr>
      <w:tr w:rsidR="00AA084F" w14:paraId="0812953A" w14:textId="63D96934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EA042F9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5361B74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7C8188B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25972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E592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F3F5B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1BAE4826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6A5ED53" w14:textId="77777777" w:rsidR="00AA084F" w:rsidRDefault="00AA084F">
            <w:pPr>
              <w:spacing w:after="0"/>
              <w:ind w:left="135"/>
            </w:pPr>
          </w:p>
        </w:tc>
      </w:tr>
      <w:tr w:rsidR="00AA084F" w14:paraId="15698547" w14:textId="468E3F2D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BF3871F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8937AD0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CDB7380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ACB9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154B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CE4A6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D8C9628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A1A79C3" w14:textId="77777777" w:rsidR="00AA084F" w:rsidRDefault="00AA084F">
            <w:pPr>
              <w:spacing w:after="0"/>
              <w:ind w:left="135"/>
            </w:pPr>
          </w:p>
        </w:tc>
      </w:tr>
      <w:tr w:rsidR="00AA084F" w14:paraId="2C6AD889" w14:textId="44BE1491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C2ABB4E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E604FE3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FE5AC48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F007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121C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8CB1F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0B252E38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4B27D9A3" w14:textId="77777777" w:rsidR="00AA084F" w:rsidRDefault="00AA084F">
            <w:pPr>
              <w:spacing w:after="0"/>
              <w:ind w:left="135"/>
            </w:pPr>
          </w:p>
        </w:tc>
      </w:tr>
      <w:tr w:rsidR="00AA084F" w14:paraId="195E62FE" w14:textId="52D52FAF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A01D078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2A7571F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8C61DB2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E22E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E183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2D795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4985496B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79334E0" w14:textId="77777777" w:rsidR="00AA084F" w:rsidRDefault="00AA084F">
            <w:pPr>
              <w:spacing w:after="0"/>
              <w:ind w:left="135"/>
            </w:pPr>
          </w:p>
        </w:tc>
      </w:tr>
      <w:tr w:rsidR="00AA084F" w14:paraId="235500B3" w14:textId="45604938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5086AF0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EFB49A9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945B561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C340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5296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C1BF49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18D44B2F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9E5CD00" w14:textId="77777777" w:rsidR="00AA084F" w:rsidRDefault="00AA084F">
            <w:pPr>
              <w:spacing w:after="0"/>
              <w:ind w:left="135"/>
            </w:pPr>
          </w:p>
        </w:tc>
      </w:tr>
      <w:tr w:rsidR="00AA084F" w14:paraId="14AFF127" w14:textId="1FF642CF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F089677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78118FD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A87FE0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E5F4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B369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AE180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2639DBBF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456DAF74" w14:textId="77777777" w:rsidR="00AA084F" w:rsidRDefault="00AA084F">
            <w:pPr>
              <w:spacing w:after="0"/>
              <w:ind w:left="135"/>
            </w:pPr>
          </w:p>
        </w:tc>
      </w:tr>
      <w:tr w:rsidR="00AA084F" w14:paraId="66A34673" w14:textId="1BF0CE15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CC3129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2AC6E17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C083648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73E6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1AB8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DC67D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7147396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001EC669" w14:textId="77777777" w:rsidR="00AA084F" w:rsidRDefault="00AA084F">
            <w:pPr>
              <w:spacing w:after="0"/>
              <w:ind w:left="135"/>
            </w:pPr>
          </w:p>
        </w:tc>
      </w:tr>
      <w:tr w:rsidR="00AA084F" w14:paraId="5AA9C8EA" w14:textId="37AE6843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0D2A33D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BCD1F7F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73E17CB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3734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095A6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E20CC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189D03DC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38E29C12" w14:textId="77777777" w:rsidR="00AA084F" w:rsidRDefault="00AA084F">
            <w:pPr>
              <w:spacing w:after="0"/>
              <w:ind w:left="135"/>
            </w:pPr>
          </w:p>
        </w:tc>
      </w:tr>
      <w:tr w:rsidR="00AA084F" w14:paraId="65DC2EFB" w14:textId="688A3C92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E8DA97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BAB7972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C5EF93B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C3F1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C924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531A6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382E5E15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A42ABAC" w14:textId="77777777" w:rsidR="00AA084F" w:rsidRDefault="00AA084F">
            <w:pPr>
              <w:spacing w:after="0"/>
              <w:ind w:left="135"/>
            </w:pPr>
          </w:p>
        </w:tc>
      </w:tr>
      <w:tr w:rsidR="00AA084F" w14:paraId="6882359F" w14:textId="0AC097EA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B034DD7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8CE1835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8380B1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D058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9F65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D4453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31E2E544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990A8DA" w14:textId="77777777" w:rsidR="00AA084F" w:rsidRDefault="00AA084F">
            <w:pPr>
              <w:spacing w:after="0"/>
              <w:ind w:left="135"/>
            </w:pPr>
          </w:p>
        </w:tc>
      </w:tr>
      <w:tr w:rsidR="00AA084F" w14:paraId="0DD794D1" w14:textId="5DAA798D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64FFF62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6053EA6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413D4C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9620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2831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BB7C9E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BA897E1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70060590" w14:textId="77777777" w:rsidR="00AA084F" w:rsidRDefault="00AA084F">
            <w:pPr>
              <w:spacing w:after="0"/>
              <w:ind w:left="135"/>
            </w:pPr>
          </w:p>
        </w:tc>
      </w:tr>
      <w:tr w:rsidR="00AA084F" w14:paraId="3315CE4E" w14:textId="3210625E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274D5FE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742305C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1463760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744C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562A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C65F89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6C4BCD74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399A9022" w14:textId="77777777" w:rsidR="00AA084F" w:rsidRDefault="00AA084F">
            <w:pPr>
              <w:spacing w:after="0"/>
              <w:ind w:left="135"/>
            </w:pPr>
          </w:p>
        </w:tc>
      </w:tr>
      <w:tr w:rsidR="00AA084F" w14:paraId="58BA906F" w14:textId="799835F9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6986737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FBCA3DC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2E72AEF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6B79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EE2F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71CD8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0A9A339C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F5B988D" w14:textId="77777777" w:rsidR="00AA084F" w:rsidRDefault="00AA084F">
            <w:pPr>
              <w:spacing w:after="0"/>
              <w:ind w:left="135"/>
            </w:pPr>
          </w:p>
        </w:tc>
      </w:tr>
      <w:tr w:rsidR="00AA084F" w14:paraId="0AE67421" w14:textId="57F8463E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843C4F9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AE84559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BB92659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0F4F4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21F9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1B8F2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260E963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6AAB9D60" w14:textId="77777777" w:rsidR="00AA084F" w:rsidRDefault="00AA084F">
            <w:pPr>
              <w:spacing w:after="0"/>
              <w:ind w:left="135"/>
            </w:pPr>
          </w:p>
        </w:tc>
      </w:tr>
      <w:tr w:rsidR="00AA084F" w14:paraId="20D0CE66" w14:textId="54C15872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601BE86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BF6FEC9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D993245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A655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DD5F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6B3D5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42ADCE51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86AEED3" w14:textId="77777777" w:rsidR="00AA084F" w:rsidRDefault="00AA084F">
            <w:pPr>
              <w:spacing w:after="0"/>
              <w:ind w:left="135"/>
            </w:pPr>
          </w:p>
        </w:tc>
      </w:tr>
      <w:tr w:rsidR="00AA084F" w14:paraId="42AEA955" w14:textId="5958CD39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58AD1C9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99EBE5F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9FA1EC0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A763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67E0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EE1FD9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34895FB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3EC5E2DE" w14:textId="77777777" w:rsidR="00AA084F" w:rsidRDefault="00AA084F">
            <w:pPr>
              <w:spacing w:after="0"/>
              <w:ind w:left="135"/>
            </w:pPr>
          </w:p>
        </w:tc>
      </w:tr>
      <w:tr w:rsidR="00AA084F" w14:paraId="5426256B" w14:textId="489D2C59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1A2F22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32FA412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B61656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3CC3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F28B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08AA52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5D7B0971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0BB3A08" w14:textId="77777777" w:rsidR="00AA084F" w:rsidRDefault="00AA084F">
            <w:pPr>
              <w:spacing w:after="0"/>
              <w:ind w:left="135"/>
            </w:pPr>
          </w:p>
        </w:tc>
      </w:tr>
      <w:tr w:rsidR="00AA084F" w14:paraId="47E7BD55" w14:textId="39AE2DBB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6764CE4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370AA90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44C00B8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48BB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051B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B5403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0692C6F8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6A1D3D31" w14:textId="77777777" w:rsidR="00AA084F" w:rsidRDefault="00AA084F">
            <w:pPr>
              <w:spacing w:after="0"/>
              <w:ind w:left="135"/>
            </w:pPr>
          </w:p>
        </w:tc>
      </w:tr>
      <w:tr w:rsidR="00AA084F" w14:paraId="19646DA9" w14:textId="7EC16DF8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0574A49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FC99548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370BEEE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966C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8FAF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FEC28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3D2396FE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DA4B5E2" w14:textId="77777777" w:rsidR="00AA084F" w:rsidRDefault="00AA084F">
            <w:pPr>
              <w:spacing w:after="0"/>
              <w:ind w:left="135"/>
            </w:pPr>
          </w:p>
        </w:tc>
      </w:tr>
      <w:tr w:rsidR="00AA084F" w14:paraId="5DF823B4" w14:textId="12E2836F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CCFA8A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585508E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6701B2B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F3AA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AFAE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94E83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5155A718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6D8F51F" w14:textId="77777777" w:rsidR="00AA084F" w:rsidRDefault="00AA084F">
            <w:pPr>
              <w:spacing w:after="0"/>
              <w:ind w:left="135"/>
            </w:pPr>
          </w:p>
        </w:tc>
      </w:tr>
      <w:tr w:rsidR="00AA084F" w14:paraId="4FEBD5B1" w14:textId="1C4057CB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37E9506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A27B87B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DD3474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2240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CEAE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B4E0B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71DDE73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6B74BCB1" w14:textId="77777777" w:rsidR="00AA084F" w:rsidRDefault="00AA084F">
            <w:pPr>
              <w:spacing w:after="0"/>
              <w:ind w:left="135"/>
            </w:pPr>
          </w:p>
        </w:tc>
      </w:tr>
      <w:tr w:rsidR="00AA084F" w14:paraId="5CDF216F" w14:textId="7877CA1C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571C124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80B53C1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598C625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6214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8791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A3354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489024C3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6917F19" w14:textId="77777777" w:rsidR="00AA084F" w:rsidRDefault="00AA084F">
            <w:pPr>
              <w:spacing w:after="0"/>
              <w:ind w:left="135"/>
            </w:pPr>
          </w:p>
        </w:tc>
      </w:tr>
      <w:tr w:rsidR="00AA084F" w14:paraId="428254EA" w14:textId="36C59D5A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7127BEF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B296D26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4CFEE2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AE0C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EAA8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10F4A1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0A859A6F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632532C" w14:textId="77777777" w:rsidR="00AA084F" w:rsidRDefault="00AA084F">
            <w:pPr>
              <w:spacing w:after="0"/>
              <w:ind w:left="135"/>
            </w:pPr>
          </w:p>
        </w:tc>
      </w:tr>
      <w:tr w:rsidR="00AA084F" w14:paraId="1436E524" w14:textId="63AD91C7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D005E84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236A8B3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5F29E16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7A1A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0B69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8B61C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6A8F3D7D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4BE747C" w14:textId="77777777" w:rsidR="00AA084F" w:rsidRDefault="00AA084F">
            <w:pPr>
              <w:spacing w:after="0"/>
              <w:ind w:left="135"/>
            </w:pPr>
          </w:p>
        </w:tc>
      </w:tr>
      <w:tr w:rsidR="00AA084F" w14:paraId="12735632" w14:textId="69876FD1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9014BCE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1C5DA60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578C15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A6017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92BAD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16EC79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507ACF66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0BD99CAA" w14:textId="77777777" w:rsidR="00AA084F" w:rsidRDefault="00AA084F">
            <w:pPr>
              <w:spacing w:after="0"/>
              <w:ind w:left="135"/>
            </w:pPr>
          </w:p>
        </w:tc>
      </w:tr>
      <w:tr w:rsidR="00AA084F" w14:paraId="1A83DB8B" w14:textId="365BE346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DBE8358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0C1B63D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27911F5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2CF00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BC1B8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8CC6E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47476F41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7E2AD323" w14:textId="77777777" w:rsidR="00AA084F" w:rsidRDefault="00AA084F">
            <w:pPr>
              <w:spacing w:after="0"/>
              <w:ind w:left="135"/>
            </w:pPr>
          </w:p>
        </w:tc>
      </w:tr>
      <w:tr w:rsidR="00AA084F" w14:paraId="38D27723" w14:textId="4BF2D655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F8A2F8C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34EF5B7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7351785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3F8F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3470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C7EB2A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6195545E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3E155505" w14:textId="77777777" w:rsidR="00AA084F" w:rsidRDefault="00AA084F">
            <w:pPr>
              <w:spacing w:after="0"/>
              <w:ind w:left="135"/>
            </w:pPr>
          </w:p>
        </w:tc>
      </w:tr>
      <w:tr w:rsidR="00AA084F" w14:paraId="68228ED7" w14:textId="536B67FF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D313D26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503C6ED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CF35022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6009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2863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C2C2B8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4FB4DA2B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A8190E7" w14:textId="77777777" w:rsidR="00AA084F" w:rsidRDefault="00AA084F">
            <w:pPr>
              <w:spacing w:after="0"/>
              <w:ind w:left="135"/>
            </w:pPr>
          </w:p>
        </w:tc>
      </w:tr>
      <w:tr w:rsidR="00AA084F" w14:paraId="038B08B1" w14:textId="37A0E401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0CECB8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8632327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</w:t>
            </w:r>
            <w:proofErr w:type="spellStart"/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E488DF2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A63A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D658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D4C9B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30B0A3DC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3257DE65" w14:textId="77777777" w:rsidR="00AA084F" w:rsidRDefault="00AA084F">
            <w:pPr>
              <w:spacing w:after="0"/>
              <w:ind w:left="135"/>
            </w:pPr>
          </w:p>
        </w:tc>
      </w:tr>
      <w:tr w:rsidR="00AA084F" w14:paraId="084DE958" w14:textId="6FFB8EF9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7D912A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DACFB17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296F34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C138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6029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F9322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5D7C657A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0A8CED6" w14:textId="77777777" w:rsidR="00AA084F" w:rsidRDefault="00AA084F">
            <w:pPr>
              <w:spacing w:after="0"/>
              <w:ind w:left="135"/>
            </w:pPr>
          </w:p>
        </w:tc>
      </w:tr>
      <w:tr w:rsidR="00AA084F" w14:paraId="5CD1DD5E" w14:textId="07139C45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FFD774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9D60CB4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B21F6C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C376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5EA4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924F7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C1C1801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65EC335" w14:textId="77777777" w:rsidR="00AA084F" w:rsidRDefault="00AA084F">
            <w:pPr>
              <w:spacing w:after="0"/>
              <w:ind w:left="135"/>
            </w:pPr>
          </w:p>
        </w:tc>
      </w:tr>
      <w:tr w:rsidR="00AA084F" w14:paraId="2748EB97" w14:textId="4C738E50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A26347D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6B89B58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2C433B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BF41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70F9E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F7540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13B1CE6D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08276689" w14:textId="77777777" w:rsidR="00AA084F" w:rsidRDefault="00AA084F">
            <w:pPr>
              <w:spacing w:after="0"/>
              <w:ind w:left="135"/>
            </w:pPr>
          </w:p>
        </w:tc>
      </w:tr>
      <w:tr w:rsidR="00AA084F" w14:paraId="64EA5FC2" w14:textId="6A955695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382B7F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8D8CD89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051C0D5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F90D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4131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E5AA4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807F90D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7E277089" w14:textId="77777777" w:rsidR="00AA084F" w:rsidRDefault="00AA084F">
            <w:pPr>
              <w:spacing w:after="0"/>
              <w:ind w:left="135"/>
            </w:pPr>
          </w:p>
        </w:tc>
      </w:tr>
      <w:tr w:rsidR="00AA084F" w14:paraId="38225A2D" w14:textId="4A1532E0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E686F0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777C89D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95818E9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06F5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D695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3F735D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6339B6B0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A4DA600" w14:textId="77777777" w:rsidR="00AA084F" w:rsidRDefault="00AA084F">
            <w:pPr>
              <w:spacing w:after="0"/>
              <w:ind w:left="135"/>
            </w:pPr>
          </w:p>
        </w:tc>
      </w:tr>
      <w:tr w:rsidR="00AA084F" w14:paraId="5E7F9A1B" w14:textId="7FE613AE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8EA3AD4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CDF9F9E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9FB70F9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29F4F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7B93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A4FA0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324D6745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388DF791" w14:textId="77777777" w:rsidR="00AA084F" w:rsidRDefault="00AA084F">
            <w:pPr>
              <w:spacing w:after="0"/>
              <w:ind w:left="135"/>
            </w:pPr>
          </w:p>
        </w:tc>
      </w:tr>
      <w:tr w:rsidR="00AA084F" w14:paraId="0E165664" w14:textId="395F4B2B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047E80E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19E50A8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1890243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8BE4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7651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E9E10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C52C32B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7D39421" w14:textId="77777777" w:rsidR="00AA084F" w:rsidRDefault="00AA084F">
            <w:pPr>
              <w:spacing w:after="0"/>
              <w:ind w:left="135"/>
            </w:pPr>
          </w:p>
        </w:tc>
      </w:tr>
      <w:tr w:rsidR="00AA084F" w14:paraId="2F8A1288" w14:textId="2AE671DC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9FCE0EB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54D5FC0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45F346C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AEDC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FA26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670CF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28D286CC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65AABD6A" w14:textId="77777777" w:rsidR="00AA084F" w:rsidRDefault="00AA084F">
            <w:pPr>
              <w:spacing w:after="0"/>
              <w:ind w:left="135"/>
            </w:pPr>
          </w:p>
        </w:tc>
      </w:tr>
      <w:tr w:rsidR="00AA084F" w14:paraId="4E9EAA27" w14:textId="62318A0F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EF5BDC0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47D607E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8EB9146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0F98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E28F3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DB1C3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3BB94BD3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18A59A3" w14:textId="77777777" w:rsidR="00AA084F" w:rsidRDefault="00AA084F">
            <w:pPr>
              <w:spacing w:after="0"/>
              <w:ind w:left="135"/>
            </w:pPr>
          </w:p>
        </w:tc>
      </w:tr>
      <w:tr w:rsidR="00AA084F" w14:paraId="74266163" w14:textId="539D832D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7F28577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DF70443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86B7CF8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60F0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B970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E8BD6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0A4780D7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CBE41B1" w14:textId="77777777" w:rsidR="00AA084F" w:rsidRDefault="00AA084F">
            <w:pPr>
              <w:spacing w:after="0"/>
              <w:ind w:left="135"/>
            </w:pPr>
          </w:p>
        </w:tc>
      </w:tr>
      <w:tr w:rsidR="00AA084F" w14:paraId="072A7F25" w14:textId="09EB162B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F73166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D2EC4E1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643E1C1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85FE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358D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33EDC5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1E358B37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ABE348F" w14:textId="77777777" w:rsidR="00AA084F" w:rsidRDefault="00AA084F">
            <w:pPr>
              <w:spacing w:after="0"/>
              <w:ind w:left="135"/>
            </w:pPr>
          </w:p>
        </w:tc>
      </w:tr>
      <w:tr w:rsidR="00AA084F" w14:paraId="296B2662" w14:textId="0DF309A0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45C70D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69614C4E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4B93DA0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E158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D36F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331F2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89FE6EE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3FC4F107" w14:textId="77777777" w:rsidR="00AA084F" w:rsidRDefault="00AA084F">
            <w:pPr>
              <w:spacing w:after="0"/>
              <w:ind w:left="135"/>
            </w:pPr>
          </w:p>
        </w:tc>
      </w:tr>
      <w:tr w:rsidR="00AA084F" w14:paraId="46836C9D" w14:textId="015F7256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EAC4310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1957EE7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F321F56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901A8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1600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E9A48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3D71818A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45B20A15" w14:textId="77777777" w:rsidR="00AA084F" w:rsidRDefault="00AA084F">
            <w:pPr>
              <w:spacing w:after="0"/>
              <w:ind w:left="135"/>
            </w:pPr>
          </w:p>
        </w:tc>
      </w:tr>
      <w:tr w:rsidR="00AA084F" w14:paraId="1A73EC67" w14:textId="5A39B45A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AEAA8F0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75FDA39" w14:textId="77777777" w:rsidR="00AA084F" w:rsidRPr="00861B9E" w:rsidRDefault="00AA084F">
            <w:pPr>
              <w:spacing w:after="0"/>
              <w:ind w:left="135"/>
              <w:rPr>
                <w:lang w:val="ru-RU"/>
              </w:rPr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43B126" w14:textId="77777777" w:rsidR="00AA084F" w:rsidRDefault="00AA084F">
            <w:pPr>
              <w:spacing w:after="0"/>
              <w:ind w:left="135"/>
              <w:jc w:val="center"/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FBC9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23F3F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3C451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49F32FC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72C8B523" w14:textId="77777777" w:rsidR="00AA084F" w:rsidRDefault="00AA084F">
            <w:pPr>
              <w:spacing w:after="0"/>
              <w:ind w:left="135"/>
            </w:pPr>
          </w:p>
        </w:tc>
      </w:tr>
      <w:tr w:rsidR="00AA084F" w14:paraId="5F8C9AF3" w14:textId="18D9F4C1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C40F2D2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2B06677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457A698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ED40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832C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20020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1FCB9129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7C8F5F75" w14:textId="77777777" w:rsidR="00AA084F" w:rsidRDefault="00AA084F">
            <w:pPr>
              <w:spacing w:after="0"/>
              <w:ind w:left="135"/>
            </w:pPr>
          </w:p>
        </w:tc>
      </w:tr>
      <w:tr w:rsidR="00AA084F" w14:paraId="5D7C52F2" w14:textId="234E196C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02139F0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05B887FB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4548DB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8B48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2770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C6B02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65C1F90D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0631F8EA" w14:textId="77777777" w:rsidR="00AA084F" w:rsidRDefault="00AA084F">
            <w:pPr>
              <w:spacing w:after="0"/>
              <w:ind w:left="135"/>
            </w:pPr>
          </w:p>
        </w:tc>
      </w:tr>
      <w:tr w:rsidR="00AA084F" w14:paraId="3C4E94DD" w14:textId="4626D0B8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586E4FC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30B4D93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3ABB275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9F2D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17099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D8934B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3B97741F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A220706" w14:textId="77777777" w:rsidR="00AA084F" w:rsidRDefault="00AA084F">
            <w:pPr>
              <w:spacing w:after="0"/>
              <w:ind w:left="135"/>
            </w:pPr>
          </w:p>
        </w:tc>
      </w:tr>
      <w:tr w:rsidR="00AA084F" w14:paraId="7A34BA2F" w14:textId="66744566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DB1C6B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8203711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6ED3496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714D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663D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17871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12163D27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5973A31" w14:textId="77777777" w:rsidR="00AA084F" w:rsidRDefault="00AA084F">
            <w:pPr>
              <w:spacing w:after="0"/>
              <w:ind w:left="135"/>
            </w:pPr>
          </w:p>
        </w:tc>
      </w:tr>
      <w:tr w:rsidR="00AA084F" w14:paraId="181F5570" w14:textId="65A01EFF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3D7A60B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309CF56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63D9D3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86DB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5B4E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7A27A9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04505025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4AD21B7D" w14:textId="77777777" w:rsidR="00AA084F" w:rsidRDefault="00AA084F">
            <w:pPr>
              <w:spacing w:after="0"/>
              <w:ind w:left="135"/>
            </w:pPr>
          </w:p>
        </w:tc>
      </w:tr>
      <w:tr w:rsidR="00AA084F" w14:paraId="372F6709" w14:textId="7975781A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51D73CC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5EFFEDF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3119FD4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D7AA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7559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ABA61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53CC3C6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A8D7AA7" w14:textId="77777777" w:rsidR="00AA084F" w:rsidRDefault="00AA084F">
            <w:pPr>
              <w:spacing w:after="0"/>
              <w:ind w:left="135"/>
            </w:pPr>
          </w:p>
        </w:tc>
      </w:tr>
      <w:tr w:rsidR="00AA084F" w14:paraId="3E4E4E9F" w14:textId="10A7203A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0909186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52B7F92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C9DF3A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5901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5519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6FCA6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19571F09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768C1673" w14:textId="77777777" w:rsidR="00AA084F" w:rsidRDefault="00AA084F">
            <w:pPr>
              <w:spacing w:after="0"/>
              <w:ind w:left="135"/>
            </w:pPr>
          </w:p>
        </w:tc>
      </w:tr>
      <w:tr w:rsidR="00AA084F" w14:paraId="1D89B395" w14:textId="7746419F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D2B05FF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5691F87A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8F64F4A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CA41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0213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47BF95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318D873B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D5056BD" w14:textId="77777777" w:rsidR="00AA084F" w:rsidRDefault="00AA084F">
            <w:pPr>
              <w:spacing w:after="0"/>
              <w:ind w:left="135"/>
            </w:pPr>
          </w:p>
        </w:tc>
      </w:tr>
      <w:tr w:rsidR="00AA084F" w14:paraId="200F6C1B" w14:textId="6E1C72BD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6BB2A1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54B1285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C124171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5970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058B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91909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0B8247F6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46AB3F2" w14:textId="77777777" w:rsidR="00AA084F" w:rsidRDefault="00AA084F">
            <w:pPr>
              <w:spacing w:after="0"/>
              <w:ind w:left="135"/>
            </w:pPr>
          </w:p>
        </w:tc>
      </w:tr>
      <w:tr w:rsidR="00AA084F" w14:paraId="4A0E5136" w14:textId="1C862B59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AB3031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089E3BF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4F2C2D2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8C11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552A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C161DB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5CD3F296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6239C667" w14:textId="77777777" w:rsidR="00AA084F" w:rsidRDefault="00AA084F">
            <w:pPr>
              <w:spacing w:after="0"/>
              <w:ind w:left="135"/>
            </w:pPr>
          </w:p>
        </w:tc>
      </w:tr>
      <w:tr w:rsidR="00AA084F" w14:paraId="7796E4EE" w14:textId="5D7D4BC9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24E73F6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6C37B0F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454CE5D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D661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1F21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25578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D45BDFF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AD14D37" w14:textId="77777777" w:rsidR="00AA084F" w:rsidRDefault="00AA084F">
            <w:pPr>
              <w:spacing w:after="0"/>
              <w:ind w:left="135"/>
            </w:pPr>
          </w:p>
        </w:tc>
      </w:tr>
      <w:tr w:rsidR="00AA084F" w14:paraId="595A4D48" w14:textId="3A8BFFBD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2D9840E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DAC0832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BC32A6C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F5D4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A6A4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CC8F8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29B68007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7DEB773" w14:textId="77777777" w:rsidR="00AA084F" w:rsidRDefault="00AA084F">
            <w:pPr>
              <w:spacing w:after="0"/>
              <w:ind w:left="135"/>
            </w:pPr>
          </w:p>
        </w:tc>
      </w:tr>
      <w:tr w:rsidR="00AA084F" w14:paraId="79DC117C" w14:textId="26307CB0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78539A98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A5EB873" w14:textId="77777777" w:rsidR="00AA084F" w:rsidRPr="00861B9E" w:rsidRDefault="00AA084F">
            <w:pPr>
              <w:spacing w:after="0"/>
              <w:ind w:left="135"/>
              <w:rPr>
                <w:lang w:val="ru-RU"/>
              </w:rPr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ED6D7BC" w14:textId="77777777" w:rsidR="00AA084F" w:rsidRDefault="00AA084F">
            <w:pPr>
              <w:spacing w:after="0"/>
              <w:ind w:left="135"/>
              <w:jc w:val="center"/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F3DD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93FBD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1D48E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4AB416D0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2D2C3179" w14:textId="77777777" w:rsidR="00AA084F" w:rsidRDefault="00AA084F">
            <w:pPr>
              <w:spacing w:after="0"/>
              <w:ind w:left="135"/>
            </w:pPr>
          </w:p>
        </w:tc>
      </w:tr>
      <w:tr w:rsidR="00AA084F" w14:paraId="43BAC13E" w14:textId="1372B804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0A97BFC8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AA50756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8176A7A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C841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441E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A1ACDC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2771619E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330A28C0" w14:textId="77777777" w:rsidR="00AA084F" w:rsidRDefault="00AA084F">
            <w:pPr>
              <w:spacing w:after="0"/>
              <w:ind w:left="135"/>
            </w:pPr>
          </w:p>
        </w:tc>
      </w:tr>
      <w:tr w:rsidR="00AA084F" w14:paraId="322B01C8" w14:textId="27CA298A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E942F0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5DC1E24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87D30C2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4489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2631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10C3A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3A7EEBDB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1A85A2B" w14:textId="77777777" w:rsidR="00AA084F" w:rsidRDefault="00AA084F">
            <w:pPr>
              <w:spacing w:after="0"/>
              <w:ind w:left="135"/>
            </w:pPr>
          </w:p>
        </w:tc>
      </w:tr>
      <w:tr w:rsidR="00AA084F" w14:paraId="3FE38DDD" w14:textId="0297DE98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36F02B9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6C57389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FEE1846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61689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B6F3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259A84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10A5B37D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7431ED3" w14:textId="77777777" w:rsidR="00AA084F" w:rsidRDefault="00AA084F">
            <w:pPr>
              <w:spacing w:after="0"/>
              <w:ind w:left="135"/>
            </w:pPr>
          </w:p>
        </w:tc>
      </w:tr>
      <w:tr w:rsidR="00AA084F" w14:paraId="7499AF7D" w14:textId="05024193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17C62DC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8D6101E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73521EB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3181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06E3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B12CD7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69120D6B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429A625E" w14:textId="77777777" w:rsidR="00AA084F" w:rsidRDefault="00AA084F">
            <w:pPr>
              <w:spacing w:after="0"/>
              <w:ind w:left="135"/>
            </w:pPr>
          </w:p>
        </w:tc>
      </w:tr>
      <w:tr w:rsidR="00AA084F" w14:paraId="2043BCD3" w14:textId="37BC924E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46EE44A6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3DCC600F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48DEB6D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D957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C643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CF489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4B8DF6D9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845923A" w14:textId="77777777" w:rsidR="00AA084F" w:rsidRDefault="00AA084F">
            <w:pPr>
              <w:spacing w:after="0"/>
              <w:ind w:left="135"/>
            </w:pPr>
          </w:p>
        </w:tc>
      </w:tr>
      <w:tr w:rsidR="00AA084F" w14:paraId="7FA7A864" w14:textId="00079763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61AFA3E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2A2F7FB4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B42EB5D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C39D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4762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49538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4D1D7F40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3E475C0D" w14:textId="77777777" w:rsidR="00AA084F" w:rsidRDefault="00AA084F">
            <w:pPr>
              <w:spacing w:after="0"/>
              <w:ind w:left="135"/>
            </w:pPr>
          </w:p>
        </w:tc>
      </w:tr>
      <w:tr w:rsidR="00AA084F" w14:paraId="025A260A" w14:textId="52A32335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DF404F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756FE660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E5DEDE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3DD5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0162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0E6FDE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01E67D1B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78A907A" w14:textId="77777777" w:rsidR="00AA084F" w:rsidRDefault="00AA084F">
            <w:pPr>
              <w:spacing w:after="0"/>
              <w:ind w:left="135"/>
            </w:pPr>
          </w:p>
        </w:tc>
      </w:tr>
      <w:tr w:rsidR="00AA084F" w14:paraId="6CD7BB43" w14:textId="79D58B8F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57720E1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4D92C178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214F13D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7601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AD3AC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B4AC86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544B6E6A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1057D4BA" w14:textId="77777777" w:rsidR="00AA084F" w:rsidRDefault="00AA084F">
            <w:pPr>
              <w:spacing w:after="0"/>
              <w:ind w:left="135"/>
            </w:pPr>
          </w:p>
        </w:tc>
      </w:tr>
      <w:tr w:rsidR="00AA084F" w14:paraId="7661987D" w14:textId="1488AD14" w:rsidTr="00AA084F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14:paraId="2B37E29E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14:paraId="19FD82D2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D906757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D93F2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8D77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EECAF" w14:textId="77777777" w:rsidR="00AA084F" w:rsidRDefault="00AA084F">
            <w:pPr>
              <w:spacing w:after="0"/>
              <w:ind w:left="135"/>
            </w:pPr>
          </w:p>
        </w:tc>
        <w:tc>
          <w:tcPr>
            <w:tcW w:w="2043" w:type="dxa"/>
            <w:tcMar>
              <w:top w:w="50" w:type="dxa"/>
              <w:left w:w="100" w:type="dxa"/>
            </w:tcMar>
            <w:vAlign w:val="center"/>
          </w:tcPr>
          <w:p w14:paraId="71DAEA76" w14:textId="77777777" w:rsidR="00AA084F" w:rsidRDefault="00AA084F">
            <w:pPr>
              <w:spacing w:after="0"/>
              <w:ind w:left="135"/>
            </w:pPr>
          </w:p>
        </w:tc>
        <w:tc>
          <w:tcPr>
            <w:tcW w:w="1216" w:type="dxa"/>
          </w:tcPr>
          <w:p w14:paraId="5A649302" w14:textId="77777777" w:rsidR="00AA084F" w:rsidRDefault="00AA084F">
            <w:pPr>
              <w:spacing w:after="0"/>
              <w:ind w:left="135"/>
            </w:pPr>
          </w:p>
        </w:tc>
      </w:tr>
      <w:tr w:rsidR="00AA084F" w14:paraId="0E09BA7E" w14:textId="5F689D26" w:rsidTr="00AA084F">
        <w:trPr>
          <w:trHeight w:val="144"/>
          <w:tblCellSpacing w:w="20" w:type="nil"/>
        </w:trPr>
        <w:tc>
          <w:tcPr>
            <w:tcW w:w="4460" w:type="dxa"/>
            <w:gridSpan w:val="2"/>
            <w:tcMar>
              <w:top w:w="50" w:type="dxa"/>
              <w:left w:w="100" w:type="dxa"/>
            </w:tcMar>
            <w:vAlign w:val="center"/>
          </w:tcPr>
          <w:p w14:paraId="1923FBB5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47C11D1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44834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12E574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90" w:type="dxa"/>
            <w:gridSpan w:val="2"/>
            <w:tcMar>
              <w:top w:w="50" w:type="dxa"/>
              <w:left w:w="100" w:type="dxa"/>
            </w:tcMar>
            <w:vAlign w:val="center"/>
          </w:tcPr>
          <w:p w14:paraId="66F98900" w14:textId="77777777" w:rsidR="00AA084F" w:rsidRDefault="00AA084F"/>
        </w:tc>
        <w:tc>
          <w:tcPr>
            <w:tcW w:w="1216" w:type="dxa"/>
          </w:tcPr>
          <w:p w14:paraId="4B61AA73" w14:textId="77777777" w:rsidR="00AA084F" w:rsidRDefault="00AA084F"/>
        </w:tc>
      </w:tr>
    </w:tbl>
    <w:p w14:paraId="2644200F" w14:textId="77777777" w:rsidR="00184FEC" w:rsidRDefault="00184FEC">
      <w:pPr>
        <w:sectPr w:rsidR="00184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8EA057" w14:textId="77777777" w:rsidR="00184FEC" w:rsidRDefault="00B46C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3370"/>
        <w:gridCol w:w="989"/>
        <w:gridCol w:w="1841"/>
        <w:gridCol w:w="1910"/>
        <w:gridCol w:w="1347"/>
        <w:gridCol w:w="2221"/>
        <w:gridCol w:w="1628"/>
      </w:tblGrid>
      <w:tr w:rsidR="00AA084F" w14:paraId="4648814C" w14:textId="674BDD1E" w:rsidTr="00AA084F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A9E89E" w14:textId="77777777" w:rsidR="00AA084F" w:rsidRDefault="00AA08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4DEC62" w14:textId="77777777" w:rsidR="00AA084F" w:rsidRDefault="00AA084F">
            <w:pPr>
              <w:spacing w:after="0"/>
              <w:ind w:left="135"/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25686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6E3450" w14:textId="77777777" w:rsidR="00AA084F" w:rsidRDefault="00AA084F">
            <w:pPr>
              <w:spacing w:after="0"/>
              <w:ind w:left="135"/>
            </w:pPr>
          </w:p>
        </w:tc>
        <w:tc>
          <w:tcPr>
            <w:tcW w:w="4767" w:type="dxa"/>
            <w:gridSpan w:val="3"/>
            <w:tcMar>
              <w:top w:w="50" w:type="dxa"/>
              <w:left w:w="100" w:type="dxa"/>
            </w:tcMar>
            <w:vAlign w:val="center"/>
          </w:tcPr>
          <w:p w14:paraId="04D9AE8B" w14:textId="77777777" w:rsidR="00AA084F" w:rsidRDefault="00AA08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9B6EE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BB9749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7A8A8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FE0667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  <w:vMerge w:val="restart"/>
          </w:tcPr>
          <w:p w14:paraId="646EB046" w14:textId="20C2BCAF" w:rsidR="00AA084F" w:rsidRDefault="00AA084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AA084F">
              <w:rPr>
                <w:rFonts w:ascii="Times New Roman" w:hAnsi="Times New Roman"/>
                <w:b/>
                <w:color w:val="000000"/>
                <w:sz w:val="24"/>
              </w:rPr>
              <w:t>Программа</w:t>
            </w:r>
            <w:proofErr w:type="spellEnd"/>
            <w:r w:rsidRPr="00AA08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A084F">
              <w:rPr>
                <w:rFonts w:ascii="Times New Roman" w:hAnsi="Times New Roman"/>
                <w:b/>
                <w:color w:val="000000"/>
                <w:sz w:val="24"/>
              </w:rPr>
              <w:t>воспитания</w:t>
            </w:r>
            <w:proofErr w:type="spellEnd"/>
          </w:p>
        </w:tc>
      </w:tr>
      <w:tr w:rsidR="00AA084F" w14:paraId="6F1D35B1" w14:textId="056D483F" w:rsidTr="00DC1779">
        <w:trPr>
          <w:trHeight w:val="144"/>
          <w:tblCellSpacing w:w="20" w:type="nil"/>
        </w:trPr>
        <w:tc>
          <w:tcPr>
            <w:tcW w:w="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51F51" w14:textId="77777777" w:rsidR="00AA084F" w:rsidRDefault="00AA084F"/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F570C" w14:textId="77777777" w:rsidR="00AA084F" w:rsidRDefault="00AA084F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01B1B0F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E9F507" w14:textId="77777777" w:rsidR="00AA084F" w:rsidRDefault="00AA08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9F192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55AAF" w14:textId="77777777" w:rsidR="00AA084F" w:rsidRDefault="00AA08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4D3F3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53EC16" w14:textId="77777777" w:rsidR="00AA084F" w:rsidRDefault="00AA084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950DE5" w14:textId="77777777" w:rsidR="00AA084F" w:rsidRDefault="00AA084F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2AE15" w14:textId="77777777" w:rsidR="00AA084F" w:rsidRDefault="00AA084F"/>
        </w:tc>
        <w:tc>
          <w:tcPr>
            <w:tcW w:w="1049" w:type="dxa"/>
            <w:vMerge/>
          </w:tcPr>
          <w:p w14:paraId="4C79520E" w14:textId="77777777" w:rsidR="00AA084F" w:rsidRDefault="00AA084F"/>
        </w:tc>
      </w:tr>
      <w:tr w:rsidR="00AA084F" w14:paraId="3229801C" w14:textId="654DD3A0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EA1B957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D502A21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76D0090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B869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6B5C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78CB8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7E665A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75BC9A95" w14:textId="77777777" w:rsidR="00AA084F" w:rsidRDefault="00AA084F">
            <w:pPr>
              <w:spacing w:after="0"/>
              <w:ind w:left="135"/>
            </w:pPr>
          </w:p>
        </w:tc>
      </w:tr>
      <w:tr w:rsidR="00AA084F" w14:paraId="4619069C" w14:textId="5F8330D3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D247DD9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BFCD933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E2584F8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AF94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EA1B2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11C8E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516EEB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46F501AB" w14:textId="77777777" w:rsidR="00AA084F" w:rsidRDefault="00AA084F">
            <w:pPr>
              <w:spacing w:after="0"/>
              <w:ind w:left="135"/>
            </w:pPr>
          </w:p>
        </w:tc>
      </w:tr>
      <w:tr w:rsidR="00AA084F" w14:paraId="6ABF8EDF" w14:textId="404DCFFE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91F755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6E4C525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16C0E09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330D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532B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889B48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BA0787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04311912" w14:textId="77777777" w:rsidR="00AA084F" w:rsidRDefault="00AA084F">
            <w:pPr>
              <w:spacing w:after="0"/>
              <w:ind w:left="135"/>
            </w:pPr>
          </w:p>
        </w:tc>
      </w:tr>
      <w:tr w:rsidR="00AA084F" w14:paraId="18A73D74" w14:textId="6A9B7A30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1D8F02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A810A24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36ECCFD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ACB7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B9D7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4E241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18B366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69AB7B8C" w14:textId="77777777" w:rsidR="00AA084F" w:rsidRDefault="00AA084F">
            <w:pPr>
              <w:spacing w:after="0"/>
              <w:ind w:left="135"/>
            </w:pPr>
          </w:p>
        </w:tc>
      </w:tr>
      <w:tr w:rsidR="00AA084F" w14:paraId="0B1F0892" w14:textId="72AF8A37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2ED461B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3A77823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B8BA00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438F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A209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11800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1274FF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53565072" w14:textId="77777777" w:rsidR="00AA084F" w:rsidRDefault="00AA084F">
            <w:pPr>
              <w:spacing w:after="0"/>
              <w:ind w:left="135"/>
            </w:pPr>
          </w:p>
        </w:tc>
      </w:tr>
      <w:tr w:rsidR="00AA084F" w14:paraId="00B88F80" w14:textId="315917FB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09889C7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6EA6EBC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AA6FB29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E3E1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FFAC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46DA6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CF4C8C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41F9C79C" w14:textId="77777777" w:rsidR="00AA084F" w:rsidRDefault="00AA084F">
            <w:pPr>
              <w:spacing w:after="0"/>
              <w:ind w:left="135"/>
            </w:pPr>
          </w:p>
        </w:tc>
      </w:tr>
      <w:tr w:rsidR="00AA084F" w14:paraId="3E9E9898" w14:textId="266B73D4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365BF8C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172317B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4E115E7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1E6B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C728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2E83B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A3FFF1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034762C9" w14:textId="77777777" w:rsidR="00AA084F" w:rsidRDefault="00AA084F">
            <w:pPr>
              <w:spacing w:after="0"/>
              <w:ind w:left="135"/>
            </w:pPr>
          </w:p>
        </w:tc>
      </w:tr>
      <w:tr w:rsidR="00AA084F" w14:paraId="221CB22C" w14:textId="64A57988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550C31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659AC03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928DAB1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5A657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F40DD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3584F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1F7D75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3B343F4F" w14:textId="77777777" w:rsidR="00AA084F" w:rsidRDefault="00AA084F">
            <w:pPr>
              <w:spacing w:after="0"/>
              <w:ind w:left="135"/>
            </w:pPr>
          </w:p>
        </w:tc>
      </w:tr>
      <w:tr w:rsidR="00AA084F" w14:paraId="112FAA2B" w14:textId="5E6D8F91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1EC0319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63FAA01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членами семьи и знакомыми в художественной литературе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369ACA0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03BC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34B3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86C37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5C7CE1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C298DA9" w14:textId="77777777" w:rsidR="00AA084F" w:rsidRDefault="00AA084F">
            <w:pPr>
              <w:spacing w:after="0"/>
              <w:ind w:left="135"/>
            </w:pPr>
          </w:p>
        </w:tc>
      </w:tr>
      <w:tr w:rsidR="00AA084F" w14:paraId="63C2CF71" w14:textId="512C5A05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C9FF2B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F2F07B5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A4791A1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AB66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3D93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5015DA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6318FF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D86528D" w14:textId="77777777" w:rsidR="00AA084F" w:rsidRDefault="00AA084F">
            <w:pPr>
              <w:spacing w:after="0"/>
              <w:ind w:left="135"/>
            </w:pPr>
          </w:p>
        </w:tc>
      </w:tr>
      <w:tr w:rsidR="00AA084F" w14:paraId="5D7C1BB7" w14:textId="1519B1CF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39D15F7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C607E7E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CE198D8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14DB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E541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DF46B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C66777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15C709B9" w14:textId="77777777" w:rsidR="00AA084F" w:rsidRDefault="00AA084F">
            <w:pPr>
              <w:spacing w:after="0"/>
              <w:ind w:left="135"/>
            </w:pPr>
          </w:p>
        </w:tc>
      </w:tr>
      <w:tr w:rsidR="00AA084F" w14:paraId="7C03A5F6" w14:textId="0FCCC88A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D40335D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2FF689A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B5CB27D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8376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1797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F07AE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267282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3E3610CD" w14:textId="77777777" w:rsidR="00AA084F" w:rsidRDefault="00AA084F">
            <w:pPr>
              <w:spacing w:after="0"/>
              <w:ind w:left="135"/>
            </w:pPr>
          </w:p>
        </w:tc>
      </w:tr>
      <w:tr w:rsidR="00AA084F" w14:paraId="2B095000" w14:textId="3B2F6AEE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302CC2C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D5F8CED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5AE2AE1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FB7D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D164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BCE489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981277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525F9DD" w14:textId="77777777" w:rsidR="00AA084F" w:rsidRDefault="00AA084F">
            <w:pPr>
              <w:spacing w:after="0"/>
              <w:ind w:left="135"/>
            </w:pPr>
          </w:p>
        </w:tc>
      </w:tr>
      <w:tr w:rsidR="00AA084F" w14:paraId="365B33CE" w14:textId="3CEF5F1D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F4ED1B7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DD0186C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345B0E4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9FE38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7D36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A62D2C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1FDC81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4620AE7B" w14:textId="77777777" w:rsidR="00AA084F" w:rsidRDefault="00AA084F">
            <w:pPr>
              <w:spacing w:after="0"/>
              <w:ind w:left="135"/>
            </w:pPr>
          </w:p>
        </w:tc>
      </w:tr>
      <w:tr w:rsidR="00AA084F" w14:paraId="720325E6" w14:textId="6ED28171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3DF31BD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483F994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60A550B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D5C4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96B4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65791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2A3369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1CBCC74F" w14:textId="77777777" w:rsidR="00AA084F" w:rsidRDefault="00AA084F">
            <w:pPr>
              <w:spacing w:after="0"/>
              <w:ind w:left="135"/>
            </w:pPr>
          </w:p>
        </w:tc>
      </w:tr>
      <w:tr w:rsidR="00AA084F" w14:paraId="775E2B26" w14:textId="1136F3E6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DD1D1D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56B93CB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B11D499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5C32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D8E2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280B2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C01E7B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04377C00" w14:textId="77777777" w:rsidR="00AA084F" w:rsidRDefault="00AA084F">
            <w:pPr>
              <w:spacing w:after="0"/>
              <w:ind w:left="135"/>
            </w:pPr>
          </w:p>
        </w:tc>
      </w:tr>
      <w:tr w:rsidR="00AA084F" w14:paraId="5943B4DB" w14:textId="5F9CBD60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2AA422B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8B96515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B679B0A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3A240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4665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7D3F4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4B0D23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1B1A009E" w14:textId="77777777" w:rsidR="00AA084F" w:rsidRDefault="00AA084F">
            <w:pPr>
              <w:spacing w:after="0"/>
              <w:ind w:left="135"/>
            </w:pPr>
          </w:p>
        </w:tc>
      </w:tr>
      <w:tr w:rsidR="00AA084F" w14:paraId="031D8051" w14:textId="4F9660B9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57E17CB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1637F3F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11545B8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04F4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F244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06F75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70B6B1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5709834E" w14:textId="77777777" w:rsidR="00AA084F" w:rsidRDefault="00AA084F">
            <w:pPr>
              <w:spacing w:after="0"/>
              <w:ind w:left="135"/>
            </w:pPr>
          </w:p>
        </w:tc>
      </w:tr>
      <w:tr w:rsidR="00AA084F" w14:paraId="187085FB" w14:textId="22FF28F8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DD05900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CF329F8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79DFF2F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3A41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ABD2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66C5E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38004D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31D37F92" w14:textId="77777777" w:rsidR="00AA084F" w:rsidRDefault="00AA084F">
            <w:pPr>
              <w:spacing w:after="0"/>
              <w:ind w:left="135"/>
            </w:pPr>
          </w:p>
        </w:tc>
      </w:tr>
      <w:tr w:rsidR="00AA084F" w14:paraId="40C25B14" w14:textId="19D1D6D6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FD0B957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562F932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0FEF503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A6C0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0013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9B9AA8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891A49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22B9E92" w14:textId="77777777" w:rsidR="00AA084F" w:rsidRDefault="00AA084F">
            <w:pPr>
              <w:spacing w:after="0"/>
              <w:ind w:left="135"/>
            </w:pPr>
          </w:p>
        </w:tc>
      </w:tr>
      <w:tr w:rsidR="00AA084F" w14:paraId="784AA64C" w14:textId="7E6EFDCF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B2CF21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64F7449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12CBC9B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C66F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6F7B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9BCC3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3B4ECB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030BE5F0" w14:textId="77777777" w:rsidR="00AA084F" w:rsidRDefault="00AA084F">
            <w:pPr>
              <w:spacing w:after="0"/>
              <w:ind w:left="135"/>
            </w:pPr>
          </w:p>
        </w:tc>
      </w:tr>
      <w:tr w:rsidR="00AA084F" w14:paraId="605C4B01" w14:textId="7A80E5DA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2DAA8AB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9859A15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5752266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565D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FD6B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C475A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3A159F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3DFEC8D8" w14:textId="77777777" w:rsidR="00AA084F" w:rsidRDefault="00AA084F">
            <w:pPr>
              <w:spacing w:after="0"/>
              <w:ind w:left="135"/>
            </w:pPr>
          </w:p>
        </w:tc>
      </w:tr>
      <w:tr w:rsidR="00AA084F" w14:paraId="52890CFB" w14:textId="726BDF8E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FB641D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E081B0A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8020AE0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80EB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9461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1CDE0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D3B9BB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F6C49AA" w14:textId="77777777" w:rsidR="00AA084F" w:rsidRDefault="00AA084F">
            <w:pPr>
              <w:spacing w:after="0"/>
              <w:ind w:left="135"/>
            </w:pPr>
          </w:p>
        </w:tc>
      </w:tr>
      <w:tr w:rsidR="00AA084F" w14:paraId="1546CCE2" w14:textId="6852DAFE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EC3CF0D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8EB05B4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B46BE75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054FD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4D3E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32FB9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DA9305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4DA8331D" w14:textId="77777777" w:rsidR="00AA084F" w:rsidRDefault="00AA084F">
            <w:pPr>
              <w:spacing w:after="0"/>
              <w:ind w:left="135"/>
            </w:pPr>
          </w:p>
        </w:tc>
      </w:tr>
      <w:tr w:rsidR="00AA084F" w14:paraId="07E7A7DC" w14:textId="48BDCE81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82EB81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3584656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C8F02C5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A1BE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C582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8FEDEB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A75153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34A80514" w14:textId="77777777" w:rsidR="00AA084F" w:rsidRDefault="00AA084F">
            <w:pPr>
              <w:spacing w:after="0"/>
              <w:ind w:left="135"/>
            </w:pPr>
          </w:p>
        </w:tc>
      </w:tr>
      <w:tr w:rsidR="00AA084F" w14:paraId="102BD702" w14:textId="2CD79E6B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D1F5A1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6CF3264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здоровье. 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Посещение врача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5CCF59B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6F58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61B0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8A7DA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0C1FC6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66E533A7" w14:textId="77777777" w:rsidR="00AA084F" w:rsidRDefault="00AA084F">
            <w:pPr>
              <w:spacing w:after="0"/>
              <w:ind w:left="135"/>
            </w:pPr>
          </w:p>
        </w:tc>
      </w:tr>
      <w:tr w:rsidR="00AA084F" w14:paraId="19121B3D" w14:textId="01FB8422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CE426BD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7AF17A5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32AFFDC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6A2D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C1FF2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5537B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405BE5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908C67F" w14:textId="77777777" w:rsidR="00AA084F" w:rsidRDefault="00AA084F">
            <w:pPr>
              <w:spacing w:after="0"/>
              <w:ind w:left="135"/>
            </w:pPr>
          </w:p>
        </w:tc>
      </w:tr>
      <w:tr w:rsidR="00AA084F" w14:paraId="1B1B148D" w14:textId="50B3CE2E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6ABABBB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2E80417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9F1DA6B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5229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C23D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8B38B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2CC8AA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1CF9959A" w14:textId="77777777" w:rsidR="00AA084F" w:rsidRDefault="00AA084F">
            <w:pPr>
              <w:spacing w:after="0"/>
              <w:ind w:left="135"/>
            </w:pPr>
          </w:p>
        </w:tc>
      </w:tr>
      <w:tr w:rsidR="00AA084F" w14:paraId="7F208822" w14:textId="2DECF516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8F0232F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F82CA98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7A30142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42B39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B194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F57E08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F0A616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7683130C" w14:textId="77777777" w:rsidR="00AA084F" w:rsidRDefault="00AA084F">
            <w:pPr>
              <w:spacing w:after="0"/>
              <w:ind w:left="135"/>
            </w:pPr>
          </w:p>
        </w:tc>
      </w:tr>
      <w:tr w:rsidR="00AA084F" w14:paraId="7D5D20DF" w14:textId="1D7EAD32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E138C78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F00A4D8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6C0D6BA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A528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D887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8511C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3C74E3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1FC71821" w14:textId="77777777" w:rsidR="00AA084F" w:rsidRDefault="00AA084F">
            <w:pPr>
              <w:spacing w:after="0"/>
              <w:ind w:left="135"/>
            </w:pPr>
          </w:p>
        </w:tc>
      </w:tr>
      <w:tr w:rsidR="00AA084F" w14:paraId="67D5AC37" w14:textId="33F56FF9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8C3075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CFC9573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0FE53B1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DD6AF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D726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9B540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AB3323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69D56FF5" w14:textId="77777777" w:rsidR="00AA084F" w:rsidRDefault="00AA084F">
            <w:pPr>
              <w:spacing w:after="0"/>
              <w:ind w:left="135"/>
            </w:pPr>
          </w:p>
        </w:tc>
      </w:tr>
      <w:tr w:rsidR="00AA084F" w14:paraId="39B5A090" w14:textId="3C34F54D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B3CA668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0C890E4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96B3BA5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BE0F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31EA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BD738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0C3E0F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56B36902" w14:textId="77777777" w:rsidR="00AA084F" w:rsidRDefault="00AA084F">
            <w:pPr>
              <w:spacing w:after="0"/>
              <w:ind w:left="135"/>
            </w:pPr>
          </w:p>
        </w:tc>
      </w:tr>
      <w:tr w:rsidR="00AA084F" w14:paraId="6C8FA486" w14:textId="3BD049FE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7DD895C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8EB481E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53A7B7E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06D6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135E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E7919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08902C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40B36E10" w14:textId="77777777" w:rsidR="00AA084F" w:rsidRDefault="00AA084F">
            <w:pPr>
              <w:spacing w:after="0"/>
              <w:ind w:left="135"/>
            </w:pPr>
          </w:p>
        </w:tc>
      </w:tr>
      <w:tr w:rsidR="00AA084F" w14:paraId="290EA5A7" w14:textId="3E923F05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DA79FE4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2ADC75F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FC63D4F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AE99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4F902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9391F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F1531F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0B88692D" w14:textId="77777777" w:rsidR="00AA084F" w:rsidRDefault="00AA084F">
            <w:pPr>
              <w:spacing w:after="0"/>
              <w:ind w:left="135"/>
            </w:pPr>
          </w:p>
        </w:tc>
      </w:tr>
      <w:tr w:rsidR="00AA084F" w14:paraId="6F46A7DB" w14:textId="0B37AC55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1F5C5E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CB5ADF2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0DEE8E5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953B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D41A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BDFDC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07C613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71DAE934" w14:textId="77777777" w:rsidR="00AA084F" w:rsidRDefault="00AA084F">
            <w:pPr>
              <w:spacing w:after="0"/>
              <w:ind w:left="135"/>
            </w:pPr>
          </w:p>
        </w:tc>
      </w:tr>
      <w:tr w:rsidR="00AA084F" w14:paraId="6AB232DD" w14:textId="76317629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4A27E6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8D853BD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E117272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051C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D713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D40D9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8D6D98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628EEFEA" w14:textId="77777777" w:rsidR="00AA084F" w:rsidRDefault="00AA084F">
            <w:pPr>
              <w:spacing w:after="0"/>
              <w:ind w:left="135"/>
            </w:pPr>
          </w:p>
        </w:tc>
      </w:tr>
      <w:tr w:rsidR="00AA084F" w14:paraId="49CB1378" w14:textId="2096C8F0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1562F89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26A8025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экзаменам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AC3026D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0FA8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7A1F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CB4C0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5F22E9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53A76C5D" w14:textId="77777777" w:rsidR="00AA084F" w:rsidRDefault="00AA084F">
            <w:pPr>
              <w:spacing w:after="0"/>
              <w:ind w:left="135"/>
            </w:pPr>
          </w:p>
        </w:tc>
      </w:tr>
      <w:tr w:rsidR="00AA084F" w14:paraId="16B9786F" w14:textId="58F50912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EB6BFBC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3E63A4F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257A638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06AB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9D28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F82A7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741E42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4B69D6D9" w14:textId="77777777" w:rsidR="00AA084F" w:rsidRDefault="00AA084F">
            <w:pPr>
              <w:spacing w:after="0"/>
              <w:ind w:left="135"/>
            </w:pPr>
          </w:p>
        </w:tc>
      </w:tr>
      <w:tr w:rsidR="00AA084F" w14:paraId="039065EE" w14:textId="36641E78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44E057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034FA48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B725148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508AD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AC6A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43E3B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C40213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39F1C10E" w14:textId="77777777" w:rsidR="00AA084F" w:rsidRDefault="00AA084F">
            <w:pPr>
              <w:spacing w:after="0"/>
              <w:ind w:left="135"/>
            </w:pPr>
          </w:p>
        </w:tc>
      </w:tr>
      <w:tr w:rsidR="00AA084F" w14:paraId="4C5AD68F" w14:textId="0A87F94D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5A2FDF7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8F5CC26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8A5C70A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1A06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44E9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48AEC9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E660F04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1D73AFD4" w14:textId="77777777" w:rsidR="00AA084F" w:rsidRDefault="00AA084F">
            <w:pPr>
              <w:spacing w:after="0"/>
              <w:ind w:left="135"/>
            </w:pPr>
          </w:p>
        </w:tc>
      </w:tr>
      <w:tr w:rsidR="00AA084F" w14:paraId="51AFB053" w14:textId="7A2D1BF9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3E5F81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86ADFB9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715887B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1D37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B95A2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C4B501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60C699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F9715FF" w14:textId="77777777" w:rsidR="00AA084F" w:rsidRDefault="00AA084F">
            <w:pPr>
              <w:spacing w:after="0"/>
              <w:ind w:left="135"/>
            </w:pPr>
          </w:p>
        </w:tc>
      </w:tr>
      <w:tr w:rsidR="00AA084F" w14:paraId="3FCA434C" w14:textId="523398E6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C0C4AB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E9A9A1B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иностранных языков. Международный язык 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C16D8EB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CAAC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0746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F552A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72DE63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07D916A" w14:textId="77777777" w:rsidR="00AA084F" w:rsidRDefault="00AA084F">
            <w:pPr>
              <w:spacing w:after="0"/>
              <w:ind w:left="135"/>
            </w:pPr>
          </w:p>
        </w:tc>
      </w:tr>
      <w:tr w:rsidR="00AA084F" w14:paraId="104DAA4A" w14:textId="0C404B87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D84917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1CCD69F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A52768A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A71D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CFEB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3CD1A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2304181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199E407A" w14:textId="77777777" w:rsidR="00AA084F" w:rsidRDefault="00AA084F">
            <w:pPr>
              <w:spacing w:after="0"/>
              <w:ind w:left="135"/>
            </w:pPr>
          </w:p>
        </w:tc>
      </w:tr>
      <w:tr w:rsidR="00AA084F" w14:paraId="1F16AD96" w14:textId="671C5844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E8A83BF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2ECFCF7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8B193FC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6CE9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0387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74181C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CDB7F2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457321A3" w14:textId="77777777" w:rsidR="00AA084F" w:rsidRDefault="00AA084F">
            <w:pPr>
              <w:spacing w:after="0"/>
              <w:ind w:left="135"/>
            </w:pPr>
          </w:p>
        </w:tc>
      </w:tr>
      <w:tr w:rsidR="00AA084F" w14:paraId="4CCEBDE4" w14:textId="6CDE4A7F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40E11E8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AD1D6E2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F2D81A2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2DC1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37AE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F1AD5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D51D38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6DCD3A3" w14:textId="77777777" w:rsidR="00AA084F" w:rsidRDefault="00AA084F">
            <w:pPr>
              <w:spacing w:after="0"/>
              <w:ind w:left="135"/>
            </w:pPr>
          </w:p>
        </w:tc>
      </w:tr>
      <w:tr w:rsidR="00AA084F" w14:paraId="577D620D" w14:textId="00AFE478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257B7C9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A325955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899FE60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0835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A771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898AE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4642CC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76DC714F" w14:textId="77777777" w:rsidR="00AA084F" w:rsidRDefault="00AA084F">
            <w:pPr>
              <w:spacing w:after="0"/>
              <w:ind w:left="135"/>
            </w:pPr>
          </w:p>
        </w:tc>
      </w:tr>
      <w:tr w:rsidR="00AA084F" w14:paraId="6E5DFE50" w14:textId="01F3D9DE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02773AE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48D7D5B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30EC6CE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D9E4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D911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2DE0A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DD0D8F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02F9C38A" w14:textId="77777777" w:rsidR="00AA084F" w:rsidRDefault="00AA084F">
            <w:pPr>
              <w:spacing w:after="0"/>
              <w:ind w:left="135"/>
            </w:pPr>
          </w:p>
        </w:tc>
      </w:tr>
      <w:tr w:rsidR="00AA084F" w14:paraId="3B28D44A" w14:textId="42CF26DA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6F23B5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5DAA729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04B98BA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EE05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60B84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8B4E3E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458C6C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0125FFF" w14:textId="77777777" w:rsidR="00AA084F" w:rsidRDefault="00AA084F">
            <w:pPr>
              <w:spacing w:after="0"/>
              <w:ind w:left="135"/>
            </w:pPr>
          </w:p>
        </w:tc>
      </w:tr>
      <w:tr w:rsidR="00AA084F" w14:paraId="435CCAA9" w14:textId="7BF96D8F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864F88C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49FC849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0D35F8D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5858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E1708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7B481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C48631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AED026F" w14:textId="77777777" w:rsidR="00AA084F" w:rsidRDefault="00AA084F">
            <w:pPr>
              <w:spacing w:after="0"/>
              <w:ind w:left="135"/>
            </w:pPr>
          </w:p>
        </w:tc>
      </w:tr>
      <w:tr w:rsidR="00AA084F" w14:paraId="1E8E732D" w14:textId="61831CFC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9D78C76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D346741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E6A0108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6504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32420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BF403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6CFF65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7DFBE661" w14:textId="77777777" w:rsidR="00AA084F" w:rsidRDefault="00AA084F">
            <w:pPr>
              <w:spacing w:after="0"/>
              <w:ind w:left="135"/>
            </w:pPr>
          </w:p>
        </w:tc>
      </w:tr>
      <w:tr w:rsidR="00AA084F" w14:paraId="13CF5084" w14:textId="43C21A96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9E542A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B3A5762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8372139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23A4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82CD4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AC117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9E5929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0882D65F" w14:textId="77777777" w:rsidR="00AA084F" w:rsidRDefault="00AA084F">
            <w:pPr>
              <w:spacing w:after="0"/>
              <w:ind w:left="135"/>
            </w:pPr>
          </w:p>
        </w:tc>
      </w:tr>
      <w:tr w:rsidR="00AA084F" w14:paraId="1ADC3419" w14:textId="1E66A0E1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3508A88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3DF4E30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8C7458D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4225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54D1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4AAEF7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270449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62368B36" w14:textId="77777777" w:rsidR="00AA084F" w:rsidRDefault="00AA084F">
            <w:pPr>
              <w:spacing w:after="0"/>
              <w:ind w:left="135"/>
            </w:pPr>
          </w:p>
        </w:tc>
      </w:tr>
      <w:tr w:rsidR="00AA084F" w14:paraId="6F70A1FB" w14:textId="61878EA7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CC752D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5C0C416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F2F679E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6FA4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B71F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10A12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DC247D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878760F" w14:textId="77777777" w:rsidR="00AA084F" w:rsidRDefault="00AA084F">
            <w:pPr>
              <w:spacing w:after="0"/>
              <w:ind w:left="135"/>
            </w:pPr>
          </w:p>
        </w:tc>
      </w:tr>
      <w:tr w:rsidR="00AA084F" w14:paraId="69D4E370" w14:textId="3055EBAD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F02FA77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04F90CE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773060D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BC0B0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009B8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B97E1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DE8D05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6B3F1799" w14:textId="77777777" w:rsidR="00AA084F" w:rsidRDefault="00AA084F">
            <w:pPr>
              <w:spacing w:after="0"/>
              <w:ind w:left="135"/>
            </w:pPr>
          </w:p>
        </w:tc>
      </w:tr>
      <w:tr w:rsidR="00AA084F" w14:paraId="494EE74A" w14:textId="6E793AEC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7262BD0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E6B8228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D6D3030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EA4C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49CE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3C9EB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C61637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3BD650C4" w14:textId="77777777" w:rsidR="00AA084F" w:rsidRDefault="00AA084F">
            <w:pPr>
              <w:spacing w:after="0"/>
              <w:ind w:left="135"/>
            </w:pPr>
          </w:p>
        </w:tc>
      </w:tr>
      <w:tr w:rsidR="00AA084F" w14:paraId="2DD93D0B" w14:textId="27E551BC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30BDB4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8E7DAA8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1BC2AC8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22D0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5138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AA9D6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224C63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37D6DAB" w14:textId="77777777" w:rsidR="00AA084F" w:rsidRDefault="00AA084F">
            <w:pPr>
              <w:spacing w:after="0"/>
              <w:ind w:left="135"/>
            </w:pPr>
          </w:p>
        </w:tc>
      </w:tr>
      <w:tr w:rsidR="00AA084F" w14:paraId="1BACB117" w14:textId="1DE500D4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207A8FD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AEAAB27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7B4EEAF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356F3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7667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1ED5E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9C13B4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755D9855" w14:textId="77777777" w:rsidR="00AA084F" w:rsidRDefault="00AA084F">
            <w:pPr>
              <w:spacing w:after="0"/>
              <w:ind w:left="135"/>
            </w:pPr>
          </w:p>
        </w:tc>
      </w:tr>
      <w:tr w:rsidR="00AA084F" w14:paraId="06C28E86" w14:textId="22A9F47C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B128AE2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166DD8A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24DBE05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F72D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5CF0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C4AC3E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1098CC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6D14F968" w14:textId="77777777" w:rsidR="00AA084F" w:rsidRDefault="00AA084F">
            <w:pPr>
              <w:spacing w:after="0"/>
              <w:ind w:left="135"/>
            </w:pPr>
          </w:p>
        </w:tc>
      </w:tr>
      <w:tr w:rsidR="00AA084F" w14:paraId="65E170F9" w14:textId="58B10C1B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0E257EF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65460F0" w14:textId="77777777" w:rsidR="00AA084F" w:rsidRPr="00861B9E" w:rsidRDefault="00AA084F">
            <w:pPr>
              <w:spacing w:after="0"/>
              <w:ind w:left="135"/>
              <w:rPr>
                <w:lang w:val="ru-RU"/>
              </w:rPr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E17AD6E" w14:textId="77777777" w:rsidR="00AA084F" w:rsidRDefault="00AA084F">
            <w:pPr>
              <w:spacing w:after="0"/>
              <w:ind w:left="135"/>
              <w:jc w:val="center"/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5316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5DB9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671F01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1D44B4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1B2A556E" w14:textId="77777777" w:rsidR="00AA084F" w:rsidRDefault="00AA084F">
            <w:pPr>
              <w:spacing w:after="0"/>
              <w:ind w:left="135"/>
            </w:pPr>
          </w:p>
        </w:tc>
      </w:tr>
      <w:tr w:rsidR="00AA084F" w14:paraId="39A42626" w14:textId="421C2CD6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4B7FA8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1126FAB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B52EB87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22965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EBB5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9688E5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0E962E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4DF0D958" w14:textId="77777777" w:rsidR="00AA084F" w:rsidRDefault="00AA084F">
            <w:pPr>
              <w:spacing w:after="0"/>
              <w:ind w:left="135"/>
            </w:pPr>
          </w:p>
        </w:tc>
      </w:tr>
      <w:tr w:rsidR="00AA084F" w14:paraId="76DD931E" w14:textId="2BCEE960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9584590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A718345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FC5E5B9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AED8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84A7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D5D98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DC6A0E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3BDBCAA3" w14:textId="77777777" w:rsidR="00AA084F" w:rsidRDefault="00AA084F">
            <w:pPr>
              <w:spacing w:after="0"/>
              <w:ind w:left="135"/>
            </w:pPr>
          </w:p>
        </w:tc>
      </w:tr>
      <w:tr w:rsidR="00AA084F" w14:paraId="153D99F0" w14:textId="79F9A2FB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D61E5A7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FB405F8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855CDD0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592C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9CE3E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05928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C92281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78EE7A3B" w14:textId="77777777" w:rsidR="00AA084F" w:rsidRDefault="00AA084F">
            <w:pPr>
              <w:spacing w:after="0"/>
              <w:ind w:left="135"/>
            </w:pPr>
          </w:p>
        </w:tc>
      </w:tr>
      <w:tr w:rsidR="00AA084F" w14:paraId="21CCBFED" w14:textId="6FD41DCB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747555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6A0E90F" w14:textId="77777777" w:rsidR="00AA084F" w:rsidRPr="00861B9E" w:rsidRDefault="00AA084F">
            <w:pPr>
              <w:spacing w:after="0"/>
              <w:ind w:left="135"/>
              <w:rPr>
                <w:lang w:val="ru-RU"/>
              </w:rPr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61995D3" w14:textId="77777777" w:rsidR="00AA084F" w:rsidRDefault="00AA084F">
            <w:pPr>
              <w:spacing w:after="0"/>
              <w:ind w:left="135"/>
              <w:jc w:val="center"/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5B46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63A0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C95A0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E503BA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3787F865" w14:textId="77777777" w:rsidR="00AA084F" w:rsidRDefault="00AA084F">
            <w:pPr>
              <w:spacing w:after="0"/>
              <w:ind w:left="135"/>
            </w:pPr>
          </w:p>
        </w:tc>
      </w:tr>
      <w:tr w:rsidR="00AA084F" w14:paraId="3B5DF2F0" w14:textId="76511A12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6EBBA4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C55B45E" w14:textId="77777777" w:rsidR="00AA084F" w:rsidRPr="00861B9E" w:rsidRDefault="00AA084F">
            <w:pPr>
              <w:spacing w:after="0"/>
              <w:ind w:left="135"/>
              <w:rPr>
                <w:lang w:val="ru-RU"/>
              </w:rPr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EF5690A" w14:textId="77777777" w:rsidR="00AA084F" w:rsidRDefault="00AA084F">
            <w:pPr>
              <w:spacing w:after="0"/>
              <w:ind w:left="135"/>
              <w:jc w:val="center"/>
            </w:pP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B9E3F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282C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E09086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1511EF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0622D83" w14:textId="77777777" w:rsidR="00AA084F" w:rsidRDefault="00AA084F">
            <w:pPr>
              <w:spacing w:after="0"/>
              <w:ind w:left="135"/>
            </w:pPr>
          </w:p>
        </w:tc>
      </w:tr>
      <w:tr w:rsidR="00AA084F" w14:paraId="27F520B4" w14:textId="7178AF90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E3DB75C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0AFF38D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91F4BBA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900C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0975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A7012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7A3FF9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3DF41143" w14:textId="77777777" w:rsidR="00AA084F" w:rsidRDefault="00AA084F">
            <w:pPr>
              <w:spacing w:after="0"/>
              <w:ind w:left="135"/>
            </w:pPr>
          </w:p>
        </w:tc>
      </w:tr>
      <w:tr w:rsidR="00AA084F" w14:paraId="583CD75B" w14:textId="57470B2F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1F46CF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903FAF9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8BFD662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059B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EEC2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6FEEB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AE7148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5B84EDBA" w14:textId="77777777" w:rsidR="00AA084F" w:rsidRDefault="00AA084F">
            <w:pPr>
              <w:spacing w:after="0"/>
              <w:ind w:left="135"/>
            </w:pPr>
          </w:p>
        </w:tc>
      </w:tr>
      <w:tr w:rsidR="00AA084F" w14:paraId="04969055" w14:textId="15A0E8BE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11EB62B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23F6FFC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6B7BA49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2750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FD38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38B6F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E8F89F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590D7147" w14:textId="77777777" w:rsidR="00AA084F" w:rsidRDefault="00AA084F">
            <w:pPr>
              <w:spacing w:after="0"/>
              <w:ind w:left="135"/>
            </w:pPr>
          </w:p>
        </w:tc>
      </w:tr>
      <w:tr w:rsidR="00AA084F" w14:paraId="611BEAEF" w14:textId="73BF89BB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F2BB292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A6E5805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633B596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9FDB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7B84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5C20D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F25E65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1613BC14" w14:textId="77777777" w:rsidR="00AA084F" w:rsidRDefault="00AA084F">
            <w:pPr>
              <w:spacing w:after="0"/>
              <w:ind w:left="135"/>
            </w:pPr>
          </w:p>
        </w:tc>
      </w:tr>
      <w:tr w:rsidR="00AA084F" w14:paraId="1D317E2C" w14:textId="0E230989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710AD0B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5CB26C9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D9BB1CD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0FBE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DE06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6D4CB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BE2F82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71317E12" w14:textId="77777777" w:rsidR="00AA084F" w:rsidRDefault="00AA084F">
            <w:pPr>
              <w:spacing w:after="0"/>
              <w:ind w:left="135"/>
            </w:pPr>
          </w:p>
        </w:tc>
      </w:tr>
      <w:tr w:rsidR="00AA084F" w14:paraId="49E15D7A" w14:textId="12BE6650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EC21FB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846D4F8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064F7BF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1496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AE22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F26F79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AB3A1E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D67C296" w14:textId="77777777" w:rsidR="00AA084F" w:rsidRDefault="00AA084F">
            <w:pPr>
              <w:spacing w:after="0"/>
              <w:ind w:left="135"/>
            </w:pPr>
          </w:p>
        </w:tc>
      </w:tr>
      <w:tr w:rsidR="00AA084F" w14:paraId="3237855F" w14:textId="00A0BED3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5CBDD38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8F2AD9F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0FB8566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995A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04FB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6DE92F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97662D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31C55F53" w14:textId="77777777" w:rsidR="00AA084F" w:rsidRDefault="00AA084F">
            <w:pPr>
              <w:spacing w:after="0"/>
              <w:ind w:left="135"/>
            </w:pPr>
          </w:p>
        </w:tc>
      </w:tr>
      <w:tr w:rsidR="00AA084F" w14:paraId="65E004E7" w14:textId="7BE6AF3E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7045542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C47889A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F503FF0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1E76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6B9A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0DED3A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5299B7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5BDDDCCA" w14:textId="77777777" w:rsidR="00AA084F" w:rsidRDefault="00AA084F">
            <w:pPr>
              <w:spacing w:after="0"/>
              <w:ind w:left="135"/>
            </w:pPr>
          </w:p>
        </w:tc>
      </w:tr>
      <w:tr w:rsidR="00AA084F" w14:paraId="75EE2E60" w14:textId="696C0BF8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E2902D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65E9B50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6794884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FE4D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AF3B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52ECB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20DDEA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71141A15" w14:textId="77777777" w:rsidR="00AA084F" w:rsidRDefault="00AA084F">
            <w:pPr>
              <w:spacing w:after="0"/>
              <w:ind w:left="135"/>
            </w:pPr>
          </w:p>
        </w:tc>
      </w:tr>
      <w:tr w:rsidR="00AA084F" w14:paraId="6AA0B0CF" w14:textId="2B399489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D7606F2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3F5454F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370C7E9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B1F1D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68CE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97489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E858BB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5B041DD1" w14:textId="77777777" w:rsidR="00AA084F" w:rsidRDefault="00AA084F">
            <w:pPr>
              <w:spacing w:after="0"/>
              <w:ind w:left="135"/>
            </w:pPr>
          </w:p>
        </w:tc>
      </w:tr>
      <w:tr w:rsidR="00AA084F" w14:paraId="1C7A0A5A" w14:textId="47F8B0CB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1ABDBD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91E0E31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1133908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FA978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537F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90B5BB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9886D9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AA33BBB" w14:textId="77777777" w:rsidR="00AA084F" w:rsidRDefault="00AA084F">
            <w:pPr>
              <w:spacing w:after="0"/>
              <w:ind w:left="135"/>
            </w:pPr>
          </w:p>
        </w:tc>
      </w:tr>
      <w:tr w:rsidR="00AA084F" w14:paraId="1A0A08DE" w14:textId="5337428F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0EBD82B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2D0A94F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9FC24AC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7C6A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2DE62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2C041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F65AE7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0A0148AF" w14:textId="77777777" w:rsidR="00AA084F" w:rsidRDefault="00AA084F">
            <w:pPr>
              <w:spacing w:after="0"/>
              <w:ind w:left="135"/>
            </w:pPr>
          </w:p>
        </w:tc>
      </w:tr>
      <w:tr w:rsidR="00AA084F" w14:paraId="1CD465EE" w14:textId="6E4E2827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E02E1ED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FA1FA32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4081360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C211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E59A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F33863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C6EF3A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4767646B" w14:textId="77777777" w:rsidR="00AA084F" w:rsidRDefault="00AA084F">
            <w:pPr>
              <w:spacing w:after="0"/>
              <w:ind w:left="135"/>
            </w:pPr>
          </w:p>
        </w:tc>
      </w:tr>
      <w:tr w:rsidR="00AA084F" w14:paraId="514C4FB2" w14:textId="64842746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B57177B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72C901D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3A19EDA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7BD7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CD89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D3E6A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B05F7E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3CE3906E" w14:textId="77777777" w:rsidR="00AA084F" w:rsidRDefault="00AA084F">
            <w:pPr>
              <w:spacing w:after="0"/>
              <w:ind w:left="135"/>
            </w:pPr>
          </w:p>
        </w:tc>
      </w:tr>
      <w:tr w:rsidR="00AA084F" w14:paraId="2D2E4137" w14:textId="0128AA4D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79A4138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3C4EE36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4F38AF8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747F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018C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C392E3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E6ED66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1019F363" w14:textId="77777777" w:rsidR="00AA084F" w:rsidRDefault="00AA084F">
            <w:pPr>
              <w:spacing w:after="0"/>
              <w:ind w:left="135"/>
            </w:pPr>
          </w:p>
        </w:tc>
      </w:tr>
      <w:tr w:rsidR="00AA084F" w14:paraId="2A086317" w14:textId="4E9AE545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288A8AE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FBC02EA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AC88D78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812D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28225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B3C93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0FB7BB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75A7846" w14:textId="77777777" w:rsidR="00AA084F" w:rsidRDefault="00AA084F">
            <w:pPr>
              <w:spacing w:after="0"/>
              <w:ind w:left="135"/>
            </w:pPr>
          </w:p>
        </w:tc>
      </w:tr>
      <w:tr w:rsidR="00AA084F" w14:paraId="7146F865" w14:textId="54C4DC50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ECE4140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9A9EA32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</w:t>
            </w: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68A77FA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9764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C68E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216CD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7193FD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1F44BC76" w14:textId="77777777" w:rsidR="00AA084F" w:rsidRDefault="00AA084F">
            <w:pPr>
              <w:spacing w:after="0"/>
              <w:ind w:left="135"/>
            </w:pPr>
          </w:p>
        </w:tc>
      </w:tr>
      <w:tr w:rsidR="00AA084F" w14:paraId="40BB71DD" w14:textId="2AFEB4B7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AB43054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DAEE73F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</w:t>
            </w:r>
            <w:r w:rsidRPr="00861B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9EA48D5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8F169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247C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84FDF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3CE8CA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08678CA7" w14:textId="77777777" w:rsidR="00AA084F" w:rsidRDefault="00AA084F">
            <w:pPr>
              <w:spacing w:after="0"/>
              <w:ind w:left="135"/>
            </w:pPr>
          </w:p>
        </w:tc>
      </w:tr>
      <w:tr w:rsidR="00AA084F" w14:paraId="58BD8178" w14:textId="078B90AD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20BF50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FC36A1A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гаджеты. 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и последствия для молодежи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6CA4496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B5D98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5E76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A52F3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FCFE88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103A048F" w14:textId="77777777" w:rsidR="00AA084F" w:rsidRDefault="00AA084F">
            <w:pPr>
              <w:spacing w:after="0"/>
              <w:ind w:left="135"/>
            </w:pPr>
          </w:p>
        </w:tc>
      </w:tr>
      <w:tr w:rsidR="00AA084F" w14:paraId="7B43E670" w14:textId="1CCD8EE9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91CBF2B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EDEC802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3ABEA71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DB23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BA90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117DD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0D3F58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14F03386" w14:textId="77777777" w:rsidR="00AA084F" w:rsidRDefault="00AA084F">
            <w:pPr>
              <w:spacing w:after="0"/>
              <w:ind w:left="135"/>
            </w:pPr>
          </w:p>
        </w:tc>
      </w:tr>
      <w:tr w:rsidR="00AA084F" w14:paraId="552B10DA" w14:textId="5DF55BF7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6EC3DDC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00E25C5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9CBD25B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1B41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6B7B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71B2E8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E92B32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8D60D17" w14:textId="77777777" w:rsidR="00AA084F" w:rsidRDefault="00AA084F">
            <w:pPr>
              <w:spacing w:after="0"/>
              <w:ind w:left="135"/>
            </w:pPr>
          </w:p>
        </w:tc>
      </w:tr>
      <w:tr w:rsidR="00AA084F" w14:paraId="22D02A32" w14:textId="36C0F696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032666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88FEDF0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4A7ECBA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15B8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25B6F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A8D09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9178B2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3C09A0E" w14:textId="77777777" w:rsidR="00AA084F" w:rsidRDefault="00AA084F">
            <w:pPr>
              <w:spacing w:after="0"/>
              <w:ind w:left="135"/>
            </w:pPr>
          </w:p>
        </w:tc>
      </w:tr>
      <w:tr w:rsidR="00AA084F" w14:paraId="3875EAD4" w14:textId="2EE2E274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6EF7870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BEC23F9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D2CE5A4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2AAC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E8B3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F2DEC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917D05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51164E09" w14:textId="77777777" w:rsidR="00AA084F" w:rsidRDefault="00AA084F">
            <w:pPr>
              <w:spacing w:after="0"/>
              <w:ind w:left="135"/>
            </w:pPr>
          </w:p>
        </w:tc>
      </w:tr>
      <w:tr w:rsidR="00AA084F" w14:paraId="0382BC86" w14:textId="5FBC9D90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EBEA1D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253218D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A3AE868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28A8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B8AE4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031988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F76FA3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61F58589" w14:textId="77777777" w:rsidR="00AA084F" w:rsidRDefault="00AA084F">
            <w:pPr>
              <w:spacing w:after="0"/>
              <w:ind w:left="135"/>
            </w:pPr>
          </w:p>
        </w:tc>
      </w:tr>
      <w:tr w:rsidR="00AA084F" w14:paraId="6040B282" w14:textId="2310CC03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987214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0141D92" w14:textId="77777777" w:rsidR="00AA084F" w:rsidRDefault="00AA08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EBF4B25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2B3DE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AB1500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19A88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A24514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566F5080" w14:textId="77777777" w:rsidR="00AA084F" w:rsidRDefault="00AA084F">
            <w:pPr>
              <w:spacing w:after="0"/>
              <w:ind w:left="135"/>
            </w:pPr>
          </w:p>
        </w:tc>
      </w:tr>
      <w:tr w:rsidR="00AA084F" w14:paraId="4785B96A" w14:textId="07702E4C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D0CFF7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6B06033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7676FAD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40FF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4976C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1E247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9281AE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75ACCD62" w14:textId="77777777" w:rsidR="00AA084F" w:rsidRDefault="00AA084F">
            <w:pPr>
              <w:spacing w:after="0"/>
              <w:ind w:left="135"/>
            </w:pPr>
          </w:p>
        </w:tc>
      </w:tr>
      <w:tr w:rsidR="00AA084F" w14:paraId="4505CA77" w14:textId="01501627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027031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3AEF65B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A2DC8EB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19A4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7F3B4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1D016D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CCA5EA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786E78DB" w14:textId="77777777" w:rsidR="00AA084F" w:rsidRDefault="00AA084F">
            <w:pPr>
              <w:spacing w:after="0"/>
              <w:ind w:left="135"/>
            </w:pPr>
          </w:p>
        </w:tc>
      </w:tr>
      <w:tr w:rsidR="00AA084F" w14:paraId="697CBEAB" w14:textId="411F6D95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A350383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2ED4689F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5BE5FCC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DEC4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D369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4AC9A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8E771E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6DBBD474" w14:textId="77777777" w:rsidR="00AA084F" w:rsidRDefault="00AA084F">
            <w:pPr>
              <w:spacing w:after="0"/>
              <w:ind w:left="135"/>
            </w:pPr>
          </w:p>
        </w:tc>
      </w:tr>
      <w:tr w:rsidR="00AA084F" w14:paraId="3A7B0642" w14:textId="59D2527C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1ABA13A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6055189E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традиции и 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родной страны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B9E4AA1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1C52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61C2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2BE9D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975A96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74B3520F" w14:textId="77777777" w:rsidR="00AA084F" w:rsidRDefault="00AA084F">
            <w:pPr>
              <w:spacing w:after="0"/>
              <w:ind w:left="135"/>
            </w:pPr>
          </w:p>
        </w:tc>
      </w:tr>
      <w:tr w:rsidR="00AA084F" w14:paraId="68F19215" w14:textId="1E6002B0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CABDCAF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83DDCBA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849730F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FD5B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6FAC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0FF664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6C4075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6453C984" w14:textId="77777777" w:rsidR="00AA084F" w:rsidRDefault="00AA084F">
            <w:pPr>
              <w:spacing w:after="0"/>
              <w:ind w:left="135"/>
            </w:pPr>
          </w:p>
        </w:tc>
      </w:tr>
      <w:tr w:rsidR="00AA084F" w14:paraId="47762B02" w14:textId="7D66B3E7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67E17B5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7E6039B1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C922B51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4B18C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C09A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AEB36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DE6284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681094C9" w14:textId="77777777" w:rsidR="00AA084F" w:rsidRDefault="00AA084F">
            <w:pPr>
              <w:spacing w:after="0"/>
              <w:ind w:left="135"/>
            </w:pPr>
          </w:p>
        </w:tc>
      </w:tr>
      <w:tr w:rsidR="00AA084F" w14:paraId="2F239461" w14:textId="5F28C433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B5CC964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1A6B6C0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3BDD126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D59C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9D8E6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2AC78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DF6B48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39FBC8EC" w14:textId="77777777" w:rsidR="00AA084F" w:rsidRDefault="00AA084F">
            <w:pPr>
              <w:spacing w:after="0"/>
              <w:ind w:left="135"/>
            </w:pPr>
          </w:p>
        </w:tc>
      </w:tr>
      <w:tr w:rsidR="00AA084F" w14:paraId="47B08319" w14:textId="0B57CAE6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3002462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7808098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7D21B84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66EB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1710B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A6652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9441E2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420F7FC5" w14:textId="77777777" w:rsidR="00AA084F" w:rsidRDefault="00AA084F">
            <w:pPr>
              <w:spacing w:after="0"/>
              <w:ind w:left="135"/>
            </w:pPr>
          </w:p>
        </w:tc>
      </w:tr>
      <w:tr w:rsidR="00AA084F" w14:paraId="6CFD2860" w14:textId="67A57477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9A223A2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3C3DD79E" w14:textId="77777777" w:rsidR="00AA084F" w:rsidRDefault="00AA084F">
            <w:pPr>
              <w:spacing w:after="0"/>
              <w:ind w:left="135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B85931B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929F5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B69DA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8C5D6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EA5CF6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5171F982" w14:textId="77777777" w:rsidR="00AA084F" w:rsidRDefault="00AA084F">
            <w:pPr>
              <w:spacing w:after="0"/>
              <w:ind w:left="135"/>
            </w:pPr>
          </w:p>
        </w:tc>
      </w:tr>
      <w:tr w:rsidR="00AA084F" w14:paraId="437E50F6" w14:textId="1C7DC8DF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702D101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5218DD04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EE3D180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8D65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2D1D2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82A73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B14A5C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208FC1EB" w14:textId="77777777" w:rsidR="00AA084F" w:rsidRDefault="00AA084F">
            <w:pPr>
              <w:spacing w:after="0"/>
              <w:ind w:left="135"/>
            </w:pPr>
          </w:p>
        </w:tc>
      </w:tr>
      <w:tr w:rsidR="00AA084F" w14:paraId="2859DCE2" w14:textId="460F22F9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FF4C748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4C8DEDCC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заруб </w:t>
            </w: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стран. Спортсмен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BE88060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1D7D7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21B69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26FDA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79B678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4DBD72B0" w14:textId="77777777" w:rsidR="00AA084F" w:rsidRDefault="00AA084F">
            <w:pPr>
              <w:spacing w:after="0"/>
              <w:ind w:left="135"/>
            </w:pPr>
          </w:p>
        </w:tc>
      </w:tr>
      <w:tr w:rsidR="00AA084F" w14:paraId="215F5417" w14:textId="77E5A7AB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A7B81ED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0F3420F1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DE067BC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87B41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D2BED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B0F97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8214A9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405E543D" w14:textId="77777777" w:rsidR="00AA084F" w:rsidRDefault="00AA084F">
            <w:pPr>
              <w:spacing w:after="0"/>
              <w:ind w:left="135"/>
            </w:pPr>
          </w:p>
        </w:tc>
      </w:tr>
      <w:tr w:rsidR="00AA084F" w14:paraId="0F4E6BCE" w14:textId="7DD29195" w:rsidTr="00AA084F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129AEC6" w14:textId="77777777" w:rsidR="00AA084F" w:rsidRDefault="00AA08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14:paraId="1722D985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2EFF72E6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7A225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42EF3" w14:textId="77777777" w:rsidR="00AA084F" w:rsidRDefault="00AA08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9DB06" w14:textId="77777777" w:rsidR="00AA084F" w:rsidRDefault="00AA084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E4383E" w14:textId="77777777" w:rsidR="00AA084F" w:rsidRDefault="00AA084F">
            <w:pPr>
              <w:spacing w:after="0"/>
              <w:ind w:left="135"/>
            </w:pPr>
          </w:p>
        </w:tc>
        <w:tc>
          <w:tcPr>
            <w:tcW w:w="1049" w:type="dxa"/>
          </w:tcPr>
          <w:p w14:paraId="1227F0C6" w14:textId="77777777" w:rsidR="00AA084F" w:rsidRDefault="00AA084F">
            <w:pPr>
              <w:spacing w:after="0"/>
              <w:ind w:left="135"/>
            </w:pPr>
          </w:p>
        </w:tc>
      </w:tr>
      <w:tr w:rsidR="00AA084F" w14:paraId="66F59B02" w14:textId="214CA849" w:rsidTr="00AA084F">
        <w:trPr>
          <w:trHeight w:val="144"/>
          <w:tblCellSpacing w:w="20" w:type="nil"/>
        </w:trPr>
        <w:tc>
          <w:tcPr>
            <w:tcW w:w="4448" w:type="dxa"/>
            <w:gridSpan w:val="2"/>
            <w:tcMar>
              <w:top w:w="50" w:type="dxa"/>
              <w:left w:w="100" w:type="dxa"/>
            </w:tcMar>
            <w:vAlign w:val="center"/>
          </w:tcPr>
          <w:p w14:paraId="4E8A8A0A" w14:textId="77777777" w:rsidR="00AA084F" w:rsidRPr="00B46C29" w:rsidRDefault="00AA084F">
            <w:pPr>
              <w:spacing w:after="0"/>
              <w:ind w:left="135"/>
              <w:rPr>
                <w:lang w:val="ru-RU"/>
              </w:rPr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3DE710F" w14:textId="77777777" w:rsidR="00AA084F" w:rsidRDefault="00AA084F">
            <w:pPr>
              <w:spacing w:after="0"/>
              <w:ind w:left="135"/>
              <w:jc w:val="center"/>
            </w:pPr>
            <w:r w:rsidRPr="00B46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4149A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75513" w14:textId="77777777" w:rsidR="00AA084F" w:rsidRDefault="00AA08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14:paraId="5047A0EE" w14:textId="77777777" w:rsidR="00AA084F" w:rsidRDefault="00AA084F"/>
        </w:tc>
        <w:tc>
          <w:tcPr>
            <w:tcW w:w="1049" w:type="dxa"/>
          </w:tcPr>
          <w:p w14:paraId="14E0AF85" w14:textId="77777777" w:rsidR="00AA084F" w:rsidRDefault="00AA084F"/>
        </w:tc>
      </w:tr>
    </w:tbl>
    <w:p w14:paraId="33571BE4" w14:textId="77777777" w:rsidR="00184FEC" w:rsidRDefault="00184FEC">
      <w:pPr>
        <w:sectPr w:rsidR="00184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D5C00A" w14:textId="77777777" w:rsidR="00184FEC" w:rsidRPr="00861B9E" w:rsidRDefault="00B46C29">
      <w:pPr>
        <w:spacing w:after="0"/>
        <w:ind w:left="120"/>
        <w:rPr>
          <w:lang w:val="ru-RU"/>
        </w:rPr>
      </w:pPr>
      <w:bookmarkStart w:id="8" w:name="block-24984280"/>
      <w:bookmarkEnd w:id="7"/>
      <w:r w:rsidRPr="00861B9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634FAAD" w14:textId="77777777" w:rsidR="00184FEC" w:rsidRPr="00861B9E" w:rsidRDefault="00B46C29">
      <w:pPr>
        <w:spacing w:after="0" w:line="480" w:lineRule="auto"/>
        <w:ind w:left="120"/>
        <w:rPr>
          <w:lang w:val="ru-RU"/>
        </w:rPr>
      </w:pPr>
      <w:r w:rsidRPr="00861B9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9819DC9" w14:textId="20C1D975" w:rsidR="00184FEC" w:rsidRDefault="00E16A8C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 xml:space="preserve">Английский язык. 10 класс. Учебник для общеобразовательных организаций с приложением </w:t>
      </w:r>
      <w:proofErr w:type="gramStart"/>
      <w:r>
        <w:rPr>
          <w:lang w:val="ru-RU"/>
        </w:rPr>
        <w:t>на электронном носители</w:t>
      </w:r>
      <w:proofErr w:type="gramEnd"/>
      <w:r>
        <w:rPr>
          <w:lang w:val="ru-RU"/>
        </w:rPr>
        <w:t>.</w:t>
      </w:r>
    </w:p>
    <w:p w14:paraId="47C01CBE" w14:textId="02F509B1" w:rsidR="00E16A8C" w:rsidRPr="00861B9E" w:rsidRDefault="00E16A8C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 xml:space="preserve">Ваулина </w:t>
      </w:r>
      <w:proofErr w:type="gramStart"/>
      <w:r>
        <w:rPr>
          <w:lang w:val="ru-RU"/>
        </w:rPr>
        <w:t>Ю .</w:t>
      </w:r>
      <w:proofErr w:type="gramEnd"/>
      <w:r>
        <w:rPr>
          <w:lang w:val="ru-RU"/>
        </w:rPr>
        <w:t xml:space="preserve">Е., </w:t>
      </w:r>
      <w:proofErr w:type="spellStart"/>
      <w:r>
        <w:rPr>
          <w:lang w:val="ru-RU"/>
        </w:rPr>
        <w:t>Подоляко</w:t>
      </w:r>
      <w:proofErr w:type="spellEnd"/>
      <w:r>
        <w:rPr>
          <w:lang w:val="ru-RU"/>
        </w:rPr>
        <w:t xml:space="preserve"> О.Е., Д Дули, В Эванс. Издательство Просвещение (Английский в фокусе)</w:t>
      </w:r>
    </w:p>
    <w:p w14:paraId="6C8EE0D0" w14:textId="22F7A909" w:rsidR="00184FEC" w:rsidRPr="00861B9E" w:rsidRDefault="007E575B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 xml:space="preserve">Английский язык. 11 класс. Учебник для общеобразовательных организаций с приложением </w:t>
      </w:r>
      <w:proofErr w:type="gramStart"/>
      <w:r>
        <w:rPr>
          <w:lang w:val="ru-RU"/>
        </w:rPr>
        <w:t>на электронном носители</w:t>
      </w:r>
      <w:proofErr w:type="gramEnd"/>
      <w:r>
        <w:rPr>
          <w:lang w:val="ru-RU"/>
        </w:rPr>
        <w:t>.</w:t>
      </w:r>
    </w:p>
    <w:p w14:paraId="40537FA0" w14:textId="075226C4" w:rsidR="00184FEC" w:rsidRPr="00861B9E" w:rsidRDefault="007E575B">
      <w:pPr>
        <w:spacing w:after="0"/>
        <w:ind w:left="120"/>
        <w:rPr>
          <w:lang w:val="ru-RU"/>
        </w:rPr>
      </w:pPr>
      <w:r>
        <w:rPr>
          <w:lang w:val="ru-RU"/>
        </w:rPr>
        <w:t xml:space="preserve">Ваулина Ю.Е., </w:t>
      </w:r>
      <w:proofErr w:type="spellStart"/>
      <w:r>
        <w:rPr>
          <w:lang w:val="ru-RU"/>
        </w:rPr>
        <w:t>Подоляко</w:t>
      </w:r>
      <w:proofErr w:type="spellEnd"/>
      <w:r>
        <w:rPr>
          <w:lang w:val="ru-RU"/>
        </w:rPr>
        <w:t xml:space="preserve"> О.Е., Д Дули, В Эванс. Издательство Просвещение (Английский в фокусе)</w:t>
      </w:r>
    </w:p>
    <w:p w14:paraId="5E5404E6" w14:textId="77777777" w:rsidR="00184FEC" w:rsidRPr="00861B9E" w:rsidRDefault="00B46C29">
      <w:pPr>
        <w:spacing w:after="0" w:line="480" w:lineRule="auto"/>
        <w:ind w:left="120"/>
        <w:rPr>
          <w:lang w:val="ru-RU"/>
        </w:rPr>
      </w:pPr>
      <w:r w:rsidRPr="00861B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84CDB59" w14:textId="7ABC8F8D" w:rsidR="00184FEC" w:rsidRDefault="006510BB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 xml:space="preserve">10-11 класс О.Е. </w:t>
      </w:r>
      <w:proofErr w:type="spellStart"/>
      <w:r>
        <w:rPr>
          <w:lang w:val="ru-RU"/>
        </w:rPr>
        <w:t>Наговицина</w:t>
      </w:r>
      <w:proofErr w:type="spellEnd"/>
    </w:p>
    <w:p w14:paraId="32EE4AE9" w14:textId="1F225B18" w:rsidR="006510BB" w:rsidRPr="00861B9E" w:rsidRDefault="006510BB">
      <w:pPr>
        <w:spacing w:after="0" w:line="480" w:lineRule="auto"/>
        <w:ind w:left="120"/>
        <w:rPr>
          <w:lang w:val="ru-RU"/>
        </w:rPr>
      </w:pPr>
      <w:r>
        <w:rPr>
          <w:lang w:val="ru-RU"/>
        </w:rPr>
        <w:t>Поурочные разработки к УМК Ю.В. Ваулиной, Ю.Е. Дули и другие</w:t>
      </w:r>
      <w:r w:rsidR="00912250">
        <w:rPr>
          <w:lang w:val="ru-RU"/>
        </w:rPr>
        <w:t>.</w:t>
      </w:r>
    </w:p>
    <w:p w14:paraId="1787BF79" w14:textId="77777777" w:rsidR="00184FEC" w:rsidRPr="00861B9E" w:rsidRDefault="00184FEC">
      <w:pPr>
        <w:spacing w:after="0"/>
        <w:ind w:left="120"/>
        <w:rPr>
          <w:lang w:val="ru-RU"/>
        </w:rPr>
      </w:pPr>
    </w:p>
    <w:p w14:paraId="4DC94C23" w14:textId="77777777" w:rsidR="00184FEC" w:rsidRPr="00B46C29" w:rsidRDefault="00B46C29">
      <w:pPr>
        <w:spacing w:after="0" w:line="480" w:lineRule="auto"/>
        <w:ind w:left="120"/>
        <w:rPr>
          <w:lang w:val="ru-RU"/>
        </w:rPr>
      </w:pPr>
      <w:r w:rsidRPr="00B46C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7AC9FC" w14:textId="77777777" w:rsidR="00184FEC" w:rsidRPr="000565C7" w:rsidRDefault="00184FEC">
      <w:pPr>
        <w:spacing w:after="0" w:line="480" w:lineRule="auto"/>
        <w:ind w:left="120"/>
        <w:rPr>
          <w:lang w:val="ru-RU"/>
        </w:rPr>
      </w:pPr>
    </w:p>
    <w:bookmarkEnd w:id="8"/>
    <w:p w14:paraId="2A157319" w14:textId="06FBE4F0" w:rsidR="0021321A" w:rsidRDefault="005C4741">
      <w:r>
        <w:t>https</w:t>
      </w:r>
      <w:r w:rsidRPr="005C4741">
        <w:t>:</w:t>
      </w:r>
      <w:r>
        <w:t>/resh.edu.ru\subject</w:t>
      </w:r>
    </w:p>
    <w:p w14:paraId="3E5CBE43" w14:textId="44946CA5" w:rsidR="005C4741" w:rsidRPr="005C4741" w:rsidRDefault="005C4741">
      <w:r>
        <w:t>11\2\https.\\www youtube.com\watch</w:t>
      </w:r>
    </w:p>
    <w:sectPr w:rsidR="005C4741" w:rsidRPr="005C47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7F52"/>
    <w:multiLevelType w:val="multilevel"/>
    <w:tmpl w:val="97D68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BA14F2"/>
    <w:multiLevelType w:val="multilevel"/>
    <w:tmpl w:val="683E969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0171B7"/>
    <w:multiLevelType w:val="multilevel"/>
    <w:tmpl w:val="B1F82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7F59A0"/>
    <w:multiLevelType w:val="multilevel"/>
    <w:tmpl w:val="12BE5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FC59D7"/>
    <w:multiLevelType w:val="multilevel"/>
    <w:tmpl w:val="9866132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652D53"/>
    <w:multiLevelType w:val="multilevel"/>
    <w:tmpl w:val="EC6C80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535188"/>
    <w:multiLevelType w:val="multilevel"/>
    <w:tmpl w:val="12F6C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EC"/>
    <w:rsid w:val="00011F19"/>
    <w:rsid w:val="00027413"/>
    <w:rsid w:val="000565C7"/>
    <w:rsid w:val="00065DEA"/>
    <w:rsid w:val="00097DE2"/>
    <w:rsid w:val="000C00DA"/>
    <w:rsid w:val="000C0661"/>
    <w:rsid w:val="001532EA"/>
    <w:rsid w:val="001828FB"/>
    <w:rsid w:val="00184FEC"/>
    <w:rsid w:val="0021321A"/>
    <w:rsid w:val="00270F58"/>
    <w:rsid w:val="00393E5E"/>
    <w:rsid w:val="003F7B62"/>
    <w:rsid w:val="004D128F"/>
    <w:rsid w:val="004D635A"/>
    <w:rsid w:val="004F1B5E"/>
    <w:rsid w:val="005621B2"/>
    <w:rsid w:val="005C4741"/>
    <w:rsid w:val="005F1199"/>
    <w:rsid w:val="00613A72"/>
    <w:rsid w:val="006510BB"/>
    <w:rsid w:val="006619B6"/>
    <w:rsid w:val="00735E53"/>
    <w:rsid w:val="007E575B"/>
    <w:rsid w:val="00861B9E"/>
    <w:rsid w:val="008D515C"/>
    <w:rsid w:val="00912250"/>
    <w:rsid w:val="00A30BFE"/>
    <w:rsid w:val="00A36EF4"/>
    <w:rsid w:val="00A45331"/>
    <w:rsid w:val="00AA084F"/>
    <w:rsid w:val="00AF434D"/>
    <w:rsid w:val="00B00106"/>
    <w:rsid w:val="00B46172"/>
    <w:rsid w:val="00B46C29"/>
    <w:rsid w:val="00B545F1"/>
    <w:rsid w:val="00B74C7F"/>
    <w:rsid w:val="00B969BA"/>
    <w:rsid w:val="00BA7495"/>
    <w:rsid w:val="00BB0475"/>
    <w:rsid w:val="00BE1C50"/>
    <w:rsid w:val="00BF3C50"/>
    <w:rsid w:val="00C4136B"/>
    <w:rsid w:val="00CF0483"/>
    <w:rsid w:val="00D171F1"/>
    <w:rsid w:val="00DA7D6C"/>
    <w:rsid w:val="00DC1779"/>
    <w:rsid w:val="00DE01A8"/>
    <w:rsid w:val="00E16A8C"/>
    <w:rsid w:val="00E27629"/>
    <w:rsid w:val="00EA6775"/>
    <w:rsid w:val="00F75806"/>
    <w:rsid w:val="00FB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742A"/>
  <w15:docId w15:val="{D04BC9ED-7B64-48E2-A226-180BD43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B5E91-3DF3-446E-B297-1F50705B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81</Pages>
  <Words>16211</Words>
  <Characters>92407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 Дмитрий Игоревич</dc:creator>
  <cp:lastModifiedBy>ADMIN</cp:lastModifiedBy>
  <cp:revision>48</cp:revision>
  <dcterms:created xsi:type="dcterms:W3CDTF">2023-09-23T16:58:00Z</dcterms:created>
  <dcterms:modified xsi:type="dcterms:W3CDTF">2025-01-17T10:50:00Z</dcterms:modified>
</cp:coreProperties>
</file>